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兴县农业农村局</w:t>
      </w:r>
    </w:p>
    <w:p>
      <w:pPr>
        <w:jc w:val="center"/>
        <w:outlineLvl w:val="0"/>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“宣传推介兴县农产品广告服务”项目</w:t>
      </w:r>
    </w:p>
    <w:p>
      <w:pPr>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财政支出绩效自评报告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0" w:name="_Toc27209_WPSOffice_Level1"/>
      <w:r>
        <w:rPr>
          <w:rFonts w:hint="eastAsia" w:ascii="黑体" w:hAnsi="黑体" w:eastAsia="黑体" w:cs="黑体"/>
          <w:bCs/>
          <w:kern w:val="2"/>
          <w:sz w:val="32"/>
          <w:szCs w:val="32"/>
          <w:highlight w:val="none"/>
        </w:rPr>
        <w:t>一、项目基本情况</w:t>
      </w:r>
      <w:bookmarkEnd w:id="0"/>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1" w:name="_Toc12000_WPSOffice_Level2"/>
      <w:r>
        <w:rPr>
          <w:rFonts w:hint="eastAsia" w:ascii="仿宋_GB2312" w:hAnsi="仿宋_GB2312" w:eastAsia="仿宋_GB2312" w:cs="仿宋_GB2312"/>
          <w:b/>
          <w:bCs w:val="0"/>
          <w:kern w:val="2"/>
          <w:sz w:val="32"/>
          <w:szCs w:val="32"/>
          <w:highlight w:val="none"/>
        </w:rPr>
        <w:t>（一）项目概况</w:t>
      </w:r>
      <w:bookmarkEnd w:id="1"/>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rPr>
      </w:pPr>
      <w:r>
        <w:rPr>
          <w:rFonts w:hint="default" w:ascii="Times New Roman" w:hAnsi="Times New Roman" w:eastAsia="仿宋_GB2312" w:cs="Times New Roman"/>
          <w:b/>
          <w:bCs w:val="0"/>
          <w:kern w:val="2"/>
          <w:sz w:val="32"/>
          <w:szCs w:val="32"/>
          <w:highlight w:val="none"/>
        </w:rPr>
        <w:t>1.</w:t>
      </w:r>
      <w:r>
        <w:rPr>
          <w:rFonts w:hint="default" w:ascii="Times New Roman" w:hAnsi="Times New Roman" w:eastAsia="仿宋_GB2312" w:cs="Times New Roman"/>
          <w:b/>
          <w:bCs w:val="0"/>
          <w:kern w:val="2"/>
          <w:sz w:val="32"/>
          <w:szCs w:val="32"/>
          <w:highlight w:val="none"/>
          <w:lang w:val="en-US" w:eastAsia="zh-CN"/>
        </w:rPr>
        <w:t xml:space="preserve"> </w:t>
      </w:r>
      <w:r>
        <w:rPr>
          <w:rFonts w:hint="default" w:ascii="Times New Roman" w:hAnsi="Times New Roman" w:eastAsia="仿宋_GB2312" w:cs="Times New Roman"/>
          <w:b/>
          <w:bCs w:val="0"/>
          <w:kern w:val="2"/>
          <w:sz w:val="32"/>
          <w:szCs w:val="32"/>
          <w:highlight w:val="none"/>
        </w:rPr>
        <w:t>立项背景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eastAsia="zh-CN"/>
        </w:rPr>
      </w:pPr>
      <w:r>
        <w:rPr>
          <w:rFonts w:hint="eastAsia" w:ascii="Times New Roman" w:hAnsi="Times New Roman" w:eastAsia="仿宋_GB2312" w:cs="Times New Roman"/>
          <w:bCs/>
          <w:kern w:val="2"/>
          <w:sz w:val="32"/>
          <w:szCs w:val="32"/>
          <w:highlight w:val="none"/>
          <w:lang w:val="en-US" w:eastAsia="zh-CN"/>
        </w:rPr>
        <w:t>2021年是“十四五”开局之年，也是全面实施乡村振兴战略的关键之年。为巩固拓展脱贫攻坚成果同乡村振兴有效衔接，促进农业高质高效、乡村宜居宜业、农民富裕富足，加快农业农村现代化、贯彻落实中央、省、市农业农村工作会议精神，结合我县制定 2021年乡村振兴产业发展行动方案，落实“藏粮于地，藏粮于技”战略，宣传推介我县特色农业产业，特实施宣传推介兴县农产品广告服务项目。</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
          <w:bCs w:val="0"/>
          <w:kern w:val="2"/>
          <w:sz w:val="32"/>
          <w:szCs w:val="32"/>
          <w:highlight w:val="none"/>
        </w:rPr>
        <w:t>项目立项依据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color w:val="auto"/>
          <w:kern w:val="2"/>
          <w:sz w:val="32"/>
          <w:szCs w:val="32"/>
          <w:highlight w:val="none"/>
          <w:lang w:val="en-US" w:eastAsia="zh-CN"/>
        </w:rPr>
      </w:pPr>
      <w:r>
        <w:rPr>
          <w:rFonts w:hint="default" w:ascii="Times New Roman" w:hAnsi="Times New Roman" w:eastAsia="仿宋_GB2312" w:cs="Times New Roman"/>
          <w:bCs/>
          <w:color w:val="auto"/>
          <w:kern w:val="2"/>
          <w:sz w:val="32"/>
          <w:szCs w:val="32"/>
          <w:highlight w:val="none"/>
          <w:lang w:val="en-US" w:eastAsia="zh-CN"/>
        </w:rPr>
        <w:t>《中共中央 国务院关于打赢脱贫攻坚战三年行动的指导意见》；</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color w:val="auto"/>
          <w:kern w:val="2"/>
          <w:sz w:val="32"/>
          <w:szCs w:val="32"/>
          <w:highlight w:val="none"/>
          <w:lang w:val="en-US" w:eastAsia="zh-CN"/>
        </w:rPr>
      </w:pPr>
      <w:r>
        <w:rPr>
          <w:rFonts w:hint="default" w:ascii="Times New Roman" w:hAnsi="Times New Roman" w:eastAsia="仿宋_GB2312" w:cs="Times New Roman"/>
          <w:bCs/>
          <w:color w:val="auto"/>
          <w:kern w:val="2"/>
          <w:sz w:val="32"/>
          <w:szCs w:val="32"/>
          <w:highlight w:val="none"/>
          <w:lang w:val="en-US" w:eastAsia="zh-CN"/>
        </w:rPr>
        <w:t>山西省人民政府《关于印发山西省“十三五”脱贫攻坚规划的通知》；</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兴县人民政府《2020年政府工作报告》；</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（4）其他相关政策性文件。</w:t>
      </w:r>
      <w:bookmarkStart w:id="13" w:name="_GoBack"/>
      <w:bookmarkEnd w:id="13"/>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项目的主要内容</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委托山西鸿源盛广告有限公司以“筑乡村振兴之梦，谱兴县幸福华章”为主题制作10分钟宣传短片；委托吕梁文广传媒有限公司制作近年来高标准农田建设项目专题片。</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项目资金使用及财务管理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（1）资金拨付情况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yellow"/>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年兴县财政局实际拨付兴县农业农村局“</w:t>
      </w:r>
      <w:r>
        <w:rPr>
          <w:rFonts w:hint="eastAsia" w:ascii="Times New Roman" w:hAnsi="Times New Roman" w:eastAsia="仿宋_GB2312" w:cs="Times New Roman"/>
          <w:bCs/>
          <w:kern w:val="2"/>
          <w:sz w:val="32"/>
          <w:szCs w:val="32"/>
          <w:highlight w:val="none"/>
          <w:lang w:val="en-US" w:eastAsia="zh-CN"/>
        </w:rPr>
        <w:t>宣传推介兴县农产品广告服务</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w:t>
      </w:r>
      <w:r>
        <w:rPr>
          <w:rFonts w:hint="eastAsia" w:ascii="Times New Roman" w:hAnsi="Times New Roman" w:eastAsia="仿宋_GB2312" w:cs="Times New Roman"/>
          <w:bCs/>
          <w:kern w:val="2"/>
          <w:sz w:val="32"/>
          <w:szCs w:val="32"/>
          <w:highlight w:val="none"/>
          <w:lang w:val="en-US" w:eastAsia="zh-CN"/>
        </w:rPr>
        <w:t>24.98万元，项目预算资金为24.98万元，资金到位率100.00%。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2</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资金使用情况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202</w:t>
      </w:r>
      <w:r>
        <w:rPr>
          <w:rFonts w:hint="eastAsia" w:ascii="Times New Roman" w:hAnsi="Times New Roman" w:eastAsia="仿宋_GB2312" w:cs="Times New Roman"/>
          <w:bCs/>
          <w:kern w:val="2"/>
          <w:sz w:val="32"/>
          <w:szCs w:val="32"/>
          <w:highlight w:val="none"/>
          <w:lang w:val="en-US" w:eastAsia="zh-CN"/>
        </w:rPr>
        <w:t>1</w:t>
      </w:r>
      <w:r>
        <w:rPr>
          <w:rFonts w:hint="eastAsia" w:ascii="Times New Roman" w:hAnsi="Times New Roman" w:eastAsia="仿宋_GB2312" w:cs="Times New Roman"/>
          <w:bCs/>
          <w:kern w:val="2"/>
          <w:sz w:val="32"/>
          <w:szCs w:val="32"/>
          <w:highlight w:val="none"/>
          <w:lang w:eastAsia="zh-CN"/>
        </w:rPr>
        <w:t>年兴县农业农村局“</w:t>
      </w:r>
      <w:r>
        <w:rPr>
          <w:rFonts w:hint="eastAsia" w:ascii="Times New Roman" w:hAnsi="Times New Roman" w:eastAsia="仿宋_GB2312" w:cs="Times New Roman"/>
          <w:bCs/>
          <w:kern w:val="2"/>
          <w:sz w:val="32"/>
          <w:szCs w:val="32"/>
          <w:highlight w:val="none"/>
          <w:lang w:val="en-US" w:eastAsia="zh-CN"/>
        </w:rPr>
        <w:t>宣传推介兴县农产品广告服务</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lang w:val="en-US" w:eastAsia="zh-CN"/>
        </w:rPr>
        <w:t>项目</w:t>
      </w:r>
      <w:r>
        <w:rPr>
          <w:rFonts w:hint="eastAsia" w:ascii="Times New Roman" w:hAnsi="Times New Roman" w:eastAsia="仿宋_GB2312" w:cs="Times New Roman"/>
          <w:bCs/>
          <w:kern w:val="2"/>
          <w:sz w:val="32"/>
          <w:szCs w:val="32"/>
          <w:highlight w:val="none"/>
          <w:lang w:eastAsia="zh-CN"/>
        </w:rPr>
        <w:t>资金实际</w:t>
      </w:r>
      <w:r>
        <w:rPr>
          <w:rFonts w:hint="eastAsia" w:ascii="Times New Roman" w:hAnsi="Times New Roman" w:eastAsia="仿宋_GB2312" w:cs="Times New Roman"/>
          <w:bCs/>
          <w:kern w:val="2"/>
          <w:sz w:val="32"/>
          <w:szCs w:val="32"/>
          <w:highlight w:val="none"/>
        </w:rPr>
        <w:t>支出</w:t>
      </w:r>
      <w:r>
        <w:rPr>
          <w:rFonts w:hint="eastAsia" w:ascii="Times New Roman" w:hAnsi="Times New Roman" w:eastAsia="仿宋_GB2312" w:cs="Times New Roman"/>
          <w:bCs/>
          <w:kern w:val="2"/>
          <w:sz w:val="32"/>
          <w:szCs w:val="32"/>
          <w:highlight w:val="none"/>
          <w:lang w:val="en-US" w:eastAsia="zh-CN"/>
        </w:rPr>
        <w:t>24.98</w:t>
      </w:r>
      <w:r>
        <w:rPr>
          <w:rFonts w:hint="eastAsia" w:ascii="Times New Roman" w:hAnsi="Times New Roman" w:eastAsia="仿宋_GB2312" w:cs="Times New Roman"/>
          <w:bCs/>
          <w:kern w:val="2"/>
          <w:sz w:val="32"/>
          <w:szCs w:val="32"/>
          <w:highlight w:val="none"/>
        </w:rPr>
        <w:t>万元</w:t>
      </w:r>
      <w:r>
        <w:rPr>
          <w:rFonts w:hint="eastAsia" w:ascii="Times New Roman" w:hAnsi="Times New Roman" w:eastAsia="仿宋_GB2312" w:cs="Times New Roman"/>
          <w:bCs/>
          <w:kern w:val="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）财务管理情况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rPr>
        <w:t>为规范和加强</w:t>
      </w:r>
      <w:r>
        <w:rPr>
          <w:rFonts w:hint="eastAsia" w:ascii="Times New Roman" w:hAnsi="Times New Roman" w:eastAsia="仿宋_GB2312" w:cs="Times New Roman"/>
          <w:bCs/>
          <w:kern w:val="2"/>
          <w:sz w:val="32"/>
          <w:szCs w:val="32"/>
          <w:highlight w:val="none"/>
          <w:lang w:eastAsia="zh-CN"/>
        </w:rPr>
        <w:t>项目</w:t>
      </w:r>
      <w:r>
        <w:rPr>
          <w:rFonts w:hint="eastAsia" w:ascii="Times New Roman" w:hAnsi="Times New Roman" w:eastAsia="仿宋_GB2312" w:cs="Times New Roman"/>
          <w:bCs/>
          <w:kern w:val="2"/>
          <w:sz w:val="32"/>
          <w:szCs w:val="32"/>
          <w:highlight w:val="none"/>
        </w:rPr>
        <w:t>管理，</w:t>
      </w:r>
      <w:r>
        <w:rPr>
          <w:rFonts w:hint="eastAsia" w:ascii="Times New Roman" w:hAnsi="Times New Roman" w:eastAsia="仿宋_GB2312" w:cs="Times New Roman"/>
          <w:bCs/>
          <w:kern w:val="2"/>
          <w:sz w:val="32"/>
          <w:szCs w:val="32"/>
          <w:highlight w:val="none"/>
          <w:lang w:eastAsia="zh-CN"/>
        </w:rPr>
        <w:t>提高资金使用效益，保证项目资金</w:t>
      </w:r>
      <w:r>
        <w:rPr>
          <w:rFonts w:hint="eastAsia" w:ascii="Times New Roman" w:hAnsi="Times New Roman" w:eastAsia="仿宋_GB2312" w:cs="Times New Roman"/>
          <w:bCs/>
          <w:kern w:val="2"/>
          <w:sz w:val="32"/>
          <w:szCs w:val="32"/>
          <w:highlight w:val="none"/>
        </w:rPr>
        <w:t>使用的合法性、合理性，</w:t>
      </w:r>
      <w:r>
        <w:rPr>
          <w:rFonts w:hint="eastAsia" w:ascii="Times New Roman" w:hAnsi="Times New Roman" w:eastAsia="仿宋_GB2312" w:cs="Times New Roman"/>
          <w:bCs/>
          <w:kern w:val="2"/>
          <w:sz w:val="32"/>
          <w:szCs w:val="32"/>
          <w:highlight w:val="none"/>
          <w:lang w:eastAsia="zh-CN"/>
        </w:rPr>
        <w:t>根据国家、省、市有关规定和文件精神</w:t>
      </w: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eastAsia="zh-CN"/>
        </w:rPr>
        <w:t>同时严格按照资金使用要求做到专款专用。严禁挤占、挪用、截留、滞留项目资金。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rPr>
      </w:pPr>
      <w:r>
        <w:rPr>
          <w:rFonts w:hint="eastAsia" w:ascii="Times New Roman" w:hAnsi="Times New Roman" w:eastAsia="仿宋_GB2312" w:cs="Times New Roman"/>
          <w:b/>
          <w:bCs w:val="0"/>
          <w:kern w:val="2"/>
          <w:sz w:val="32"/>
          <w:szCs w:val="32"/>
          <w:highlight w:val="none"/>
        </w:rPr>
        <w:t>项目组织和管理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eastAsia="zh-CN"/>
        </w:rPr>
        <w:t>兴县农业农村局为强化项目管理，使用好项目资金，保障政策切实落地。对统筹整合资金的使用范围、申报及审核流程进行了规范。项目资金按照项目实施进度和项目绩效管理要求进行拨付，保证资金用在刀刃上。</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2" w:name="_Toc11821_WPSOffice_Level2"/>
      <w:r>
        <w:rPr>
          <w:rFonts w:hint="eastAsia" w:ascii="仿宋_GB2312" w:hAnsi="仿宋_GB2312" w:eastAsia="仿宋_GB2312" w:cs="仿宋_GB2312"/>
          <w:b/>
          <w:bCs w:val="0"/>
          <w:kern w:val="2"/>
          <w:sz w:val="32"/>
          <w:szCs w:val="32"/>
          <w:highlight w:val="none"/>
        </w:rPr>
        <w:t>（二）项目绩效目标</w:t>
      </w:r>
      <w:bookmarkEnd w:id="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以“筑乡村振兴之梦，谱兴县幸福华章”为主题制作10分钟宣传短片；制作近年来高标准农田建设项目专题片</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3" w:name="_Toc12000_WPSOffice_Level1"/>
      <w:r>
        <w:rPr>
          <w:rFonts w:hint="eastAsia" w:ascii="黑体" w:hAnsi="黑体" w:eastAsia="黑体" w:cs="黑体"/>
          <w:bCs/>
          <w:kern w:val="2"/>
          <w:sz w:val="32"/>
          <w:szCs w:val="32"/>
          <w:highlight w:val="none"/>
        </w:rPr>
        <w:t>二、</w:t>
      </w:r>
      <w:r>
        <w:rPr>
          <w:rFonts w:hint="eastAsia" w:ascii="黑体" w:hAnsi="黑体" w:eastAsia="黑体" w:cs="黑体"/>
          <w:bCs/>
          <w:kern w:val="2"/>
          <w:sz w:val="32"/>
          <w:szCs w:val="32"/>
          <w:highlight w:val="none"/>
          <w:lang w:eastAsia="zh-CN"/>
        </w:rPr>
        <w:t>绩效自评</w:t>
      </w:r>
      <w:r>
        <w:rPr>
          <w:rFonts w:hint="eastAsia" w:ascii="黑体" w:hAnsi="黑体" w:eastAsia="黑体" w:cs="黑体"/>
          <w:bCs/>
          <w:kern w:val="2"/>
          <w:sz w:val="32"/>
          <w:szCs w:val="32"/>
          <w:highlight w:val="none"/>
        </w:rPr>
        <w:t>工作</w:t>
      </w:r>
      <w:r>
        <w:rPr>
          <w:rFonts w:hint="eastAsia" w:ascii="黑体" w:hAnsi="黑体" w:eastAsia="黑体" w:cs="黑体"/>
          <w:bCs/>
          <w:kern w:val="2"/>
          <w:sz w:val="32"/>
          <w:szCs w:val="32"/>
          <w:highlight w:val="none"/>
          <w:lang w:eastAsia="zh-CN"/>
        </w:rPr>
        <w:t>开展</w:t>
      </w:r>
      <w:r>
        <w:rPr>
          <w:rFonts w:hint="eastAsia" w:ascii="黑体" w:hAnsi="黑体" w:eastAsia="黑体" w:cs="黑体"/>
          <w:bCs/>
          <w:kern w:val="2"/>
          <w:sz w:val="32"/>
          <w:szCs w:val="32"/>
          <w:highlight w:val="none"/>
        </w:rPr>
        <w:t>情况</w:t>
      </w:r>
      <w:bookmarkEnd w:id="3"/>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4" w:name="_Toc24444_WPSOffice_Level2"/>
      <w:r>
        <w:rPr>
          <w:rFonts w:hint="eastAsia" w:ascii="仿宋_GB2312" w:hAnsi="仿宋_GB2312" w:eastAsia="仿宋_GB2312" w:cs="仿宋_GB2312"/>
          <w:b/>
          <w:bCs w:val="0"/>
          <w:kern w:val="2"/>
          <w:sz w:val="32"/>
          <w:szCs w:val="32"/>
          <w:highlight w:val="none"/>
        </w:rPr>
        <w:t>（一）</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目的</w:t>
      </w:r>
      <w:bookmarkEnd w:id="4"/>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rPr>
        <w:t>通过实施</w:t>
      </w:r>
      <w:r>
        <w:rPr>
          <w:rFonts w:hint="eastAsia" w:ascii="Times New Roman" w:hAnsi="Times New Roman" w:eastAsia="仿宋_GB2312" w:cs="Times New Roman"/>
          <w:bCs/>
          <w:kern w:val="2"/>
          <w:sz w:val="32"/>
          <w:szCs w:val="32"/>
          <w:lang w:eastAsia="zh-CN"/>
        </w:rPr>
        <w:t>绩效自评</w:t>
      </w:r>
      <w:r>
        <w:rPr>
          <w:rFonts w:hint="eastAsia" w:ascii="Times New Roman" w:hAnsi="Times New Roman" w:eastAsia="仿宋_GB2312" w:cs="Times New Roman"/>
          <w:bCs/>
          <w:kern w:val="2"/>
          <w:sz w:val="32"/>
          <w:szCs w:val="32"/>
        </w:rPr>
        <w:t>，了解</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highlight w:val="none"/>
          <w:lang w:val="en-US" w:eastAsia="zh-CN"/>
        </w:rPr>
        <w:t>宣传推介兴县农产品广告服务</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项目的资金使用情况、项目实施情况以及取得的综合绩效，全面反映财政资金产出效益和结果的经济性、效率性、效益性和公平性</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及时发现项目管理中存在的问题，总结项目实施经验，进一步加强和规范项目资金管理，完善项目和资金管理办法，</w:t>
      </w:r>
      <w:r>
        <w:rPr>
          <w:rFonts w:hint="eastAsia" w:ascii="Times New Roman" w:hAnsi="Times New Roman" w:eastAsia="仿宋_GB2312" w:cs="Times New Roman"/>
          <w:bCs/>
          <w:kern w:val="2"/>
          <w:sz w:val="32"/>
          <w:szCs w:val="32"/>
          <w:lang w:eastAsia="zh-CN"/>
        </w:rPr>
        <w:t>为</w:t>
      </w:r>
      <w:r>
        <w:rPr>
          <w:rFonts w:hint="eastAsia" w:ascii="Times New Roman" w:hAnsi="Times New Roman" w:eastAsia="仿宋_GB2312" w:cs="Times New Roman"/>
          <w:bCs/>
          <w:kern w:val="2"/>
          <w:sz w:val="32"/>
          <w:szCs w:val="32"/>
        </w:rPr>
        <w:t>指导预算编制和申报绩效目标</w:t>
      </w: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rPr>
        <w:t>优化财政支出结构提供决策参考和依据，以保证项目资金使用管理的规范性、安全性和</w:t>
      </w:r>
      <w:r>
        <w:rPr>
          <w:rFonts w:hint="eastAsia" w:ascii="Times New Roman" w:hAnsi="Times New Roman" w:eastAsia="仿宋_GB2312" w:cs="Times New Roman"/>
          <w:bCs/>
          <w:kern w:val="2"/>
          <w:sz w:val="32"/>
          <w:szCs w:val="32"/>
          <w:highlight w:val="none"/>
        </w:rPr>
        <w:t>有效性。</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5" w:name="_Toc20324_WPSOffice_Level2"/>
      <w:bookmarkStart w:id="6" w:name="_Toc15002_WPSOffice_Level2"/>
      <w:r>
        <w:rPr>
          <w:rFonts w:hint="eastAsia" w:ascii="仿宋_GB2312" w:hAnsi="仿宋_GB2312" w:eastAsia="仿宋_GB2312" w:cs="仿宋_GB2312"/>
          <w:b/>
          <w:bCs w:val="0"/>
          <w:kern w:val="2"/>
          <w:sz w:val="32"/>
          <w:szCs w:val="32"/>
          <w:highlight w:val="none"/>
        </w:rPr>
        <w:t>（二）绩效评价原则</w:t>
      </w:r>
      <w:r>
        <w:rPr>
          <w:rFonts w:hint="eastAsia" w:ascii="仿宋_GB2312" w:hAnsi="仿宋_GB2312" w:eastAsia="仿宋_GB2312" w:cs="仿宋_GB2312"/>
          <w:b/>
          <w:bCs w:val="0"/>
          <w:kern w:val="2"/>
          <w:sz w:val="32"/>
          <w:szCs w:val="32"/>
          <w:highlight w:val="none"/>
          <w:lang w:eastAsia="zh-CN"/>
        </w:rPr>
        <w:t>、依据</w:t>
      </w:r>
      <w:r>
        <w:rPr>
          <w:rFonts w:hint="eastAsia" w:ascii="仿宋_GB2312" w:hAnsi="仿宋_GB2312" w:eastAsia="仿宋_GB2312" w:cs="仿宋_GB2312"/>
          <w:b/>
          <w:bCs w:val="0"/>
          <w:kern w:val="2"/>
          <w:sz w:val="32"/>
          <w:szCs w:val="32"/>
          <w:highlight w:val="none"/>
        </w:rPr>
        <w:t>及方法</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绩效评价原则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（1）科学规范原则。绩效评价应当严格执行规定的程序，按照科学可行的要求，采用定量分析与定性分析相结合的方法。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（2）公正公开原则。绩效评价应当符合真实、客观、公正的要求，依法公开并接受监督。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（3）分级分类原则。绩效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由财政部门、项目单位根据评价对象的特点分类组织实施。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（4）绩效相关原则。绩效</w:t>
      </w:r>
      <w:r>
        <w:rPr>
          <w:rFonts w:hint="eastAsia" w:ascii="Times New Roman" w:hAnsi="Times New Roman" w:eastAsia="仿宋_GB2312" w:cs="Times New Roman"/>
          <w:bCs/>
          <w:kern w:val="2"/>
          <w:sz w:val="32"/>
          <w:szCs w:val="32"/>
          <w:lang w:eastAsia="zh-CN"/>
        </w:rPr>
        <w:t>自评</w:t>
      </w:r>
      <w:r>
        <w:rPr>
          <w:rFonts w:hint="eastAsia" w:ascii="Times New Roman" w:hAnsi="Times New Roman" w:eastAsia="仿宋_GB2312" w:cs="Times New Roman"/>
          <w:bCs/>
          <w:kern w:val="2"/>
          <w:sz w:val="32"/>
          <w:szCs w:val="32"/>
        </w:rPr>
        <w:t>应当针对具体支出及其产出绩效进行，评价结果应当清晰反映支出和产出绩效之间的紧密对应关系。</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lang w:val="en-US" w:eastAsia="zh-CN"/>
        </w:rPr>
      </w:pPr>
      <w:r>
        <w:rPr>
          <w:rFonts w:hint="default" w:ascii="Times New Roman" w:hAnsi="Times New Roman" w:eastAsia="仿宋_GB2312" w:cs="Times New Roman"/>
          <w:b/>
          <w:bCs w:val="0"/>
          <w:kern w:val="2"/>
          <w:sz w:val="32"/>
          <w:szCs w:val="32"/>
          <w:lang w:val="en-US" w:eastAsia="zh-CN"/>
        </w:rPr>
        <w:t>绩效评价依据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（1）《中华人民共和国预算法》（2014修正）；</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（2）《中共中央国务院关于全面实施预算绩效管理的意见》（财预〔2018〕167号）；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lang w:val="en-US" w:eastAsia="zh-CN"/>
        </w:rPr>
        <w:t>财政部</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关于印发</w:t>
      </w:r>
      <w:r>
        <w:rPr>
          <w:rFonts w:hint="default" w:ascii="Times New Roman" w:hAnsi="Times New Roman" w:eastAsia="仿宋_GB2312" w:cs="Times New Roman"/>
          <w:bCs/>
          <w:kern w:val="2"/>
          <w:sz w:val="32"/>
          <w:szCs w:val="32"/>
          <w:highlight w:val="none"/>
          <w:lang w:val="en-US" w:eastAsia="zh-CN"/>
        </w:rPr>
        <w:t>〈项目支出绩效评估管理办法〉</w:t>
      </w:r>
      <w:r>
        <w:rPr>
          <w:rFonts w:hint="eastAsia" w:ascii="Times New Roman" w:hAnsi="Times New Roman" w:eastAsia="仿宋_GB2312" w:cs="Times New Roman"/>
          <w:bCs/>
          <w:kern w:val="2"/>
          <w:sz w:val="32"/>
          <w:szCs w:val="32"/>
          <w:highlight w:val="none"/>
          <w:lang w:val="en-US" w:eastAsia="zh-CN"/>
        </w:rPr>
        <w:t>的通知</w:t>
      </w:r>
      <w:r>
        <w:rPr>
          <w:rFonts w:hint="default" w:ascii="Times New Roman" w:hAnsi="Times New Roman" w:eastAsia="仿宋_GB2312" w:cs="Times New Roman"/>
          <w:bCs/>
          <w:kern w:val="2"/>
          <w:sz w:val="32"/>
          <w:szCs w:val="32"/>
          <w:highlight w:val="none"/>
          <w:lang w:val="en-US" w:eastAsia="zh-CN"/>
        </w:rPr>
        <w:t>》（财预〔2020〕10号）；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（4）中共山西省委 山西省人民政府《关于全面实施预算绩效管理的实施意见》（晋发〔2018〕39 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5</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兴县财政局《关于开展2021年度预算项目支出绩效评价和部门整体支出绩效评价工作的通知》（兴财绩</w:t>
      </w:r>
      <w:r>
        <w:rPr>
          <w:rFonts w:hint="default" w:ascii="Times New Roman" w:hAnsi="Times New Roman" w:eastAsia="仿宋_GB2312" w:cs="Times New Roman"/>
          <w:bCs/>
          <w:kern w:val="2"/>
          <w:sz w:val="32"/>
          <w:szCs w:val="32"/>
          <w:highlight w:val="none"/>
          <w:lang w:val="en-US" w:eastAsia="zh-CN"/>
        </w:rPr>
        <w:t>〔20</w:t>
      </w:r>
      <w:r>
        <w:rPr>
          <w:rFonts w:hint="eastAsia" w:ascii="Times New Roman" w:hAnsi="Times New Roman" w:eastAsia="仿宋_GB2312" w:cs="Times New Roman"/>
          <w:bCs/>
          <w:kern w:val="2"/>
          <w:sz w:val="32"/>
          <w:szCs w:val="32"/>
          <w:highlight w:val="none"/>
          <w:lang w:val="en-US" w:eastAsia="zh-CN"/>
        </w:rPr>
        <w:t>21</w:t>
      </w:r>
      <w:r>
        <w:rPr>
          <w:rFonts w:hint="default" w:ascii="Times New Roman" w:hAnsi="Times New Roman" w:eastAsia="仿宋_GB2312" w:cs="Times New Roman"/>
          <w:bCs/>
          <w:kern w:val="2"/>
          <w:sz w:val="32"/>
          <w:szCs w:val="32"/>
          <w:highlight w:val="none"/>
          <w:lang w:val="en-US" w:eastAsia="zh-CN"/>
        </w:rPr>
        <w:t>〕</w:t>
      </w:r>
      <w:r>
        <w:rPr>
          <w:rFonts w:hint="eastAsia" w:ascii="Times New Roman" w:hAnsi="Times New Roman" w:eastAsia="仿宋_GB2312" w:cs="Times New Roman"/>
          <w:bCs/>
          <w:kern w:val="2"/>
          <w:sz w:val="32"/>
          <w:szCs w:val="32"/>
          <w:highlight w:val="none"/>
          <w:lang w:val="en-US" w:eastAsia="zh-CN"/>
        </w:rPr>
        <w:t>1122号）；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val="en-US" w:eastAsia="zh-CN"/>
        </w:rPr>
        <w:t>（6）</w:t>
      </w:r>
      <w:r>
        <w:rPr>
          <w:rFonts w:hint="default" w:ascii="Times New Roman" w:hAnsi="Times New Roman" w:eastAsia="仿宋_GB2312" w:cs="Times New Roman"/>
          <w:bCs/>
          <w:kern w:val="2"/>
          <w:sz w:val="32"/>
          <w:szCs w:val="32"/>
          <w:highlight w:val="none"/>
          <w:lang w:val="en-US" w:eastAsia="zh-CN"/>
        </w:rPr>
        <w:t>其他有关</w:t>
      </w:r>
      <w:r>
        <w:rPr>
          <w:rFonts w:hint="eastAsia" w:ascii="Times New Roman" w:hAnsi="Times New Roman" w:eastAsia="仿宋_GB2312" w:cs="Times New Roman"/>
          <w:bCs/>
          <w:kern w:val="2"/>
          <w:sz w:val="32"/>
          <w:szCs w:val="32"/>
          <w:highlight w:val="none"/>
          <w:lang w:val="en-US" w:eastAsia="zh-CN"/>
        </w:rPr>
        <w:t>制度、办法等</w:t>
      </w:r>
      <w:r>
        <w:rPr>
          <w:rFonts w:hint="default" w:ascii="Times New Roman" w:hAnsi="Times New Roman" w:eastAsia="仿宋_GB2312" w:cs="Times New Roman"/>
          <w:bCs/>
          <w:kern w:val="2"/>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default"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 绩效评价方法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）比较分析法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通过对绩效目标与实施效果的比较、历史与当期情况、不同部门和地区同类支出的比较，综合分析绩效目标实现程度。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因素分析法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通过综合分析影响绩效目标实现、实施效果的内外因素，评价绩效目标的实现程度。</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公众评判法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highlight w:val="none"/>
          <w:lang w:eastAsia="zh-CN"/>
        </w:rPr>
        <w:t>通过专家评估、访谈等对财政支出效果进行评判，评价绩效目标的实现程度。本次采取对受益群众走访调查的方式，了解项目情况及对项目的满意程度，以评价其效益</w:t>
      </w:r>
      <w:r>
        <w:rPr>
          <w:rFonts w:hint="eastAsia" w:ascii="Times New Roman" w:hAnsi="Times New Roman" w:eastAsia="仿宋_GB2312" w:cs="Times New Roman"/>
          <w:bCs/>
          <w:kern w:val="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highlight w:val="none"/>
        </w:rPr>
      </w:pPr>
      <w:bookmarkStart w:id="7" w:name="_Toc9745_WPSOffice_Level2"/>
      <w:r>
        <w:rPr>
          <w:rFonts w:hint="eastAsia" w:ascii="仿宋_GB2312" w:hAnsi="仿宋_GB2312" w:eastAsia="仿宋_GB2312" w:cs="仿宋_GB2312"/>
          <w:b/>
          <w:bCs w:val="0"/>
          <w:kern w:val="2"/>
          <w:sz w:val="32"/>
          <w:szCs w:val="32"/>
          <w:highlight w:val="none"/>
        </w:rPr>
        <w:t>（三）</w:t>
      </w:r>
      <w:r>
        <w:rPr>
          <w:rFonts w:hint="eastAsia" w:ascii="仿宋_GB2312" w:hAnsi="仿宋_GB2312" w:eastAsia="仿宋_GB2312" w:cs="仿宋_GB2312"/>
          <w:b/>
          <w:bCs w:val="0"/>
          <w:kern w:val="2"/>
          <w:sz w:val="32"/>
          <w:szCs w:val="32"/>
          <w:highlight w:val="none"/>
          <w:lang w:eastAsia="zh-CN"/>
        </w:rPr>
        <w:t>绩效自评</w:t>
      </w:r>
      <w:r>
        <w:rPr>
          <w:rFonts w:hint="eastAsia" w:ascii="仿宋_GB2312" w:hAnsi="仿宋_GB2312" w:eastAsia="仿宋_GB2312" w:cs="仿宋_GB2312"/>
          <w:b/>
          <w:bCs w:val="0"/>
          <w:kern w:val="2"/>
          <w:sz w:val="32"/>
          <w:szCs w:val="32"/>
          <w:highlight w:val="none"/>
        </w:rPr>
        <w:t>指标体系</w:t>
      </w:r>
      <w:bookmarkEnd w:id="7"/>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绩效自评指标体系是绩效自评工作的核心，主要包括评价指标的设计原则、评价指标及指标值的确定、权重设定、证据收集方法等。</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1.绩效自评指标设计原则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绩效自评指标是指衡量绩效目标实现程度的考核工具。绩效自评指标体系的构建是一项复杂的系统工程，也是绩效自评的重点和难点。要构建科学、合理的绩效自评指标体系，除了要遵循指标甄选的一般原则外，还要根据项目的目标和任务，从影响项目实现的效益情况把握绩效指标体系构建的思路，项目绩效自评指标体系的构建主要遵循的原则如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（1）科学性原则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科学性原则主要体现在可重复操作上，无论评价主体是谁，不管什么时候评价，对同一项目的评价结论应该是基本相同的，评价指标要能够表达项目的内涵。</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（2）系统性原则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各评价指标之间要有一定的逻辑关系，一定层级的绩效自评指标必须与同一层级的绩效自评目的相一致，要从不同的侧面反映项目实施的主要特征和状态，并能体现出项目未来的发展趋势。</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（3）可操作性原则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充分考虑数量及指标量化的难易程度，每个评价指标应该概念确切、含义清楚、信息集中、数据资料容易获得，计算范围明确，计算方法简明易懂，尽量利用现有的规范标准及统计资料。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（4）定量和定性相结合原则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根据指标的特殊性和复杂性，以定量指标为主，定性指标为辅，既有定量数据，又进行定性分析。</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2.评价指标的确定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参考财政部项目支出绩效自评指标体系框架，结合项目的实际情况及项目绩效自评原则，构建2021年度兴县农业农村局宣传推介兴县农产品广告服务项目的绩效自评指标体系。本指标体系共分为三级：一级指标包括投入、产出、效益和满意度指标。二级指标包括全年预算执行率、数量、质量、时效、成本指标、经济效益、社会效益、可持续影响和服务对象满意度指标。三级指标根据不同二级指标及不同项目的实际情况增设指标内容。</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3.评价指标的权重或分值设定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合考虑以上因素，评价设定的各类指标权重为：投入指标10分、产出指标50分、效益指标30分、服务对象满意度指标10分；二级指标分值由绩效自评工作组依据各指标的重要性集体研究确定，具体评分根据评分标准确定。</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4.评定等级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依据《财政支出项目绩效评价操作指南》，将评分结果类型分为优、良、中、差。60分以下为差，60分（含）-80分为中，80分（含）-90分为良，90分（含）以上为优。</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643" w:firstLineChars="200"/>
        <w:jc w:val="both"/>
        <w:textAlignment w:val="auto"/>
        <w:outlineLvl w:val="1"/>
        <w:rPr>
          <w:rFonts w:hint="eastAsia" w:ascii="仿宋_GB2312" w:hAnsi="仿宋_GB2312" w:eastAsia="仿宋_GB2312" w:cs="仿宋_GB2312"/>
          <w:b/>
          <w:bCs w:val="0"/>
          <w:kern w:val="2"/>
          <w:sz w:val="32"/>
          <w:szCs w:val="32"/>
        </w:rPr>
      </w:pPr>
      <w:r>
        <w:rPr>
          <w:rFonts w:hint="eastAsia" w:ascii="仿宋_GB2312" w:hAnsi="仿宋_GB2312" w:eastAsia="仿宋_GB2312" w:cs="仿宋_GB2312"/>
          <w:b/>
          <w:bCs w:val="0"/>
          <w:kern w:val="2"/>
          <w:sz w:val="32"/>
          <w:szCs w:val="32"/>
        </w:rPr>
        <w:t>绩效</w:t>
      </w:r>
      <w:r>
        <w:rPr>
          <w:rFonts w:hint="eastAsia" w:ascii="仿宋_GB2312" w:hAnsi="仿宋_GB2312" w:eastAsia="仿宋_GB2312" w:cs="仿宋_GB2312"/>
          <w:b/>
          <w:bCs w:val="0"/>
          <w:kern w:val="2"/>
          <w:sz w:val="32"/>
          <w:szCs w:val="32"/>
          <w:lang w:eastAsia="zh-CN"/>
        </w:rPr>
        <w:t>自评工作</w:t>
      </w:r>
      <w:r>
        <w:rPr>
          <w:rFonts w:hint="eastAsia" w:ascii="仿宋_GB2312" w:hAnsi="仿宋_GB2312" w:eastAsia="仿宋_GB2312" w:cs="仿宋_GB2312"/>
          <w:b/>
          <w:bCs w:val="0"/>
          <w:kern w:val="2"/>
          <w:sz w:val="32"/>
          <w:szCs w:val="32"/>
        </w:rPr>
        <w:t>过程</w:t>
      </w:r>
      <w:bookmarkEnd w:id="5"/>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收集、审核资料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202</w:t>
      </w:r>
      <w:r>
        <w:rPr>
          <w:rFonts w:hint="eastAsia" w:ascii="Times New Roman" w:hAnsi="Times New Roman" w:eastAsia="仿宋_GB2312" w:cs="Times New Roman"/>
          <w:bCs/>
          <w:kern w:val="2"/>
          <w:sz w:val="32"/>
          <w:szCs w:val="32"/>
          <w:lang w:val="en-US" w:eastAsia="zh-CN"/>
        </w:rPr>
        <w:t>1</w:t>
      </w:r>
      <w:r>
        <w:rPr>
          <w:rFonts w:hint="eastAsia" w:ascii="Times New Roman" w:hAnsi="Times New Roman" w:eastAsia="仿宋_GB2312" w:cs="Times New Roman"/>
          <w:bCs/>
          <w:kern w:val="2"/>
          <w:sz w:val="32"/>
          <w:szCs w:val="32"/>
          <w:lang w:eastAsia="zh-CN"/>
        </w:rPr>
        <w:t>年兴县农业农村局</w:t>
      </w:r>
      <w:r>
        <w:rPr>
          <w:rFonts w:hint="eastAsia" w:ascii="Times New Roman" w:hAnsi="Times New Roman" w:eastAsia="仿宋_GB2312" w:cs="Times New Roman"/>
          <w:bCs/>
          <w:kern w:val="2"/>
          <w:sz w:val="32"/>
          <w:szCs w:val="32"/>
          <w:highlight w:val="none"/>
          <w:lang w:val="en-US" w:eastAsia="zh-CN"/>
        </w:rPr>
        <w:t>宣传推介兴县农产品广告服务项目</w:t>
      </w:r>
      <w:r>
        <w:rPr>
          <w:rFonts w:hint="eastAsia" w:ascii="Times New Roman" w:hAnsi="Times New Roman" w:eastAsia="仿宋_GB2312" w:cs="Times New Roman"/>
          <w:bCs/>
          <w:kern w:val="2"/>
          <w:sz w:val="32"/>
          <w:szCs w:val="32"/>
        </w:rPr>
        <w:t>的具体情况，</w:t>
      </w:r>
      <w:r>
        <w:rPr>
          <w:rFonts w:hint="eastAsia" w:ascii="Times New Roman" w:hAnsi="Times New Roman" w:eastAsia="仿宋_GB2312" w:cs="Times New Roman"/>
          <w:bCs/>
          <w:kern w:val="2"/>
          <w:sz w:val="32"/>
          <w:szCs w:val="32"/>
          <w:lang w:eastAsia="zh-CN"/>
        </w:rPr>
        <w:t>在全面收集资料的基础上，根据经审核后的评价工作方案，对已收集的资料进行分类整理、审查和分析。</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现场勘察</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eastAsia="zh-CN"/>
        </w:rPr>
      </w:pPr>
      <w:r>
        <w:rPr>
          <w:rFonts w:hint="eastAsia" w:ascii="Times New Roman" w:hAnsi="Times New Roman" w:eastAsia="仿宋_GB2312" w:cs="Times New Roman"/>
          <w:bCs/>
          <w:kern w:val="2"/>
          <w:sz w:val="32"/>
          <w:szCs w:val="32"/>
          <w:lang w:eastAsia="zh-CN"/>
        </w:rPr>
        <w:t>根据评价对象的特点和提供的数据资料，进行实地考察验证。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rPr>
        <w:t>（1）</w:t>
      </w:r>
      <w:r>
        <w:rPr>
          <w:rFonts w:hint="eastAsia" w:ascii="Times New Roman" w:hAnsi="Times New Roman" w:eastAsia="仿宋_GB2312" w:cs="Times New Roman"/>
          <w:bCs/>
          <w:kern w:val="2"/>
          <w:sz w:val="32"/>
          <w:szCs w:val="32"/>
          <w:highlight w:val="none"/>
          <w:lang w:eastAsia="zh-CN"/>
        </w:rPr>
        <w:t>收集整理</w:t>
      </w:r>
      <w:r>
        <w:rPr>
          <w:rFonts w:hint="eastAsia" w:ascii="Times New Roman" w:hAnsi="Times New Roman" w:eastAsia="仿宋_GB2312" w:cs="Times New Roman"/>
          <w:bCs/>
          <w:kern w:val="2"/>
          <w:sz w:val="32"/>
          <w:szCs w:val="32"/>
          <w:highlight w:val="none"/>
        </w:rPr>
        <w:t>财政资金支出情况、财务管理状况、目标完成情况以及实施效果的介绍</w:t>
      </w:r>
      <w:r>
        <w:rPr>
          <w:rFonts w:hint="eastAsia" w:ascii="Times New Roman" w:hAnsi="Times New Roman" w:eastAsia="仿宋_GB2312" w:cs="Times New Roman"/>
          <w:bCs/>
          <w:kern w:val="2"/>
          <w:sz w:val="32"/>
          <w:szCs w:val="32"/>
          <w:highlight w:val="none"/>
          <w:lang w:eastAsia="zh-CN"/>
        </w:rPr>
        <w:t>，核实相关资料。</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rPr>
        <w:t>（2）从项目利益相关方中确定访谈的管理人员、实施人员、项目受益者及参与</w:t>
      </w:r>
      <w:r>
        <w:rPr>
          <w:rFonts w:hint="eastAsia" w:ascii="Times New Roman" w:hAnsi="Times New Roman" w:eastAsia="仿宋_GB2312" w:cs="Times New Roman"/>
          <w:bCs/>
          <w:kern w:val="2"/>
          <w:sz w:val="32"/>
          <w:szCs w:val="32"/>
          <w:highlight w:val="none"/>
          <w:lang w:eastAsia="zh-CN"/>
        </w:rPr>
        <w:t>者</w:t>
      </w:r>
      <w:r>
        <w:rPr>
          <w:rFonts w:hint="eastAsia" w:ascii="Times New Roman" w:hAnsi="Times New Roman" w:eastAsia="仿宋_GB2312" w:cs="Times New Roman"/>
          <w:bCs/>
          <w:kern w:val="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highlight w:val="none"/>
        </w:rPr>
        <w:t>（</w:t>
      </w:r>
      <w:r>
        <w:rPr>
          <w:rFonts w:hint="eastAsia" w:ascii="Times New Roman" w:hAnsi="Times New Roman" w:eastAsia="仿宋_GB2312" w:cs="Times New Roman"/>
          <w:bCs/>
          <w:kern w:val="2"/>
          <w:sz w:val="32"/>
          <w:szCs w:val="32"/>
          <w:highlight w:val="none"/>
          <w:lang w:val="en-US" w:eastAsia="zh-CN"/>
        </w:rPr>
        <w:t>3</w:t>
      </w:r>
      <w:r>
        <w:rPr>
          <w:rFonts w:hint="eastAsia" w:ascii="Times New Roman" w:hAnsi="Times New Roman" w:eastAsia="仿宋_GB2312" w:cs="Times New Roman"/>
          <w:bCs/>
          <w:kern w:val="2"/>
          <w:sz w:val="32"/>
          <w:szCs w:val="32"/>
          <w:highlight w:val="none"/>
        </w:rPr>
        <w:t>）根据项目的具体情况</w:t>
      </w:r>
      <w:r>
        <w:rPr>
          <w:rFonts w:hint="eastAsia" w:ascii="Times New Roman" w:hAnsi="Times New Roman" w:eastAsia="仿宋_GB2312" w:cs="Times New Roman"/>
          <w:bCs/>
          <w:kern w:val="2"/>
          <w:sz w:val="32"/>
          <w:szCs w:val="32"/>
          <w:highlight w:val="none"/>
          <w:lang w:eastAsia="zh-CN"/>
        </w:rPr>
        <w:t>走访群众，并根据走访了解的情况</w:t>
      </w:r>
      <w:r>
        <w:rPr>
          <w:rFonts w:hint="eastAsia" w:ascii="Times New Roman" w:hAnsi="Times New Roman" w:eastAsia="仿宋_GB2312" w:cs="Times New Roman"/>
          <w:bCs/>
          <w:kern w:val="2"/>
          <w:sz w:val="32"/>
          <w:szCs w:val="32"/>
          <w:highlight w:val="none"/>
        </w:rPr>
        <w:t>作为</w:t>
      </w:r>
      <w:r>
        <w:rPr>
          <w:rFonts w:hint="eastAsia" w:ascii="Times New Roman" w:hAnsi="Times New Roman" w:eastAsia="仿宋_GB2312" w:cs="Times New Roman"/>
          <w:bCs/>
          <w:kern w:val="2"/>
          <w:sz w:val="32"/>
          <w:szCs w:val="32"/>
          <w:highlight w:val="none"/>
          <w:lang w:eastAsia="zh-CN"/>
        </w:rPr>
        <w:t>确定社会公众</w:t>
      </w:r>
      <w:r>
        <w:rPr>
          <w:rFonts w:hint="eastAsia" w:ascii="Times New Roman" w:hAnsi="Times New Roman" w:eastAsia="仿宋_GB2312" w:cs="Times New Roman"/>
          <w:bCs/>
          <w:kern w:val="2"/>
          <w:sz w:val="32"/>
          <w:szCs w:val="32"/>
          <w:highlight w:val="none"/>
        </w:rPr>
        <w:t>满意度的依据</w:t>
      </w:r>
      <w:r>
        <w:rPr>
          <w:rFonts w:hint="eastAsia" w:ascii="Times New Roman" w:hAnsi="Times New Roman" w:eastAsia="仿宋_GB2312" w:cs="Times New Roman"/>
          <w:bCs/>
          <w:kern w:val="2"/>
          <w:sz w:val="32"/>
          <w:szCs w:val="32"/>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综合评价</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lang w:val="en-US" w:eastAsia="zh-CN"/>
        </w:rPr>
      </w:pPr>
      <w:r>
        <w:rPr>
          <w:rFonts w:hint="eastAsia" w:ascii="Times New Roman" w:hAnsi="Times New Roman" w:eastAsia="仿宋_GB2312" w:cs="Times New Roman"/>
          <w:bCs/>
          <w:kern w:val="2"/>
          <w:sz w:val="32"/>
          <w:szCs w:val="32"/>
          <w:highlight w:val="none"/>
          <w:lang w:eastAsia="zh-CN"/>
        </w:rPr>
        <w:t>依据项目支出绩效自评</w:t>
      </w:r>
      <w:r>
        <w:rPr>
          <w:rFonts w:hint="eastAsia" w:ascii="Times New Roman" w:hAnsi="Times New Roman" w:eastAsia="仿宋_GB2312" w:cs="Times New Roman"/>
          <w:bCs/>
          <w:kern w:val="2"/>
          <w:sz w:val="32"/>
          <w:szCs w:val="32"/>
          <w:highlight w:val="none"/>
          <w:lang w:val="en-US" w:eastAsia="zh-CN"/>
        </w:rPr>
        <w:t>指标体系确定的评价指标、评价权重、评价标准和评价方法，对评价对象进行全面的定量、定性分析和综合评价，形成评价结论</w:t>
      </w:r>
      <w:r>
        <w:rPr>
          <w:rFonts w:hint="eastAsia" w:ascii="Times New Roman" w:hAnsi="Times New Roman" w:eastAsia="仿宋_GB2312" w:cs="Times New Roman"/>
          <w:bCs/>
          <w:kern w:val="2"/>
          <w:sz w:val="32"/>
          <w:szCs w:val="32"/>
          <w:lang w:val="en-US" w:eastAsia="zh-CN"/>
        </w:rPr>
        <w:t>。</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lang w:val="en-US" w:eastAsia="zh-CN"/>
        </w:rPr>
      </w:pPr>
      <w:r>
        <w:rPr>
          <w:rFonts w:hint="eastAsia" w:ascii="Times New Roman" w:hAnsi="Times New Roman" w:eastAsia="仿宋_GB2312" w:cs="Times New Roman"/>
          <w:b/>
          <w:bCs w:val="0"/>
          <w:kern w:val="2"/>
          <w:sz w:val="32"/>
          <w:szCs w:val="32"/>
          <w:lang w:val="en-US" w:eastAsia="zh-CN"/>
        </w:rPr>
        <w:t>撰写报告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rPr>
      </w:pPr>
      <w:r>
        <w:rPr>
          <w:rFonts w:hint="eastAsia" w:ascii="Times New Roman" w:hAnsi="Times New Roman" w:eastAsia="仿宋_GB2312" w:cs="Times New Roman"/>
          <w:bCs/>
          <w:kern w:val="2"/>
          <w:sz w:val="32"/>
          <w:szCs w:val="32"/>
        </w:rPr>
        <w:t>根据</w:t>
      </w:r>
      <w:r>
        <w:rPr>
          <w:rFonts w:hint="eastAsia" w:ascii="Times New Roman" w:hAnsi="Times New Roman" w:eastAsia="仿宋_GB2312" w:cs="Times New Roman"/>
          <w:bCs/>
          <w:kern w:val="2"/>
          <w:sz w:val="32"/>
          <w:szCs w:val="32"/>
          <w:lang w:eastAsia="zh-CN"/>
        </w:rPr>
        <w:t>项目的绩效自评情况，撰写绩效自评</w:t>
      </w:r>
      <w:r>
        <w:rPr>
          <w:rFonts w:hint="eastAsia" w:ascii="Times New Roman" w:hAnsi="Times New Roman" w:eastAsia="仿宋_GB2312" w:cs="Times New Roman"/>
          <w:bCs/>
          <w:kern w:val="2"/>
          <w:sz w:val="32"/>
          <w:szCs w:val="32"/>
        </w:rPr>
        <w:t>报告</w:t>
      </w:r>
      <w:r>
        <w:rPr>
          <w:rFonts w:hint="eastAsia" w:ascii="Times New Roman" w:hAnsi="Times New Roman" w:eastAsia="仿宋_GB2312" w:cs="Times New Roman"/>
          <w:bCs/>
          <w:kern w:val="2"/>
          <w:sz w:val="32"/>
          <w:szCs w:val="32"/>
          <w:lang w:eastAsia="zh-CN"/>
        </w:rPr>
        <w:t>。</w:t>
      </w:r>
    </w:p>
    <w:bookmarkEnd w:id="6"/>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lang w:eastAsia="zh-CN"/>
        </w:rPr>
      </w:pPr>
      <w:bookmarkStart w:id="8" w:name="_Toc11821_WPSOffice_Level1"/>
      <w:r>
        <w:rPr>
          <w:rFonts w:hint="eastAsia" w:ascii="黑体" w:hAnsi="黑体" w:eastAsia="黑体" w:cs="黑体"/>
          <w:bCs/>
          <w:kern w:val="2"/>
          <w:sz w:val="32"/>
          <w:szCs w:val="32"/>
          <w:highlight w:val="none"/>
        </w:rPr>
        <w:t>三、项目绩效</w:t>
      </w:r>
      <w:bookmarkEnd w:id="8"/>
      <w:r>
        <w:rPr>
          <w:rFonts w:hint="eastAsia" w:ascii="黑体" w:hAnsi="黑体" w:eastAsia="黑体" w:cs="黑体"/>
          <w:bCs/>
          <w:kern w:val="2"/>
          <w:sz w:val="32"/>
          <w:szCs w:val="32"/>
          <w:highlight w:val="none"/>
          <w:lang w:eastAsia="zh-CN"/>
        </w:rPr>
        <w:t>体系指标分析</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本次绩效自评指标体系按照逻辑分析法，从“投入”、“产出”、“效益”和“满意度指标”4 个维度进行构建。</w:t>
      </w:r>
    </w:p>
    <w:p>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1. 投入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投入指标从项目资金执行情况方面进行考察，投入指标分值共计10分，本项目实际得分10分。</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全年预算执行率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兴县农业农村局宣传推介兴县农产品广告服务项目全年预算金额24.98万元，全年支出金额24.98万元。执行率=全年支出金额/全年预算金额=24.98/24.98*100.00%=100.00%。</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依据项目支出绩效自评得分规则，项目资金全年预算执行率得10分。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2.产出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产出指标从数量、质量、时效和成本四个方面进行考察，产出指标分值共计50分，本项目实际得分50分。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数量指标</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①</w:t>
      </w:r>
      <w:r>
        <w:rPr>
          <w:rFonts w:hint="eastAsia" w:ascii="Times New Roman" w:hAnsi="Times New Roman" w:eastAsia="仿宋_GB2312" w:cs="Times New Roman"/>
          <w:bCs/>
          <w:kern w:val="2"/>
          <w:sz w:val="32"/>
          <w:szCs w:val="32"/>
          <w:highlight w:val="none"/>
          <w:lang w:val="en-US" w:eastAsia="zh-CN"/>
        </w:rPr>
        <w:t>兴县农产品宣传片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宣传推介兴县农产品广告服务”项目委托山西鸿源盛广告有限公司以“筑乡村振兴之梦，谱兴县幸福华章”为主题制作10分钟宣传短片，相关视频宣传短片已制作完成。依据项目支出绩效自评得分规则，兴县宣传片得</w:t>
      </w:r>
      <w:r>
        <w:rPr>
          <w:rFonts w:hint="eastAsia" w:ascii="Times New Roman" w:hAnsi="Times New Roman" w:eastAsia="仿宋_GB2312" w:cs="Times New Roman"/>
          <w:bCs/>
          <w:kern w:val="2"/>
          <w:sz w:val="36"/>
          <w:szCs w:val="36"/>
          <w:highlight w:val="none"/>
          <w:lang w:val="en-US" w:eastAsia="zh-CN"/>
        </w:rPr>
        <w:t>10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宋体" w:hAnsi="宋体" w:eastAsia="宋体" w:cs="宋体"/>
          <w:bCs/>
          <w:kern w:val="2"/>
          <w:sz w:val="32"/>
          <w:szCs w:val="32"/>
          <w:highlight w:val="none"/>
          <w:lang w:val="en-US" w:eastAsia="zh-CN"/>
        </w:rPr>
        <w:t>②</w:t>
      </w:r>
      <w:r>
        <w:rPr>
          <w:rFonts w:hint="eastAsia" w:ascii="Times New Roman" w:hAnsi="Times New Roman" w:eastAsia="仿宋_GB2312" w:cs="Times New Roman"/>
          <w:bCs/>
          <w:kern w:val="2"/>
          <w:sz w:val="32"/>
          <w:szCs w:val="32"/>
          <w:highlight w:val="none"/>
          <w:lang w:val="en-US" w:eastAsia="zh-CN"/>
        </w:rPr>
        <w:t>高标农田宣传片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“宣传推介兴县农产品广告服务”项目委托吕梁文广传媒有限公司制作近年来高标准农田建设项目专题片，相关视频宣传短片已制作完成。依据项目支出绩效自评得分规则，项目完成率得</w:t>
      </w:r>
      <w:r>
        <w:rPr>
          <w:rFonts w:hint="eastAsia" w:ascii="Times New Roman" w:hAnsi="Times New Roman" w:eastAsia="仿宋_GB2312" w:cs="Times New Roman"/>
          <w:bCs/>
          <w:kern w:val="2"/>
          <w:sz w:val="36"/>
          <w:szCs w:val="36"/>
          <w:highlight w:val="none"/>
          <w:lang w:val="en-US" w:eastAsia="zh-CN"/>
        </w:rPr>
        <w:t>10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综上：依据项目支出绩效自评得分规则，数量指标得分</w:t>
      </w:r>
      <w:r>
        <w:rPr>
          <w:rFonts w:hint="eastAsia" w:ascii="Times New Roman" w:hAnsi="Times New Roman" w:eastAsia="仿宋_GB2312" w:cs="Times New Roman"/>
          <w:bCs/>
          <w:kern w:val="2"/>
          <w:sz w:val="36"/>
          <w:szCs w:val="36"/>
          <w:highlight w:val="none"/>
          <w:lang w:val="en-US" w:eastAsia="zh-CN"/>
        </w:rPr>
        <w:t>20</w:t>
      </w:r>
      <w:r>
        <w:rPr>
          <w:rFonts w:hint="eastAsia"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质量指标-验收合格率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“宣传推介兴县农产品广告服务”项目圆满完成，宣传视频短片按照合同要求标准制作，保证影片高标准的画面品质和技术质量，且已通过相应的审查程序。依据项目支出绩效自评得分规则，质量指标得分10分。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时效指标-完成及时性</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“宣传推介兴县农产品广告服务”项目已完成合同规定的内容，并在约定的时间内将完成品影片小样用多媒体数据形式提交审核程序。依据项目支出绩效自评得分规则，时效指标得分10分。</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成本指标-预算成本完成率</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兴县农业农村局“宣传推介兴县农产品广告服务”项目预算资金24.98万元，实际支付资金24.98万元，预算成本完成率100.00%。成本指标得分10分。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eastAsia" w:ascii="Times New Roman" w:hAnsi="Times New Roman" w:eastAsia="仿宋_GB2312" w:cs="Times New Roman"/>
          <w:b/>
          <w:bCs w:val="0"/>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效果指标从经济效益、社会效益和可持续影响三个方面进行考察，效果指标分值共计30分，本项目实际得分30分。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w:t>
      </w:r>
      <w:r>
        <w:rPr>
          <w:rFonts w:hint="default" w:ascii="Times New Roman" w:hAnsi="Times New Roman" w:eastAsia="仿宋_GB2312" w:cs="Times New Roman"/>
          <w:bCs/>
          <w:kern w:val="2"/>
          <w:sz w:val="32"/>
          <w:szCs w:val="32"/>
          <w:highlight w:val="none"/>
          <w:lang w:val="en-US" w:eastAsia="zh-CN"/>
        </w:rPr>
        <w:t>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经济效益指标考核项目实施对经济发展所带来的直接或间接影响。“宣传推介兴县农产品广告服务”项目的实施，提高了社会公众对我县及我县杂粮产业的认知，宣传我县特色农业产业是提升市场经济的有效措施。依据项目支出绩效自评得分规则，经济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社会效益</w:t>
      </w:r>
      <w:r>
        <w:rPr>
          <w:rFonts w:hint="eastAsia" w:ascii="Times New Roman" w:hAnsi="Times New Roman" w:eastAsia="仿宋_GB2312" w:cs="Times New Roman"/>
          <w:bCs/>
          <w:kern w:val="2"/>
          <w:sz w:val="32"/>
          <w:szCs w:val="32"/>
          <w:highlight w:val="none"/>
          <w:lang w:val="en-US" w:eastAsia="zh-CN"/>
        </w:rPr>
        <w:t>指标考核</w:t>
      </w:r>
      <w:r>
        <w:rPr>
          <w:rFonts w:hint="default" w:ascii="Times New Roman" w:hAnsi="Times New Roman" w:eastAsia="仿宋_GB2312" w:cs="Times New Roman"/>
          <w:bCs/>
          <w:kern w:val="2"/>
          <w:sz w:val="32"/>
          <w:szCs w:val="32"/>
          <w:highlight w:val="none"/>
          <w:lang w:val="en-US" w:eastAsia="zh-CN"/>
        </w:rPr>
        <w:t>项目实施对社会发展所带来的直接或间接影响情况</w:t>
      </w:r>
      <w:r>
        <w:rPr>
          <w:rFonts w:hint="eastAsia" w:ascii="Times New Roman" w:hAnsi="Times New Roman" w:eastAsia="仿宋_GB2312" w:cs="Times New Roman"/>
          <w:bCs/>
          <w:kern w:val="2"/>
          <w:sz w:val="32"/>
          <w:szCs w:val="32"/>
          <w:highlight w:val="none"/>
          <w:lang w:val="en-US" w:eastAsia="zh-CN"/>
        </w:rPr>
        <w:t>。“宣传推介兴县农产品广告服务”项目的实施、促进地方经济发展、促进社会进步、提高我县人民归属感。社会影响度较高，社会效益较好。依据项目支出绩效自评得分规则，社会效益得10分。</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指标考核项目后续运行及成效发挥的可持续影响情况。“宣传推介兴县农产品广告服务”项目对构建我县农村特色产业发展发挥了积极作用，可在今后的一定甚至更长时间内带来持续性影响。依据项目支出绩效自评得分规则，</w:t>
      </w:r>
      <w:r>
        <w:rPr>
          <w:rFonts w:hint="default" w:ascii="Times New Roman" w:hAnsi="Times New Roman" w:eastAsia="仿宋_GB2312" w:cs="Times New Roman"/>
          <w:bCs/>
          <w:kern w:val="2"/>
          <w:sz w:val="32"/>
          <w:szCs w:val="32"/>
          <w:highlight w:val="none"/>
          <w:lang w:val="en-US" w:eastAsia="zh-CN"/>
        </w:rPr>
        <w:t>可持续影响</w:t>
      </w:r>
      <w:r>
        <w:rPr>
          <w:rFonts w:hint="eastAsia" w:ascii="Times New Roman" w:hAnsi="Times New Roman" w:eastAsia="仿宋_GB2312" w:cs="Times New Roman"/>
          <w:bCs/>
          <w:kern w:val="2"/>
          <w:sz w:val="32"/>
          <w:szCs w:val="32"/>
          <w:highlight w:val="none"/>
          <w:lang w:val="en-US" w:eastAsia="zh-CN"/>
        </w:rPr>
        <w:t>得10分。</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643"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
          <w:bCs w:val="0"/>
          <w:kern w:val="2"/>
          <w:sz w:val="32"/>
          <w:szCs w:val="32"/>
          <w:highlight w:val="none"/>
          <w:lang w:val="en-US" w:eastAsia="zh-CN"/>
        </w:rPr>
        <w:t>服务对象满意度</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val="en-US" w:eastAsia="zh-CN"/>
        </w:rPr>
        <w:t>服务对象</w:t>
      </w:r>
      <w:r>
        <w:rPr>
          <w:rFonts w:hint="default" w:ascii="Times New Roman" w:hAnsi="Times New Roman" w:eastAsia="仿宋_GB2312" w:cs="Times New Roman"/>
          <w:bCs/>
          <w:kern w:val="2"/>
          <w:sz w:val="32"/>
          <w:szCs w:val="32"/>
          <w:highlight w:val="none"/>
          <w:lang w:val="en-US" w:eastAsia="zh-CN"/>
        </w:rPr>
        <w:t>满意度</w:t>
      </w:r>
      <w:r>
        <w:rPr>
          <w:rFonts w:hint="eastAsia" w:ascii="Times New Roman" w:hAnsi="Times New Roman" w:eastAsia="仿宋_GB2312" w:cs="Times New Roman"/>
          <w:bCs/>
          <w:kern w:val="2"/>
          <w:sz w:val="32"/>
          <w:szCs w:val="32"/>
          <w:highlight w:val="none"/>
          <w:lang w:val="en-US" w:eastAsia="zh-CN"/>
        </w:rPr>
        <w:t>考核</w:t>
      </w:r>
      <w:r>
        <w:rPr>
          <w:rFonts w:hint="default" w:ascii="Times New Roman" w:hAnsi="Times New Roman" w:eastAsia="仿宋_GB2312" w:cs="Times New Roman"/>
          <w:bCs/>
          <w:kern w:val="2"/>
          <w:sz w:val="32"/>
          <w:szCs w:val="32"/>
          <w:highlight w:val="none"/>
          <w:lang w:val="en-US" w:eastAsia="zh-CN"/>
        </w:rPr>
        <w:t>服务对象对项目实施效果的满意程度</w:t>
      </w:r>
      <w:r>
        <w:rPr>
          <w:rFonts w:hint="eastAsia" w:ascii="Times New Roman" w:hAnsi="Times New Roman" w:eastAsia="仿宋_GB2312" w:cs="Times New Roman"/>
          <w:bCs/>
          <w:kern w:val="2"/>
          <w:sz w:val="32"/>
          <w:szCs w:val="32"/>
          <w:highlight w:val="none"/>
          <w:lang w:val="en-US" w:eastAsia="zh-CN"/>
        </w:rPr>
        <w:t>。通过走访群众了解实际情况，群众对该项目比较满意。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依据项目支出绩效自评得分规则，</w:t>
      </w:r>
      <w:r>
        <w:rPr>
          <w:rFonts w:hint="default" w:ascii="Times New Roman" w:hAnsi="Times New Roman" w:eastAsia="仿宋_GB2312" w:cs="Times New Roman"/>
          <w:bCs/>
          <w:kern w:val="2"/>
          <w:sz w:val="32"/>
          <w:szCs w:val="32"/>
          <w:highlight w:val="none"/>
          <w:lang w:val="en-US" w:eastAsia="zh-CN"/>
        </w:rPr>
        <w:t>服务对象满意度得</w:t>
      </w:r>
      <w:r>
        <w:rPr>
          <w:rFonts w:hint="eastAsia" w:ascii="Times New Roman" w:hAnsi="Times New Roman" w:eastAsia="仿宋_GB2312" w:cs="Times New Roman"/>
          <w:bCs/>
          <w:kern w:val="2"/>
          <w:sz w:val="32"/>
          <w:szCs w:val="32"/>
          <w:highlight w:val="none"/>
          <w:lang w:val="en-US" w:eastAsia="zh-CN"/>
        </w:rPr>
        <w:t>10</w:t>
      </w:r>
      <w:r>
        <w:rPr>
          <w:rFonts w:hint="default" w:ascii="Times New Roman" w:hAnsi="Times New Roman" w:eastAsia="仿宋_GB2312" w:cs="Times New Roman"/>
          <w:bCs/>
          <w:kern w:val="2"/>
          <w:sz w:val="32"/>
          <w:szCs w:val="32"/>
          <w:highlight w:val="none"/>
          <w:lang w:val="en-US" w:eastAsia="zh-CN"/>
        </w:rPr>
        <w:t>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仿宋_GB2312" w:hAnsi="仿宋_GB2312" w:eastAsia="仿宋_GB2312" w:cs="仿宋_GB2312"/>
          <w:b/>
          <w:bCs w:val="0"/>
          <w:kern w:val="2"/>
          <w:sz w:val="32"/>
          <w:szCs w:val="32"/>
          <w:highlight w:val="none"/>
        </w:rPr>
      </w:pPr>
      <w:bookmarkStart w:id="9" w:name="_Toc24444_WPSOffice_Level1"/>
      <w:r>
        <w:rPr>
          <w:rFonts w:hint="eastAsia" w:ascii="黑体" w:hAnsi="黑体" w:eastAsia="黑体" w:cs="黑体"/>
          <w:bCs/>
          <w:kern w:val="2"/>
          <w:sz w:val="32"/>
          <w:szCs w:val="32"/>
          <w:highlight w:val="none"/>
        </w:rPr>
        <w:t>四、评价结论</w:t>
      </w:r>
      <w:bookmarkEnd w:id="9"/>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rPr>
      </w:pPr>
      <w:r>
        <w:rPr>
          <w:rFonts w:hint="eastAsia" w:ascii="Times New Roman" w:hAnsi="Times New Roman" w:eastAsia="仿宋_GB2312" w:cs="Times New Roman"/>
          <w:bCs/>
          <w:kern w:val="2"/>
          <w:sz w:val="32"/>
          <w:szCs w:val="32"/>
          <w:highlight w:val="none"/>
          <w:lang w:eastAsia="zh-CN"/>
        </w:rPr>
        <w:t>本次绩效自评</w:t>
      </w:r>
      <w:r>
        <w:rPr>
          <w:rFonts w:hint="eastAsia" w:ascii="Times New Roman" w:hAnsi="Times New Roman" w:eastAsia="仿宋_GB2312" w:cs="Times New Roman"/>
          <w:bCs/>
          <w:kern w:val="2"/>
          <w:sz w:val="32"/>
          <w:szCs w:val="32"/>
          <w:highlight w:val="none"/>
        </w:rPr>
        <w:t>按照综合评分分级：综合评分采用百分制，</w:t>
      </w:r>
      <w:r>
        <w:rPr>
          <w:rFonts w:hint="eastAsia" w:ascii="Times New Roman" w:hAnsi="Times New Roman" w:eastAsia="仿宋_GB2312" w:cs="Times New Roman"/>
          <w:bCs/>
          <w:kern w:val="2"/>
          <w:sz w:val="32"/>
          <w:szCs w:val="32"/>
          <w:highlight w:val="none"/>
          <w:lang w:eastAsia="zh-CN"/>
        </w:rPr>
        <w:t>分为四</w:t>
      </w:r>
      <w:r>
        <w:rPr>
          <w:rFonts w:hint="eastAsia" w:ascii="Times New Roman" w:hAnsi="Times New Roman" w:eastAsia="仿宋_GB2312" w:cs="Times New Roman"/>
          <w:bCs/>
          <w:kern w:val="2"/>
          <w:sz w:val="32"/>
          <w:szCs w:val="32"/>
          <w:highlight w:val="none"/>
        </w:rPr>
        <w:t>个等级</w:t>
      </w:r>
      <w:r>
        <w:rPr>
          <w:rFonts w:hint="eastAsia" w:ascii="Times New Roman" w:hAnsi="Times New Roman" w:eastAsia="仿宋_GB2312" w:cs="Times New Roman"/>
          <w:bCs/>
          <w:kern w:val="2"/>
          <w:sz w:val="32"/>
          <w:szCs w:val="32"/>
          <w:highlight w:val="none"/>
          <w:lang w:eastAsia="zh-CN"/>
        </w:rPr>
        <w:t>：</w:t>
      </w:r>
      <w:r>
        <w:rPr>
          <w:rFonts w:hint="eastAsia" w:ascii="Times New Roman" w:hAnsi="Times New Roman" w:eastAsia="仿宋_GB2312" w:cs="Times New Roman"/>
          <w:bCs/>
          <w:kern w:val="2"/>
          <w:sz w:val="32"/>
          <w:szCs w:val="32"/>
          <w:highlight w:val="none"/>
        </w:rPr>
        <w:t>优（得分≧90），良（90＞得分≥80），中（80＞得分≥60），差（得分＜ 60 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兴县农业农村局“宣传推介兴县农产品广告服务”项目绩效</w:t>
      </w:r>
      <w:r>
        <w:rPr>
          <w:rFonts w:hint="eastAsia" w:ascii="Times New Roman" w:hAnsi="Times New Roman" w:eastAsia="仿宋_GB2312" w:cs="Times New Roman"/>
          <w:bCs/>
          <w:kern w:val="2"/>
          <w:sz w:val="32"/>
          <w:szCs w:val="32"/>
          <w:highlight w:val="none"/>
          <w:lang w:val="en-US" w:eastAsia="zh-CN"/>
        </w:rPr>
        <w:t>自评</w:t>
      </w:r>
      <w:r>
        <w:rPr>
          <w:rFonts w:hint="eastAsia" w:ascii="Times New Roman" w:hAnsi="Times New Roman" w:eastAsia="仿宋_GB2312" w:cs="Times New Roman"/>
          <w:bCs/>
          <w:kern w:val="2"/>
          <w:sz w:val="32"/>
          <w:szCs w:val="32"/>
          <w:highlight w:val="none"/>
          <w:lang w:eastAsia="zh-CN"/>
        </w:rPr>
        <w:t>得分</w:t>
      </w:r>
      <w:r>
        <w:rPr>
          <w:rFonts w:hint="eastAsia" w:ascii="Times New Roman" w:hAnsi="Times New Roman" w:eastAsia="仿宋_GB2312" w:cs="Times New Roman"/>
          <w:bCs/>
          <w:kern w:val="2"/>
          <w:sz w:val="32"/>
          <w:szCs w:val="32"/>
          <w:highlight w:val="none"/>
          <w:lang w:val="en-US" w:eastAsia="zh-CN"/>
        </w:rPr>
        <w:t>为100</w:t>
      </w:r>
      <w:r>
        <w:rPr>
          <w:rFonts w:hint="eastAsia" w:ascii="Times New Roman" w:hAnsi="Times New Roman" w:eastAsia="仿宋_GB2312" w:cs="Times New Roman"/>
          <w:bCs/>
          <w:kern w:val="2"/>
          <w:sz w:val="32"/>
          <w:szCs w:val="32"/>
          <w:highlight w:val="none"/>
          <w:lang w:eastAsia="zh-CN"/>
        </w:rPr>
        <w:t>分，评价等级为“</w:t>
      </w:r>
      <w:r>
        <w:rPr>
          <w:rFonts w:hint="eastAsia" w:ascii="Times New Roman" w:hAnsi="Times New Roman" w:eastAsia="仿宋_GB2312" w:cs="Times New Roman"/>
          <w:bCs/>
          <w:kern w:val="2"/>
          <w:sz w:val="32"/>
          <w:szCs w:val="32"/>
          <w:highlight w:val="none"/>
          <w:lang w:val="en-US" w:eastAsia="zh-CN"/>
        </w:rPr>
        <w:t>优</w:t>
      </w:r>
      <w:r>
        <w:rPr>
          <w:rFonts w:hint="eastAsia" w:ascii="Times New Roman" w:hAnsi="Times New Roman" w:eastAsia="仿宋_GB2312" w:cs="Times New Roman"/>
          <w:bCs/>
          <w:kern w:val="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outlineLvl w:val="0"/>
        <w:rPr>
          <w:rFonts w:hint="eastAsia" w:ascii="黑体" w:hAnsi="黑体" w:eastAsia="黑体" w:cs="黑体"/>
          <w:bCs/>
          <w:kern w:val="2"/>
          <w:sz w:val="32"/>
          <w:szCs w:val="32"/>
          <w:highlight w:val="none"/>
        </w:rPr>
      </w:pPr>
      <w:bookmarkStart w:id="10" w:name="_Toc15002_WPSOffice_Level1"/>
      <w:r>
        <w:rPr>
          <w:rFonts w:hint="eastAsia" w:ascii="黑体" w:hAnsi="黑体" w:eastAsia="黑体" w:cs="黑体"/>
          <w:bCs/>
          <w:kern w:val="2"/>
          <w:sz w:val="32"/>
          <w:szCs w:val="32"/>
          <w:highlight w:val="none"/>
        </w:rPr>
        <w:t>五、主要经验及做法</w:t>
      </w:r>
      <w:bookmarkEnd w:id="10"/>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r>
        <w:rPr>
          <w:rFonts w:hint="eastAsia" w:ascii="Times New Roman" w:hAnsi="Times New Roman" w:eastAsia="仿宋_GB2312" w:cs="Times New Roman"/>
          <w:bCs/>
          <w:kern w:val="2"/>
          <w:sz w:val="32"/>
          <w:szCs w:val="32"/>
          <w:highlight w:val="none"/>
          <w:lang w:val="en-US" w:eastAsia="zh-CN"/>
        </w:rPr>
        <w:t>“宣传推介兴县农产品广告服务”项目满足</w:t>
      </w:r>
      <w:r>
        <w:rPr>
          <w:rFonts w:hint="eastAsia" w:ascii="仿宋_GB2312" w:eastAsia="仿宋_GB2312"/>
          <w:sz w:val="32"/>
          <w:szCs w:val="32"/>
        </w:rPr>
        <w:t>我县</w:t>
      </w:r>
      <w:r>
        <w:rPr>
          <w:rFonts w:hint="eastAsia" w:ascii="仿宋_GB2312" w:eastAsia="仿宋_GB2312"/>
          <w:sz w:val="32"/>
          <w:szCs w:val="32"/>
          <w:lang w:val="en-US" w:eastAsia="zh-CN"/>
        </w:rPr>
        <w:t>人民日益增长的精神文化</w:t>
      </w:r>
      <w:r>
        <w:rPr>
          <w:rFonts w:hint="eastAsia" w:ascii="仿宋_GB2312" w:eastAsia="仿宋_GB2312"/>
          <w:sz w:val="32"/>
          <w:szCs w:val="32"/>
        </w:rPr>
        <w:t>需求</w:t>
      </w:r>
      <w:r>
        <w:rPr>
          <w:rFonts w:hint="eastAsia" w:ascii="仿宋_GB2312" w:eastAsia="仿宋_GB2312"/>
          <w:sz w:val="32"/>
          <w:szCs w:val="32"/>
          <w:lang w:eastAsia="zh-CN"/>
        </w:rPr>
        <w:t>，</w:t>
      </w:r>
      <w:r>
        <w:rPr>
          <w:rFonts w:hint="eastAsia" w:ascii="仿宋_GB2312" w:eastAsia="仿宋_GB2312"/>
          <w:sz w:val="32"/>
          <w:szCs w:val="32"/>
          <w:lang w:val="en-US" w:eastAsia="zh-CN"/>
        </w:rPr>
        <w:t>制作一片有创作力、感染力的宣传视频</w:t>
      </w:r>
      <w:r>
        <w:rPr>
          <w:rFonts w:hint="eastAsia" w:ascii="仿宋_GB2312" w:eastAsia="仿宋_GB2312"/>
          <w:sz w:val="32"/>
          <w:szCs w:val="32"/>
        </w:rPr>
        <w:t>，为</w:t>
      </w:r>
      <w:r>
        <w:rPr>
          <w:rFonts w:hint="eastAsia" w:ascii="仿宋_GB2312" w:eastAsia="仿宋_GB2312"/>
          <w:sz w:val="32"/>
          <w:szCs w:val="32"/>
          <w:lang w:eastAsia="zh-CN"/>
        </w:rPr>
        <w:t>我</w:t>
      </w:r>
      <w:r>
        <w:rPr>
          <w:rFonts w:hint="eastAsia" w:ascii="仿宋_GB2312" w:eastAsia="仿宋_GB2312"/>
          <w:sz w:val="32"/>
          <w:szCs w:val="32"/>
          <w:lang w:val="en-US" w:eastAsia="zh-CN"/>
        </w:rPr>
        <w:t>县特色农业产业的发展提出了建设性的建议和思路。为构筑我县特色农业产业发展，</w:t>
      </w:r>
      <w:r>
        <w:rPr>
          <w:rFonts w:hint="eastAsia" w:ascii="Times New Roman" w:hAnsi="Times New Roman" w:eastAsia="仿宋_GB2312" w:cs="Times New Roman"/>
          <w:bCs/>
          <w:kern w:val="2"/>
          <w:sz w:val="32"/>
          <w:szCs w:val="32"/>
          <w:highlight w:val="none"/>
          <w:lang w:val="en-US" w:eastAsia="zh-CN"/>
        </w:rPr>
        <w:t>切实起到了积极作用。</w:t>
      </w:r>
      <w:bookmarkStart w:id="11" w:name="_Toc10677_WPSOffice_Level1"/>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Times New Roman" w:hAnsi="Times New Roman" w:eastAsia="仿宋_GB2312" w:cs="Times New Roman"/>
          <w:bCs/>
          <w:kern w:val="2"/>
          <w:sz w:val="32"/>
          <w:szCs w:val="32"/>
          <w:highlight w:val="none"/>
          <w:lang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附件：</w:t>
      </w:r>
      <w:bookmarkEnd w:id="11"/>
      <w:bookmarkStart w:id="12" w:name="_Toc13436_WPSOffice_Level2"/>
      <w:r>
        <w:rPr>
          <w:rFonts w:hint="eastAsia" w:ascii="Times New Roman" w:hAnsi="Times New Roman" w:eastAsia="仿宋_GB2312" w:cs="Times New Roman"/>
          <w:bCs/>
          <w:kern w:val="2"/>
          <w:sz w:val="32"/>
          <w:szCs w:val="32"/>
          <w:highlight w:val="none"/>
          <w:lang w:val="en-US" w:eastAsia="zh-CN"/>
        </w:rPr>
        <w:t>项目支出绩效自评</w:t>
      </w:r>
      <w:r>
        <w:rPr>
          <w:rFonts w:hint="default" w:ascii="Times New Roman" w:hAnsi="Times New Roman" w:eastAsia="仿宋_GB2312" w:cs="Times New Roman"/>
          <w:bCs/>
          <w:kern w:val="2"/>
          <w:sz w:val="32"/>
          <w:szCs w:val="32"/>
          <w:highlight w:val="none"/>
          <w:lang w:val="en-US" w:eastAsia="zh-CN"/>
        </w:rPr>
        <w:t>表</w:t>
      </w:r>
      <w:bookmarkEnd w:id="12"/>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1600" w:leftChars="0"/>
        <w:jc w:val="both"/>
        <w:textAlignment w:val="auto"/>
        <w:rPr>
          <w:rFonts w:hint="default" w:ascii="Times New Roman" w:hAnsi="Times New Roman" w:eastAsia="仿宋_GB2312" w:cs="Times New Roman"/>
          <w:bCs/>
          <w:kern w:val="2"/>
          <w:sz w:val="32"/>
          <w:szCs w:val="32"/>
          <w:highlight w:val="none"/>
          <w:lang w:val="en-US" w:eastAsia="zh-CN"/>
        </w:rPr>
      </w:pPr>
    </w:p>
    <w:p>
      <w:pPr>
        <w:keepNext w:val="0"/>
        <w:keepLines w:val="0"/>
        <w:pageBreakBefore w:val="0"/>
        <w:widowControl w:val="0"/>
        <w:kinsoku/>
        <w:wordWrap w:val="0"/>
        <w:overflowPunct/>
        <w:topLinePunct w:val="0"/>
        <w:autoSpaceDE/>
        <w:autoSpaceDN/>
        <w:bidi w:val="0"/>
        <w:adjustRightInd/>
        <w:snapToGrid/>
        <w:spacing w:line="360" w:lineRule="auto"/>
        <w:ind w:firstLine="1920" w:firstLineChars="600"/>
        <w:jc w:val="right"/>
        <w:textAlignment w:val="auto"/>
        <w:rPr>
          <w:rFonts w:hint="default" w:ascii="Times New Roman" w:hAnsi="Times New Roman" w:eastAsia="仿宋_GB2312" w:cs="Times New Roman"/>
          <w:bCs/>
          <w:kern w:val="2"/>
          <w:sz w:val="32"/>
          <w:szCs w:val="32"/>
          <w:highlight w:val="none"/>
          <w:lang w:val="en-US" w:eastAsia="zh-CN"/>
        </w:rPr>
      </w:pPr>
      <w:r>
        <w:rPr>
          <w:rFonts w:hint="eastAsia" w:ascii="Times New Roman" w:hAnsi="Times New Roman" w:eastAsia="仿宋_GB2312" w:cs="Times New Roman"/>
          <w:bCs/>
          <w:kern w:val="2"/>
          <w:sz w:val="32"/>
          <w:szCs w:val="32"/>
          <w:highlight w:val="none"/>
          <w:lang w:eastAsia="zh-CN"/>
        </w:rPr>
        <w:t>兴县农业农村局</w:t>
      </w:r>
      <w:r>
        <w:rPr>
          <w:rFonts w:hint="eastAsia" w:ascii="Times New Roman" w:hAnsi="Times New Roman" w:eastAsia="仿宋_GB2312" w:cs="Times New Roman"/>
          <w:bCs/>
          <w:kern w:val="2"/>
          <w:sz w:val="32"/>
          <w:szCs w:val="3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120" w:firstLineChars="1600"/>
        <w:jc w:val="both"/>
        <w:textAlignment w:val="auto"/>
        <w:rPr>
          <w:rFonts w:hint="eastAsia" w:cs="Times New Roman"/>
          <w:sz w:val="24"/>
          <w:szCs w:val="32"/>
          <w:lang w:eastAsia="zh-CN"/>
        </w:rPr>
      </w:pPr>
      <w:r>
        <w:rPr>
          <w:rFonts w:hint="eastAsia" w:ascii="Times New Roman" w:hAnsi="Times New Roman" w:eastAsia="仿宋_GB2312" w:cs="Times New Roman"/>
          <w:bCs/>
          <w:kern w:val="2"/>
          <w:sz w:val="32"/>
          <w:szCs w:val="32"/>
          <w:highlight w:val="none"/>
          <w:lang w:val="en-US" w:eastAsia="zh-CN"/>
        </w:rPr>
        <w:t>2022</w:t>
      </w:r>
      <w:r>
        <w:rPr>
          <w:rFonts w:hint="eastAsia" w:ascii="Times New Roman" w:hAnsi="Times New Roman" w:eastAsia="仿宋_GB2312" w:cs="Times New Roman"/>
          <w:bCs/>
          <w:kern w:val="2"/>
          <w:sz w:val="32"/>
          <w:szCs w:val="32"/>
          <w:highlight w:val="none"/>
          <w:lang w:eastAsia="zh-CN"/>
        </w:rPr>
        <w:t>年</w:t>
      </w:r>
      <w:r>
        <w:rPr>
          <w:rFonts w:hint="eastAsia" w:ascii="Times New Roman" w:hAnsi="Times New Roman" w:eastAsia="仿宋_GB2312" w:cs="Times New Roman"/>
          <w:bCs/>
          <w:kern w:val="2"/>
          <w:sz w:val="32"/>
          <w:szCs w:val="32"/>
          <w:highlight w:val="none"/>
          <w:lang w:val="en-US" w:eastAsia="zh-CN"/>
        </w:rPr>
        <w:t>X</w:t>
      </w:r>
      <w:r>
        <w:rPr>
          <w:rFonts w:hint="eastAsia" w:ascii="Times New Roman" w:hAnsi="Times New Roman" w:eastAsia="仿宋_GB2312" w:cs="Times New Roman"/>
          <w:bCs/>
          <w:kern w:val="2"/>
          <w:sz w:val="32"/>
          <w:szCs w:val="32"/>
          <w:highlight w:val="none"/>
          <w:lang w:eastAsia="zh-CN"/>
        </w:rPr>
        <w:t>月</w:t>
      </w:r>
      <w:r>
        <w:rPr>
          <w:rFonts w:hint="eastAsia" w:ascii="Times New Roman" w:hAnsi="Times New Roman" w:eastAsia="仿宋_GB2312" w:cs="Times New Roman"/>
          <w:bCs/>
          <w:kern w:val="2"/>
          <w:sz w:val="32"/>
          <w:szCs w:val="32"/>
          <w:highlight w:val="none"/>
          <w:lang w:val="en-US" w:eastAsia="zh-CN"/>
        </w:rPr>
        <w:t>XX</w:t>
      </w:r>
      <w:r>
        <w:rPr>
          <w:rFonts w:hint="eastAsia" w:ascii="Times New Roman" w:hAnsi="Times New Roman" w:eastAsia="仿宋_GB2312" w:cs="Times New Roman"/>
          <w:bCs/>
          <w:kern w:val="2"/>
          <w:sz w:val="32"/>
          <w:szCs w:val="32"/>
          <w:highlight w:val="none"/>
          <w:lang w:eastAsia="zh-CN"/>
        </w:rPr>
        <w:t>日</w:t>
      </w:r>
    </w:p>
    <w:sectPr>
      <w:headerReference r:id="rId4" w:type="first"/>
      <w:footerReference r:id="rId6" w:type="first"/>
      <w:headerReference r:id="rId3" w:type="default"/>
      <w:footerReference r:id="rId5" w:type="default"/>
      <w:type w:val="continuous"/>
      <w:pgSz w:w="11906" w:h="16838"/>
      <w:pgMar w:top="2098" w:right="1531" w:bottom="1984" w:left="1531" w:header="1474" w:footer="992" w:gutter="0"/>
      <w:pgBorders>
        <w:top w:val="none" w:sz="0" w:space="0"/>
        <w:left w:val="none" w:sz="0" w:space="0"/>
        <w:bottom w:val="none" w:sz="0" w:space="0"/>
        <w:right w:val="none" w:sz="0" w:space="0"/>
      </w:pgBorders>
      <w:pgNumType w:fmt="numberInDash"/>
      <w:cols w:space="0" w:num="1"/>
      <w:titlePg/>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2</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eastAsia" w:eastAsiaTheme="minorEastAsia"/>
                        <w:sz w:val="32"/>
                        <w:szCs w:val="32"/>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pPr>
    <w:r>
      <w:rPr>
        <w:rFonts w:hint="eastAsia"/>
        <w:lang w:val="en-US" w:eastAsia="zh-CN"/>
      </w:rPr>
      <w:t>兴县农业农村局“宣传推介兴县农产品广告服务”财政支出绩效自评报告</w:t>
    </w:r>
  </w:p>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single" w:color="auto" w:sz="4" w:space="1"/>
      </w:pBdr>
      <w:jc w:val="center"/>
      <w:rPr>
        <w:rFonts w:hint="eastAsia" w:eastAsiaTheme="minorEastAsia"/>
        <w:lang w:val="en-US" w:eastAsia="zh-CN"/>
      </w:rPr>
    </w:pPr>
    <w:r>
      <w:rPr>
        <w:rFonts w:hint="eastAsia"/>
        <w:lang w:val="en-US" w:eastAsia="zh-CN"/>
      </w:rPr>
      <w:t>兴县农业农村局“宣传推介兴县农产品广告服务”项目财政支出绩效自评报告</w:t>
    </w:r>
  </w:p>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1A6BC3"/>
    <w:multiLevelType w:val="singleLevel"/>
    <w:tmpl w:val="C41A6BC3"/>
    <w:lvl w:ilvl="0" w:tentative="0">
      <w:start w:val="1"/>
      <w:numFmt w:val="decimal"/>
      <w:suff w:val="nothing"/>
      <w:lvlText w:val="（%1）"/>
      <w:lvlJc w:val="left"/>
    </w:lvl>
  </w:abstractNum>
  <w:abstractNum w:abstractNumId="1">
    <w:nsid w:val="D3EAD3AB"/>
    <w:multiLevelType w:val="singleLevel"/>
    <w:tmpl w:val="D3EAD3AB"/>
    <w:lvl w:ilvl="0" w:tentative="0">
      <w:start w:val="1"/>
      <w:numFmt w:val="decimal"/>
      <w:suff w:val="nothing"/>
      <w:lvlText w:val="（%1）"/>
      <w:lvlJc w:val="left"/>
    </w:lvl>
  </w:abstractNum>
  <w:abstractNum w:abstractNumId="2">
    <w:nsid w:val="F6F773AF"/>
    <w:multiLevelType w:val="singleLevel"/>
    <w:tmpl w:val="F6F773AF"/>
    <w:lvl w:ilvl="0" w:tentative="0">
      <w:start w:val="1"/>
      <w:numFmt w:val="decimal"/>
      <w:suff w:val="nothing"/>
      <w:lvlText w:val="（%1）"/>
      <w:lvlJc w:val="left"/>
    </w:lvl>
  </w:abstractNum>
  <w:abstractNum w:abstractNumId="3">
    <w:nsid w:val="FFC4B004"/>
    <w:multiLevelType w:val="singleLevel"/>
    <w:tmpl w:val="FFC4B004"/>
    <w:lvl w:ilvl="0" w:tentative="0">
      <w:start w:val="4"/>
      <w:numFmt w:val="chineseCounting"/>
      <w:suff w:val="nothing"/>
      <w:lvlText w:val="（%1）"/>
      <w:lvlJc w:val="left"/>
      <w:rPr>
        <w:rFonts w:hint="eastAsia"/>
      </w:rPr>
    </w:lvl>
  </w:abstractNum>
  <w:abstractNum w:abstractNumId="4">
    <w:nsid w:val="5E1909FA"/>
    <w:multiLevelType w:val="singleLevel"/>
    <w:tmpl w:val="5E1909FA"/>
    <w:lvl w:ilvl="0" w:tentative="0">
      <w:start w:val="2"/>
      <w:numFmt w:val="decimal"/>
      <w:suff w:val="nothing"/>
      <w:lvlText w:val="（%1）"/>
      <w:lvlJc w:val="left"/>
    </w:lvl>
  </w:abstractNum>
  <w:abstractNum w:abstractNumId="5">
    <w:nsid w:val="5E39D4F7"/>
    <w:multiLevelType w:val="singleLevel"/>
    <w:tmpl w:val="5E39D4F7"/>
    <w:lvl w:ilvl="0" w:tentative="0">
      <w:start w:val="1"/>
      <w:numFmt w:val="decimal"/>
      <w:suff w:val="space"/>
      <w:lvlText w:val="%1."/>
      <w:lvlJc w:val="left"/>
    </w:lvl>
  </w:abstractNum>
  <w:abstractNum w:abstractNumId="6">
    <w:nsid w:val="66F43F36"/>
    <w:multiLevelType w:val="singleLevel"/>
    <w:tmpl w:val="66F43F36"/>
    <w:lvl w:ilvl="0" w:tentative="0">
      <w:start w:val="2"/>
      <w:numFmt w:val="decimal"/>
      <w:suff w:val="space"/>
      <w:lvlText w:val="%1."/>
      <w:lvlJc w:val="left"/>
    </w:lvl>
  </w:abstractNum>
  <w:abstractNum w:abstractNumId="7">
    <w:nsid w:val="6A24A71D"/>
    <w:multiLevelType w:val="singleLevel"/>
    <w:tmpl w:val="6A24A71D"/>
    <w:lvl w:ilvl="0" w:tentative="0">
      <w:start w:val="1"/>
      <w:numFmt w:val="decimal"/>
      <w:suff w:val="nothing"/>
      <w:lvlText w:val="（%1）"/>
      <w:lvlJc w:val="left"/>
    </w:lvl>
  </w:abstractNum>
  <w:abstractNum w:abstractNumId="8">
    <w:nsid w:val="7759E2FD"/>
    <w:multiLevelType w:val="singleLevel"/>
    <w:tmpl w:val="7759E2FD"/>
    <w:lvl w:ilvl="0" w:tentative="0">
      <w:start w:val="2"/>
      <w:numFmt w:val="decimal"/>
      <w:suff w:val="space"/>
      <w:lvlText w:val="%1."/>
      <w:lvlJc w:val="left"/>
    </w:lvl>
  </w:abstractNum>
  <w:num w:numId="1">
    <w:abstractNumId w:val="6"/>
  </w:num>
  <w:num w:numId="2">
    <w:abstractNumId w:val="0"/>
  </w:num>
  <w:num w:numId="3">
    <w:abstractNumId w:val="8"/>
  </w:num>
  <w:num w:numId="4">
    <w:abstractNumId w:val="4"/>
  </w:num>
  <w:num w:numId="5">
    <w:abstractNumId w:val="3"/>
  </w:num>
  <w:num w:numId="6">
    <w:abstractNumId w:val="5"/>
  </w:num>
  <w:num w:numId="7">
    <w:abstractNumId w:val="7"/>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OWExYzQ3MDBmMTAxOTg0YWYwZjNjNDVkYWFhZWQifQ=="/>
  </w:docVars>
  <w:rsids>
    <w:rsidRoot w:val="775478D8"/>
    <w:rsid w:val="004825E7"/>
    <w:rsid w:val="00511FBA"/>
    <w:rsid w:val="00710DB9"/>
    <w:rsid w:val="007842AE"/>
    <w:rsid w:val="00A858D8"/>
    <w:rsid w:val="0123460F"/>
    <w:rsid w:val="0125392E"/>
    <w:rsid w:val="018A1742"/>
    <w:rsid w:val="01AE0598"/>
    <w:rsid w:val="020759A6"/>
    <w:rsid w:val="02276599"/>
    <w:rsid w:val="022B3E21"/>
    <w:rsid w:val="02B91735"/>
    <w:rsid w:val="04077088"/>
    <w:rsid w:val="04BA54F8"/>
    <w:rsid w:val="04CE4D00"/>
    <w:rsid w:val="04D61232"/>
    <w:rsid w:val="052E3C0D"/>
    <w:rsid w:val="054A1450"/>
    <w:rsid w:val="05EF7A74"/>
    <w:rsid w:val="063E617F"/>
    <w:rsid w:val="06417466"/>
    <w:rsid w:val="06E9012A"/>
    <w:rsid w:val="07194A37"/>
    <w:rsid w:val="071B76F7"/>
    <w:rsid w:val="071E1091"/>
    <w:rsid w:val="07DB4AB2"/>
    <w:rsid w:val="080D606D"/>
    <w:rsid w:val="087A7671"/>
    <w:rsid w:val="089542E7"/>
    <w:rsid w:val="098C23E7"/>
    <w:rsid w:val="0AB13AD9"/>
    <w:rsid w:val="0AD10CF0"/>
    <w:rsid w:val="0B0158C3"/>
    <w:rsid w:val="0B6B08EC"/>
    <w:rsid w:val="0C417E8A"/>
    <w:rsid w:val="0C6D40FA"/>
    <w:rsid w:val="0C744984"/>
    <w:rsid w:val="0CBE3B32"/>
    <w:rsid w:val="0D9930B3"/>
    <w:rsid w:val="0DCB52A1"/>
    <w:rsid w:val="0E4F7E8E"/>
    <w:rsid w:val="0F4C70E1"/>
    <w:rsid w:val="0FD63482"/>
    <w:rsid w:val="0FFF2D9F"/>
    <w:rsid w:val="100A0AFC"/>
    <w:rsid w:val="10474DB4"/>
    <w:rsid w:val="107964E6"/>
    <w:rsid w:val="10C6225A"/>
    <w:rsid w:val="10C65498"/>
    <w:rsid w:val="10D05D56"/>
    <w:rsid w:val="1126470E"/>
    <w:rsid w:val="122E6AC4"/>
    <w:rsid w:val="128D3552"/>
    <w:rsid w:val="12DF066F"/>
    <w:rsid w:val="133B22E2"/>
    <w:rsid w:val="13700FB6"/>
    <w:rsid w:val="137A6F77"/>
    <w:rsid w:val="13D86E8A"/>
    <w:rsid w:val="145C3629"/>
    <w:rsid w:val="145F7A84"/>
    <w:rsid w:val="15334EAB"/>
    <w:rsid w:val="154523E2"/>
    <w:rsid w:val="15A23400"/>
    <w:rsid w:val="15DE7222"/>
    <w:rsid w:val="15E2221D"/>
    <w:rsid w:val="16122DC9"/>
    <w:rsid w:val="16AA002B"/>
    <w:rsid w:val="16E17D88"/>
    <w:rsid w:val="17323002"/>
    <w:rsid w:val="175E48A4"/>
    <w:rsid w:val="18004A29"/>
    <w:rsid w:val="181566C1"/>
    <w:rsid w:val="18DD61B1"/>
    <w:rsid w:val="19724ABA"/>
    <w:rsid w:val="19E57170"/>
    <w:rsid w:val="19F00F7B"/>
    <w:rsid w:val="1A35050B"/>
    <w:rsid w:val="1A913737"/>
    <w:rsid w:val="1B395649"/>
    <w:rsid w:val="1B3E133B"/>
    <w:rsid w:val="1B6245E8"/>
    <w:rsid w:val="1B711537"/>
    <w:rsid w:val="1B983250"/>
    <w:rsid w:val="1BB407AA"/>
    <w:rsid w:val="1BFA13EB"/>
    <w:rsid w:val="1C0D7CF2"/>
    <w:rsid w:val="1C347393"/>
    <w:rsid w:val="1C3916BB"/>
    <w:rsid w:val="1C5D60A6"/>
    <w:rsid w:val="1DEB5BE0"/>
    <w:rsid w:val="1E207988"/>
    <w:rsid w:val="1E440DD2"/>
    <w:rsid w:val="1E532178"/>
    <w:rsid w:val="1E563442"/>
    <w:rsid w:val="1E86276E"/>
    <w:rsid w:val="1E8951DC"/>
    <w:rsid w:val="1F033371"/>
    <w:rsid w:val="1F746ABF"/>
    <w:rsid w:val="1F793487"/>
    <w:rsid w:val="207D5119"/>
    <w:rsid w:val="20803CC9"/>
    <w:rsid w:val="21362C88"/>
    <w:rsid w:val="214612B6"/>
    <w:rsid w:val="21850FB4"/>
    <w:rsid w:val="2197797B"/>
    <w:rsid w:val="220009FF"/>
    <w:rsid w:val="22204EEA"/>
    <w:rsid w:val="22CE130A"/>
    <w:rsid w:val="23322F53"/>
    <w:rsid w:val="23371C91"/>
    <w:rsid w:val="241852D8"/>
    <w:rsid w:val="24574DE8"/>
    <w:rsid w:val="247E4716"/>
    <w:rsid w:val="24916FBB"/>
    <w:rsid w:val="25821DEE"/>
    <w:rsid w:val="25D34859"/>
    <w:rsid w:val="25ED6E07"/>
    <w:rsid w:val="25EF2F74"/>
    <w:rsid w:val="25F8698C"/>
    <w:rsid w:val="269D05A3"/>
    <w:rsid w:val="26CF56C6"/>
    <w:rsid w:val="26F40EF4"/>
    <w:rsid w:val="2726083F"/>
    <w:rsid w:val="272C6987"/>
    <w:rsid w:val="27393C89"/>
    <w:rsid w:val="273C23C6"/>
    <w:rsid w:val="274A24D9"/>
    <w:rsid w:val="27B259DD"/>
    <w:rsid w:val="27DB72D1"/>
    <w:rsid w:val="28386EE6"/>
    <w:rsid w:val="28403222"/>
    <w:rsid w:val="286767A5"/>
    <w:rsid w:val="28823A68"/>
    <w:rsid w:val="28B75C8C"/>
    <w:rsid w:val="28EB6073"/>
    <w:rsid w:val="291B34E4"/>
    <w:rsid w:val="295F2E2B"/>
    <w:rsid w:val="2965576D"/>
    <w:rsid w:val="29A171E3"/>
    <w:rsid w:val="2A14362B"/>
    <w:rsid w:val="2A4A7AF0"/>
    <w:rsid w:val="2A7A5999"/>
    <w:rsid w:val="2AF96231"/>
    <w:rsid w:val="2BB661FC"/>
    <w:rsid w:val="2BF42FA2"/>
    <w:rsid w:val="2CA80CAA"/>
    <w:rsid w:val="2CBF391F"/>
    <w:rsid w:val="2F7260E4"/>
    <w:rsid w:val="2F870FE2"/>
    <w:rsid w:val="2FFC48DD"/>
    <w:rsid w:val="303473CF"/>
    <w:rsid w:val="308F31FF"/>
    <w:rsid w:val="313E7EDE"/>
    <w:rsid w:val="315C6BD7"/>
    <w:rsid w:val="316C6453"/>
    <w:rsid w:val="31952513"/>
    <w:rsid w:val="31FE73BF"/>
    <w:rsid w:val="32122A96"/>
    <w:rsid w:val="322E36AB"/>
    <w:rsid w:val="32555DAE"/>
    <w:rsid w:val="327D70C1"/>
    <w:rsid w:val="328D1666"/>
    <w:rsid w:val="32B63BE7"/>
    <w:rsid w:val="33380932"/>
    <w:rsid w:val="343F0F25"/>
    <w:rsid w:val="3502603F"/>
    <w:rsid w:val="352B0153"/>
    <w:rsid w:val="357251C3"/>
    <w:rsid w:val="35DD5880"/>
    <w:rsid w:val="36DA5039"/>
    <w:rsid w:val="378473D3"/>
    <w:rsid w:val="387C133F"/>
    <w:rsid w:val="38AD350C"/>
    <w:rsid w:val="38C81578"/>
    <w:rsid w:val="39C0385F"/>
    <w:rsid w:val="3B267196"/>
    <w:rsid w:val="3B6C3ED7"/>
    <w:rsid w:val="3BB86365"/>
    <w:rsid w:val="3BD16BF1"/>
    <w:rsid w:val="3D685812"/>
    <w:rsid w:val="3D754856"/>
    <w:rsid w:val="3DA75B0A"/>
    <w:rsid w:val="3E1D4AE0"/>
    <w:rsid w:val="3F4C1E14"/>
    <w:rsid w:val="3FE8302B"/>
    <w:rsid w:val="401F5A4D"/>
    <w:rsid w:val="41AA260C"/>
    <w:rsid w:val="427311DF"/>
    <w:rsid w:val="42F064E9"/>
    <w:rsid w:val="43894CC0"/>
    <w:rsid w:val="43CD2ACE"/>
    <w:rsid w:val="43F919D7"/>
    <w:rsid w:val="442D736F"/>
    <w:rsid w:val="446C23AB"/>
    <w:rsid w:val="4500160B"/>
    <w:rsid w:val="45A740DF"/>
    <w:rsid w:val="461038DC"/>
    <w:rsid w:val="46C20F13"/>
    <w:rsid w:val="470B136A"/>
    <w:rsid w:val="475A27F6"/>
    <w:rsid w:val="47933C0C"/>
    <w:rsid w:val="47A03CF5"/>
    <w:rsid w:val="47D538BC"/>
    <w:rsid w:val="47F03757"/>
    <w:rsid w:val="48094185"/>
    <w:rsid w:val="485C56D4"/>
    <w:rsid w:val="4885698C"/>
    <w:rsid w:val="49660C56"/>
    <w:rsid w:val="49DD022A"/>
    <w:rsid w:val="4A61537D"/>
    <w:rsid w:val="4A8A4A17"/>
    <w:rsid w:val="4ABF7583"/>
    <w:rsid w:val="4B6B5F82"/>
    <w:rsid w:val="4B716025"/>
    <w:rsid w:val="4C3D18A5"/>
    <w:rsid w:val="4C714515"/>
    <w:rsid w:val="4D4B536C"/>
    <w:rsid w:val="4D7639B5"/>
    <w:rsid w:val="4E3A5817"/>
    <w:rsid w:val="4E941E96"/>
    <w:rsid w:val="4ED928EF"/>
    <w:rsid w:val="4F34472F"/>
    <w:rsid w:val="4F352A4E"/>
    <w:rsid w:val="4F584960"/>
    <w:rsid w:val="4F97318C"/>
    <w:rsid w:val="4FAA243E"/>
    <w:rsid w:val="4FB87EE8"/>
    <w:rsid w:val="50221203"/>
    <w:rsid w:val="50290053"/>
    <w:rsid w:val="502A0C02"/>
    <w:rsid w:val="50E14D6A"/>
    <w:rsid w:val="50E90752"/>
    <w:rsid w:val="516D5598"/>
    <w:rsid w:val="51AD5B5C"/>
    <w:rsid w:val="52261143"/>
    <w:rsid w:val="523B4113"/>
    <w:rsid w:val="5295255D"/>
    <w:rsid w:val="52A24D78"/>
    <w:rsid w:val="52F668CE"/>
    <w:rsid w:val="52FE7451"/>
    <w:rsid w:val="53A80467"/>
    <w:rsid w:val="5562576D"/>
    <w:rsid w:val="55893A86"/>
    <w:rsid w:val="558D556F"/>
    <w:rsid w:val="55D1334E"/>
    <w:rsid w:val="56C50C41"/>
    <w:rsid w:val="573037C5"/>
    <w:rsid w:val="57924840"/>
    <w:rsid w:val="586A77C9"/>
    <w:rsid w:val="59984E35"/>
    <w:rsid w:val="59A064B3"/>
    <w:rsid w:val="59C86909"/>
    <w:rsid w:val="5A8E0E69"/>
    <w:rsid w:val="5B2C3469"/>
    <w:rsid w:val="5B382C96"/>
    <w:rsid w:val="5B5B4D72"/>
    <w:rsid w:val="5B754C40"/>
    <w:rsid w:val="5B853052"/>
    <w:rsid w:val="5C38660C"/>
    <w:rsid w:val="5C594B26"/>
    <w:rsid w:val="5C801A9F"/>
    <w:rsid w:val="5D0643B6"/>
    <w:rsid w:val="5D512A0D"/>
    <w:rsid w:val="5D903B97"/>
    <w:rsid w:val="5E836886"/>
    <w:rsid w:val="5EB32CFF"/>
    <w:rsid w:val="5ECD587B"/>
    <w:rsid w:val="5EEE3AD3"/>
    <w:rsid w:val="5F235A98"/>
    <w:rsid w:val="5F334319"/>
    <w:rsid w:val="5F644ECF"/>
    <w:rsid w:val="5F713529"/>
    <w:rsid w:val="604B29F7"/>
    <w:rsid w:val="606B5F77"/>
    <w:rsid w:val="608D20C3"/>
    <w:rsid w:val="60AE6EFF"/>
    <w:rsid w:val="60D95F74"/>
    <w:rsid w:val="60FA2C82"/>
    <w:rsid w:val="61A65E91"/>
    <w:rsid w:val="620263EA"/>
    <w:rsid w:val="62563C59"/>
    <w:rsid w:val="628F602D"/>
    <w:rsid w:val="629973FA"/>
    <w:rsid w:val="63487AF1"/>
    <w:rsid w:val="6356577D"/>
    <w:rsid w:val="63CB0048"/>
    <w:rsid w:val="63E9389D"/>
    <w:rsid w:val="64460120"/>
    <w:rsid w:val="64C57C6B"/>
    <w:rsid w:val="655F187A"/>
    <w:rsid w:val="65793114"/>
    <w:rsid w:val="65E04CC8"/>
    <w:rsid w:val="65F40890"/>
    <w:rsid w:val="66733FAD"/>
    <w:rsid w:val="66C13408"/>
    <w:rsid w:val="670B5789"/>
    <w:rsid w:val="67342380"/>
    <w:rsid w:val="67750A01"/>
    <w:rsid w:val="67A05630"/>
    <w:rsid w:val="688D5A17"/>
    <w:rsid w:val="69362178"/>
    <w:rsid w:val="69445814"/>
    <w:rsid w:val="6A3037E7"/>
    <w:rsid w:val="6A5E70B2"/>
    <w:rsid w:val="6A6234B6"/>
    <w:rsid w:val="6AB60CE2"/>
    <w:rsid w:val="6AB619CF"/>
    <w:rsid w:val="6AD576A0"/>
    <w:rsid w:val="6B170D07"/>
    <w:rsid w:val="6B7E1A43"/>
    <w:rsid w:val="6BBB22B6"/>
    <w:rsid w:val="6C097B3F"/>
    <w:rsid w:val="6C995851"/>
    <w:rsid w:val="6D181F80"/>
    <w:rsid w:val="6D1E41E7"/>
    <w:rsid w:val="6D3F73B1"/>
    <w:rsid w:val="6D8A37F7"/>
    <w:rsid w:val="6E362DF0"/>
    <w:rsid w:val="6EAD6DEA"/>
    <w:rsid w:val="6EF873C1"/>
    <w:rsid w:val="6F5C58A8"/>
    <w:rsid w:val="6F6843E8"/>
    <w:rsid w:val="6F850642"/>
    <w:rsid w:val="6F8C21B9"/>
    <w:rsid w:val="70E80A6C"/>
    <w:rsid w:val="719C7807"/>
    <w:rsid w:val="71DD0D36"/>
    <w:rsid w:val="72D7609D"/>
    <w:rsid w:val="73317106"/>
    <w:rsid w:val="73F55F24"/>
    <w:rsid w:val="73FC75C0"/>
    <w:rsid w:val="751B537A"/>
    <w:rsid w:val="75504B8E"/>
    <w:rsid w:val="75655534"/>
    <w:rsid w:val="75B306BD"/>
    <w:rsid w:val="75BC41B5"/>
    <w:rsid w:val="76686599"/>
    <w:rsid w:val="76D6493F"/>
    <w:rsid w:val="77460A8A"/>
    <w:rsid w:val="774F00CD"/>
    <w:rsid w:val="775478D8"/>
    <w:rsid w:val="77570494"/>
    <w:rsid w:val="77716047"/>
    <w:rsid w:val="788A29CA"/>
    <w:rsid w:val="79442C5B"/>
    <w:rsid w:val="79B566A9"/>
    <w:rsid w:val="7A10574B"/>
    <w:rsid w:val="7AD315B5"/>
    <w:rsid w:val="7BB97187"/>
    <w:rsid w:val="7C050874"/>
    <w:rsid w:val="7C1C3664"/>
    <w:rsid w:val="7C3E139D"/>
    <w:rsid w:val="7C574FCB"/>
    <w:rsid w:val="7CB63CAD"/>
    <w:rsid w:val="7DCD764F"/>
    <w:rsid w:val="7DF22919"/>
    <w:rsid w:val="7DFA516C"/>
    <w:rsid w:val="7E1114DA"/>
    <w:rsid w:val="7E8B4EC4"/>
    <w:rsid w:val="7ED7411B"/>
    <w:rsid w:val="7EED339F"/>
    <w:rsid w:val="7F0C5E30"/>
    <w:rsid w:val="7F13058B"/>
    <w:rsid w:val="7F3C227C"/>
    <w:rsid w:val="7F4E444D"/>
    <w:rsid w:val="7F571007"/>
    <w:rsid w:val="7FBD7976"/>
    <w:rsid w:val="7FD158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paragraph" w:customStyle="1" w:styleId="9">
    <w:name w:val="WPSOffice手动目录 1"/>
    <w:qFormat/>
    <w:uiPriority w:val="0"/>
    <w:pPr>
      <w:ind w:leftChars="0"/>
    </w:pPr>
    <w:rPr>
      <w:rFonts w:ascii="Times New Roman" w:hAnsi="Times New Roman" w:eastAsia="宋体" w:cs="Times New Roman"/>
      <w:sz w:val="20"/>
      <w:szCs w:val="20"/>
    </w:rPr>
  </w:style>
  <w:style w:type="paragraph" w:customStyle="1" w:styleId="10">
    <w:name w:val="WPSOffice手动目录 2"/>
    <w:qFormat/>
    <w:uiPriority w:val="0"/>
    <w:pPr>
      <w:ind w:leftChars="200"/>
    </w:pPr>
    <w:rPr>
      <w:rFonts w:ascii="Times New Roman" w:hAnsi="Times New Roman" w:eastAsia="宋体" w:cs="Times New Roman"/>
      <w:sz w:val="20"/>
      <w:szCs w:val="20"/>
    </w:rPr>
  </w:style>
  <w:style w:type="paragraph" w:customStyle="1" w:styleId="11">
    <w:name w:val="Table Paragraph"/>
    <w:basedOn w:val="1"/>
    <w:qFormat/>
    <w:uiPriority w:val="1"/>
    <w:rPr>
      <w:rFonts w:ascii="宋体" w:hAnsi="宋体" w:eastAsia="宋体" w:cs="宋体"/>
      <w:lang w:val="zh-CN" w:eastAsia="zh-CN" w:bidi="zh-CN"/>
    </w:rPr>
  </w:style>
  <w:style w:type="character" w:customStyle="1" w:styleId="12">
    <w:name w:val="font01"/>
    <w:basedOn w:val="7"/>
    <w:qFormat/>
    <w:uiPriority w:val="0"/>
    <w:rPr>
      <w:rFonts w:hint="eastAsia" w:ascii="宋体" w:hAnsi="宋体" w:eastAsia="宋体" w:cs="宋体"/>
      <w:color w:val="000000"/>
      <w:sz w:val="22"/>
      <w:szCs w:val="22"/>
      <w:u w:val="none"/>
    </w:rPr>
  </w:style>
  <w:style w:type="character" w:customStyle="1" w:styleId="13">
    <w:name w:val="font11"/>
    <w:basedOn w:val="7"/>
    <w:qFormat/>
    <w:uiPriority w:val="0"/>
    <w:rPr>
      <w:rFonts w:hint="eastAsia" w:ascii="宋体" w:hAnsi="宋体" w:eastAsia="宋体" w:cs="宋体"/>
      <w:color w:val="3D3D3D"/>
      <w:sz w:val="21"/>
      <w:szCs w:val="21"/>
      <w:u w:val="none"/>
    </w:rPr>
  </w:style>
  <w:style w:type="character" w:customStyle="1" w:styleId="14">
    <w:name w:val="font21"/>
    <w:basedOn w:val="7"/>
    <w:qFormat/>
    <w:uiPriority w:val="0"/>
    <w:rPr>
      <w:rFonts w:hint="default" w:ascii="Times New Roman" w:hAnsi="Times New Roman" w:cs="Times New Roman"/>
      <w:color w:val="3D3D3D"/>
      <w:sz w:val="21"/>
      <w:szCs w:val="21"/>
      <w:u w:val="none"/>
    </w:rPr>
  </w:style>
  <w:style w:type="character" w:customStyle="1" w:styleId="15">
    <w:name w:val="font41"/>
    <w:basedOn w:val="7"/>
    <w:qFormat/>
    <w:uiPriority w:val="0"/>
    <w:rPr>
      <w:rFonts w:hint="eastAsia" w:ascii="宋体" w:hAnsi="宋体" w:eastAsia="宋体" w:cs="宋体"/>
      <w:color w:val="000000"/>
      <w:sz w:val="18"/>
      <w:szCs w:val="18"/>
      <w:u w:val="none"/>
    </w:rPr>
  </w:style>
  <w:style w:type="character" w:customStyle="1" w:styleId="16">
    <w:name w:val="font71"/>
    <w:basedOn w:val="7"/>
    <w:qFormat/>
    <w:uiPriority w:val="0"/>
    <w:rPr>
      <w:rFonts w:hint="eastAsia" w:ascii="宋体" w:hAnsi="宋体" w:eastAsia="宋体" w:cs="宋体"/>
      <w:color w:val="000000"/>
      <w:sz w:val="18"/>
      <w:szCs w:val="18"/>
      <w:u w:val="none"/>
    </w:rPr>
  </w:style>
  <w:style w:type="character" w:customStyle="1" w:styleId="17">
    <w:name w:val="font61"/>
    <w:basedOn w:val="7"/>
    <w:qFormat/>
    <w:uiPriority w:val="0"/>
    <w:rPr>
      <w:rFonts w:hint="eastAsia" w:ascii="宋体" w:hAnsi="宋体" w:eastAsia="宋体" w:cs="宋体"/>
      <w:color w:val="000000"/>
      <w:sz w:val="18"/>
      <w:szCs w:val="18"/>
      <w:u w:val="none"/>
    </w:rPr>
  </w:style>
  <w:style w:type="character" w:customStyle="1" w:styleId="18">
    <w:name w:val="font81"/>
    <w:basedOn w:val="7"/>
    <w:qFormat/>
    <w:uiPriority w:val="0"/>
    <w:rPr>
      <w:rFonts w:hint="eastAsia" w:ascii="宋体" w:hAnsi="宋体" w:eastAsia="宋体" w:cs="宋体"/>
      <w:color w:val="000000"/>
      <w:sz w:val="18"/>
      <w:szCs w:val="18"/>
      <w:u w:val="none"/>
    </w:rPr>
  </w:style>
  <w:style w:type="character" w:customStyle="1" w:styleId="19">
    <w:name w:val="font31"/>
    <w:basedOn w:val="7"/>
    <w:qFormat/>
    <w:uiPriority w:val="0"/>
    <w:rPr>
      <w:rFonts w:hint="default" w:ascii="Arial" w:hAnsi="Arial" w:cs="Arial"/>
      <w:color w:val="000000"/>
      <w:sz w:val="18"/>
      <w:szCs w:val="18"/>
      <w:u w:val="none"/>
    </w:rPr>
  </w:style>
  <w:style w:type="character" w:customStyle="1" w:styleId="20">
    <w:name w:val="font51"/>
    <w:basedOn w:val="7"/>
    <w:qFormat/>
    <w:uiPriority w:val="0"/>
    <w:rPr>
      <w:rFonts w:hint="eastAsia" w:ascii="宋体" w:hAnsi="宋体" w:eastAsia="宋体" w:cs="宋体"/>
      <w:color w:val="000000"/>
      <w:sz w:val="32"/>
      <w:szCs w:val="32"/>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4373</Words>
  <Characters>4544</Characters>
  <Lines>0</Lines>
  <Paragraphs>0</Paragraphs>
  <TotalTime>0</TotalTime>
  <ScaleCrop>false</ScaleCrop>
  <LinksUpToDate>false</LinksUpToDate>
  <CharactersWithSpaces>4564</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2019-08-27T02:51:00Z</dcterms:created>
  <dc:creator>秦艳丽</dc:creator>
  <cp:lastModifiedBy>Administrator</cp:lastModifiedBy>
  <cp:lastPrinted>2019-12-03T05:31:00Z</cp:lastPrinted>
  <dcterms:modified xsi:type="dcterms:W3CDTF">2022-09-04T03:14:21Z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A38C7AA8EF1B4A3F9406716742067A39</vt:lpwstr>
  </property>
</Properties>
</file>