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2510"/>
        <w:spacing w:before="125" w:line="198" w:lineRule="auto"/>
        <w:rPr/>
      </w:pPr>
      <w:r>
        <w:rPr>
          <w:spacing w:val="-10"/>
        </w:rPr>
        <w:t>兴</w:t>
      </w:r>
      <w:r>
        <w:rPr>
          <w:spacing w:val="58"/>
        </w:rPr>
        <w:t xml:space="preserve"> </w:t>
      </w:r>
      <w:r>
        <w:rPr>
          <w:spacing w:val="-10"/>
        </w:rPr>
        <w:t>县</w:t>
      </w:r>
      <w:r>
        <w:rPr>
          <w:spacing w:val="54"/>
        </w:rPr>
        <w:t xml:space="preserve"> </w:t>
      </w:r>
      <w:r>
        <w:rPr>
          <w:spacing w:val="-10"/>
        </w:rPr>
        <w:t>奥</w:t>
      </w:r>
      <w:r>
        <w:rPr>
          <w:spacing w:val="52"/>
        </w:rPr>
        <w:t xml:space="preserve"> </w:t>
      </w:r>
      <w:r>
        <w:rPr>
          <w:spacing w:val="-10"/>
        </w:rPr>
        <w:t>家</w:t>
      </w:r>
      <w:r>
        <w:rPr>
          <w:spacing w:val="52"/>
        </w:rPr>
        <w:t xml:space="preserve"> </w:t>
      </w:r>
      <w:r>
        <w:rPr>
          <w:spacing w:val="-10"/>
        </w:rPr>
        <w:t>湾</w:t>
      </w:r>
      <w:r>
        <w:rPr>
          <w:spacing w:val="54"/>
        </w:rPr>
        <w:t xml:space="preserve"> </w:t>
      </w:r>
      <w:r>
        <w:rPr>
          <w:spacing w:val="-10"/>
        </w:rPr>
        <w:t>乡</w:t>
      </w:r>
      <w:r>
        <w:rPr>
          <w:spacing w:val="47"/>
        </w:rPr>
        <w:t xml:space="preserve"> </w:t>
      </w:r>
      <w:r>
        <w:rPr>
          <w:spacing w:val="-10"/>
        </w:rPr>
        <w:t>卫</w:t>
      </w:r>
      <w:r>
        <w:rPr>
          <w:spacing w:val="70"/>
        </w:rPr>
        <w:t xml:space="preserve"> </w:t>
      </w:r>
      <w:r>
        <w:rPr>
          <w:spacing w:val="-10"/>
        </w:rPr>
        <w:t>生</w:t>
      </w:r>
      <w:r>
        <w:rPr>
          <w:spacing w:val="68"/>
        </w:rPr>
        <w:t xml:space="preserve"> </w:t>
      </w:r>
      <w:r>
        <w:rPr>
          <w:spacing w:val="-10"/>
        </w:rPr>
        <w:t>院</w:t>
      </w:r>
      <w:r>
        <w:rPr>
          <w:spacing w:val="51"/>
        </w:rPr>
        <w:t xml:space="preserve"> </w:t>
      </w:r>
      <w:r>
        <w:rPr>
          <w:spacing w:val="-10"/>
        </w:rPr>
        <w:t>恶</w:t>
      </w:r>
      <w:r>
        <w:rPr>
          <w:spacing w:val="46"/>
        </w:rPr>
        <w:t xml:space="preserve"> </w:t>
      </w:r>
      <w:r>
        <w:rPr>
          <w:spacing w:val="-10"/>
        </w:rPr>
        <w:t>虎</w:t>
      </w:r>
      <w:r>
        <w:rPr>
          <w:spacing w:val="53"/>
        </w:rPr>
        <w:t xml:space="preserve"> </w:t>
      </w:r>
      <w:r>
        <w:rPr>
          <w:spacing w:val="-10"/>
        </w:rPr>
        <w:t>滩</w:t>
      </w:r>
      <w:r>
        <w:rPr>
          <w:spacing w:val="51"/>
        </w:rPr>
        <w:t xml:space="preserve"> </w:t>
      </w:r>
      <w:r>
        <w:rPr>
          <w:spacing w:val="-10"/>
        </w:rPr>
        <w:t>分</w:t>
      </w:r>
      <w:r>
        <w:rPr>
          <w:spacing w:val="68"/>
        </w:rPr>
        <w:t xml:space="preserve"> </w:t>
      </w:r>
      <w:r>
        <w:rPr>
          <w:spacing w:val="-10"/>
        </w:rPr>
        <w:t>院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3276"/>
        <w:spacing w:before="125" w:line="536" w:lineRule="exact"/>
        <w:rPr/>
      </w:pPr>
      <w:r>
        <w:rPr>
          <w:spacing w:val="-10"/>
          <w:position w:val="6"/>
        </w:rPr>
        <w:t>2</w:t>
      </w:r>
      <w:r>
        <w:rPr>
          <w:spacing w:val="57"/>
          <w:position w:val="6"/>
        </w:rPr>
        <w:t xml:space="preserve"> </w:t>
      </w:r>
      <w:r>
        <w:rPr>
          <w:spacing w:val="-10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0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0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度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单</w:t>
      </w:r>
      <w:r>
        <w:rPr>
          <w:spacing w:val="47"/>
          <w:position w:val="6"/>
        </w:rPr>
        <w:t xml:space="preserve"> </w:t>
      </w:r>
      <w:r>
        <w:rPr>
          <w:spacing w:val="-10"/>
          <w:position w:val="6"/>
        </w:rPr>
        <w:t>位</w:t>
      </w:r>
      <w:r>
        <w:rPr>
          <w:spacing w:val="44"/>
          <w:position w:val="6"/>
        </w:rPr>
        <w:t xml:space="preserve"> </w:t>
      </w:r>
      <w:r>
        <w:rPr>
          <w:spacing w:val="-10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0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0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0"/>
          <w:position w:val="6"/>
        </w:rPr>
        <w:t>开</w:t>
      </w:r>
    </w:p>
    <w:p>
      <w:pPr>
        <w:spacing w:line="536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/>
      </w:pPr>
    </w:p>
    <w:p>
      <w:pPr>
        <w:spacing w:line="456" w:lineRule="auto"/>
        <w:rPr>
          <w:rFonts w:ascii="Arial"/>
          <w:sz w:val="21"/>
        </w:rPr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26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26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26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26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85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4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3、实施国家基本药物制度和基本医疗保险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制度，推行分级诊疗和乡村一体化管理。</w:t>
      </w:r>
    </w:p>
    <w:p>
      <w:pPr>
        <w:ind w:left="1304"/>
        <w:spacing w:before="275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本单位内设科室有2个，分别为有业务科、办公室。</w:t>
      </w:r>
    </w:p>
    <w:p>
      <w:pPr>
        <w:spacing w:line="222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7" w:lineRule="auto"/>
        <w:rPr>
          <w:rFonts w:ascii="Arial"/>
          <w:sz w:val="21"/>
        </w:rPr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1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11" w:type="dxa"/>
            <w:vAlign w:val="top"/>
            <w:gridSpan w:val="2"/>
          </w:tcPr>
          <w:p>
            <w:pPr>
              <w:ind w:left="152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05" w:type="dxa"/>
            <w:vAlign w:val="top"/>
            <w:gridSpan w:val="4"/>
          </w:tcPr>
          <w:p>
            <w:pPr>
              <w:ind w:left="261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93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31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26" w:type="dxa"/>
            <w:vAlign w:val="top"/>
          </w:tcPr>
          <w:p>
            <w:pPr>
              <w:ind w:left="9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ind w:left="14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2" w:right="156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179.75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179.75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 w:right="15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36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31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608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84" w:type="dxa"/>
            <w:vAlign w:val="top"/>
            <w:gridSpan w:val="6"/>
          </w:tcPr>
          <w:p>
            <w:pPr>
              <w:ind w:left="3580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ind w:left="20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37" w:type="dxa"/>
            <w:vAlign w:val="top"/>
          </w:tcPr>
          <w:p>
            <w:pPr>
              <w:ind w:left="4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ind w:left="62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ind w:left="9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ind w:left="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87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ind w:left="4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82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ind w:left="181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1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179.75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146.22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146.22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31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132.60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132.60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311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5.32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5.32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5.32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5.32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6"/>
        <w:gridCol w:w="3057"/>
        <w:gridCol w:w="1439"/>
        <w:gridCol w:w="1391"/>
        <w:gridCol w:w="1313"/>
      </w:tblGrid>
      <w:tr>
        <w:trPr>
          <w:trHeight w:val="355" w:hRule="atLeast"/>
        </w:trPr>
        <w:tc>
          <w:tcPr>
            <w:tcW w:w="18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73" w:type="dxa"/>
            <w:vAlign w:val="top"/>
            <w:gridSpan w:val="2"/>
          </w:tcPr>
          <w:p>
            <w:pPr>
              <w:ind w:left="225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43" w:type="dxa"/>
            <w:vAlign w:val="top"/>
            <w:gridSpan w:val="3"/>
          </w:tcPr>
          <w:p>
            <w:pPr>
              <w:ind w:left="152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5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ind w:left="29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73" w:type="dxa"/>
            <w:vAlign w:val="top"/>
            <w:gridSpan w:val="2"/>
          </w:tcPr>
          <w:p>
            <w:pPr>
              <w:ind w:left="225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151.43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54.62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179.75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125.13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54.62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146.22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119.81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26.41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132.60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119.81</w:t>
            </w:r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12.79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13.62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13.62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5.32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5.32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5.32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5.32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179.75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9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21"/>
        <w:gridCol w:w="1535"/>
        <w:gridCol w:w="1415"/>
        <w:gridCol w:w="137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43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37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23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4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206.05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151.43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54.62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179.75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125.13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54.62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146.22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119.81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26.41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132.60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119.81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12.79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13.62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13.62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5.32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5.32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5.32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5.32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151.43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140.98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10.46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136.48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136.48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47.16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47.16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32.03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32.03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5.27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5.27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0.30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2.48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2.48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10.46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10.46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1.62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4.50</w:t>
            </w:r>
          </w:p>
        </w:tc>
        <w:tc>
          <w:tcPr>
            <w:tcW w:w="1307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4.50</w:t>
            </w:r>
          </w:p>
        </w:tc>
        <w:tc>
          <w:tcPr>
            <w:tcW w:w="1307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9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20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1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2"/>
          <w:footerReference w:type="default" r:id="rId23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24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1" w:lineRule="auto"/>
              <w:rPr/>
            </w:pPr>
            <w:r/>
          </w:p>
          <w:p>
            <w:pPr>
              <w:ind w:left="240" w:right="58" w:hanging="181"/>
              <w:spacing w:before="59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254" w:right="71" w:hanging="167"/>
              <w:spacing w:before="96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10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兴县奥家湾乡卫生院恶虎滩分院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54.62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54.62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28.21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1.61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1.61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12.79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12.79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2.07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2.07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4.20</w:t>
            </w:r>
          </w:p>
        </w:tc>
        <w:tc>
          <w:tcPr>
            <w:tcW w:w="11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6"/>
          <w:footerReference w:type="default" r:id="rId25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单位名称：兴县奥家湾乡卫生院恶虎滩分院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26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11" w:right="1513" w:firstLine="49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2024年度兴县奥家湾乡卫生院恶虎滩分院预算收入总计206.05万元，其中：本</w:t>
      </w:r>
      <w:r>
        <w:rPr>
          <w:rFonts w:ascii="FangSong" w:hAnsi="FangSong" w:eastAsia="FangSong" w:cs="FangSong"/>
          <w:sz w:val="25"/>
          <w:szCs w:val="25"/>
          <w:spacing w:val="-1"/>
        </w:rPr>
        <w:t>年收入206.05万元，上年结转0万元，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比上年减少15.98万元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，下降7.20%，主要原</w:t>
      </w:r>
      <w:r>
        <w:rPr>
          <w:rFonts w:ascii="FangSong" w:hAnsi="FangSong" w:eastAsia="FangSong" w:cs="FangSong"/>
          <w:sz w:val="25"/>
          <w:szCs w:val="25"/>
          <w:spacing w:val="1"/>
        </w:rPr>
        <w:t>因是项目资金减少；本年单位预算支出总计206.05万元，其中：本年预算安排</w:t>
      </w:r>
    </w:p>
    <w:p>
      <w:pPr>
        <w:ind w:left="1319" w:right="1393" w:hanging="17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206.05万元，上年结转0万元，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比上年减少15.</w:t>
      </w:r>
      <w:r>
        <w:rPr>
          <w:rFonts w:ascii="FangSong" w:hAnsi="FangSong" w:eastAsia="FangSong" w:cs="FangSong"/>
          <w:sz w:val="25"/>
          <w:szCs w:val="25"/>
        </w:rPr>
        <w:t>98万元，下降7.20%，主要原因是项目</w:t>
      </w:r>
      <w:r>
        <w:rPr>
          <w:rFonts w:ascii="FangSong" w:hAnsi="FangSong" w:eastAsia="FangSong" w:cs="FangSong"/>
          <w:sz w:val="25"/>
          <w:szCs w:val="25"/>
          <w:spacing w:val="-6"/>
        </w:rPr>
        <w:t>资金减少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11" w:right="1537" w:firstLine="49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2024年度兴县奥家湾乡卫生院恶虎滩分院预算收入206.05万元，主要包括一般</w:t>
      </w:r>
      <w:r>
        <w:rPr>
          <w:rFonts w:ascii="FangSong" w:hAnsi="FangSong" w:eastAsia="FangSong" w:cs="FangSong"/>
          <w:sz w:val="25"/>
          <w:szCs w:val="25"/>
        </w:rPr>
        <w:t>公共预算拨款收入206.05万元，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占100.00%；政府性基金预</w:t>
      </w:r>
      <w:r>
        <w:rPr>
          <w:rFonts w:ascii="FangSong" w:hAnsi="FangSong" w:eastAsia="FangSong" w:cs="FangSong"/>
          <w:sz w:val="25"/>
          <w:szCs w:val="25"/>
          <w:spacing w:val="-1"/>
        </w:rPr>
        <w:t>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1" w:right="1783"/>
        <w:spacing w:before="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0%；国有资本经营预算拨款收入0万元，</w:t>
      </w:r>
      <w:r>
        <w:rPr>
          <w:rFonts w:ascii="FangSong" w:hAnsi="FangSong" w:eastAsia="FangSong" w:cs="FangSong"/>
          <w:sz w:val="25"/>
          <w:szCs w:val="25"/>
          <w:spacing w:val="-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  <w:spacing w:val="-3"/>
        </w:rPr>
        <w:t>0%；单位资金0万元，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占0%。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ind w:firstLine="3424"/>
        <w:spacing w:line="3152" w:lineRule="exact"/>
        <w:rPr/>
      </w:pPr>
      <w:r>
        <w:rPr>
          <w:position w:val="-63"/>
        </w:rPr>
        <w:drawing>
          <wp:inline distT="0" distB="0" distL="0" distR="0">
            <wp:extent cx="2596419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6419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208" style="position:absolute;margin-left:86.92pt;margin-top:-17.1403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32" w:right="1537" w:firstLine="473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2024年度兴县奥家湾乡卫生院恶虎滩分院支出预算206.05万元，其中：基本支</w:t>
      </w:r>
      <w:r>
        <w:rPr>
          <w:rFonts w:ascii="FangSong" w:hAnsi="FangSong" w:eastAsia="FangSong" w:cs="FangSong"/>
          <w:sz w:val="25"/>
          <w:szCs w:val="25"/>
          <w:spacing w:val="-3"/>
        </w:rPr>
        <w:t>出151.43万元，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占73.49%；项目支出54.62万元，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占26.51%。</w:t>
      </w:r>
    </w:p>
    <w:p>
      <w:pPr>
        <w:ind w:left="13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6" w:right="1405" w:firstLine="499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2024年度兴县奥家湾乡卫生院恶虎滩分院财政拨款收支总预算206.05万元。其</w:t>
      </w:r>
      <w:r>
        <w:rPr>
          <w:rFonts w:ascii="FangSong" w:hAnsi="FangSong" w:eastAsia="FangSong" w:cs="FangSong"/>
          <w:sz w:val="25"/>
          <w:szCs w:val="25"/>
        </w:rPr>
        <w:t>中：一般公共预算拨款206.05万元，政府性基金预算拨款0万元，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</w:t>
      </w:r>
      <w:r>
        <w:rPr>
          <w:rFonts w:ascii="FangSong" w:hAnsi="FangSong" w:eastAsia="FangSong" w:cs="FangSong"/>
          <w:sz w:val="25"/>
          <w:szCs w:val="25"/>
          <w:spacing w:val="2"/>
        </w:rPr>
        <w:t>拨款0万元。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其中：当年拨款收入206.</w:t>
      </w:r>
      <w:r>
        <w:rPr>
          <w:rFonts w:ascii="FangSong" w:hAnsi="FangSong" w:eastAsia="FangSong" w:cs="FangSong"/>
          <w:sz w:val="25"/>
          <w:szCs w:val="25"/>
          <w:spacing w:val="1"/>
        </w:rPr>
        <w:t>05万元，上年结转收入0万元。支出包括：社</w:t>
      </w:r>
      <w:r>
        <w:rPr>
          <w:rFonts w:ascii="FangSong" w:hAnsi="FangSong" w:eastAsia="FangSong" w:cs="FangSong"/>
          <w:sz w:val="25"/>
          <w:szCs w:val="25"/>
          <w:spacing w:val="1"/>
        </w:rPr>
        <w:t>会保障和就业支出12.96万元、卫生健康支出179.75万元、住房保障支出13.34万</w:t>
      </w:r>
    </w:p>
    <w:p>
      <w:pPr>
        <w:ind w:left="1310"/>
        <w:spacing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7"/>
        </w:rPr>
        <w:t>元等。</w:t>
      </w:r>
    </w:p>
    <w:p>
      <w:pPr>
        <w:ind w:left="1306"/>
        <w:spacing w:before="128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headerReference w:type="default" r:id="rId27"/>
          <w:footerReference w:type="default" r:id="rId28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1308" w:right="1411" w:firstLine="497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2024年度兴县奥家湾乡卫生院恶虎滩分院一般公共预算当年支出206.05万元,比</w:t>
      </w:r>
      <w:r>
        <w:rPr>
          <w:rFonts w:ascii="FangSong" w:hAnsi="FangSong" w:eastAsia="FangSong" w:cs="FangSong"/>
          <w:sz w:val="25"/>
          <w:szCs w:val="25"/>
          <w:spacing w:val="-2"/>
        </w:rPr>
        <w:t>上年减少15.98万元</w:t>
      </w:r>
      <w:r>
        <w:rPr>
          <w:rFonts w:ascii="FangSong" w:hAnsi="FangSong" w:eastAsia="FangSong" w:cs="FangSong"/>
          <w:sz w:val="25"/>
          <w:szCs w:val="25"/>
          <w:spacing w:val="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，下降7.2%。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08" w:right="1411" w:firstLine="497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2024年度兴县奥家湾乡卫生院恶虎滩分院一般公共预算当年支出206.05万元,主</w:t>
      </w:r>
      <w:r>
        <w:rPr>
          <w:rFonts w:ascii="FangSong" w:hAnsi="FangSong" w:eastAsia="FangSong" w:cs="FangSong"/>
          <w:sz w:val="25"/>
          <w:szCs w:val="25"/>
        </w:rPr>
        <w:t>要用于以下方面：社会保障和就业支出12.96万元，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占6.29%；卫生健康支出179.75</w:t>
      </w:r>
      <w:r>
        <w:rPr>
          <w:rFonts w:ascii="FangSong" w:hAnsi="FangSong" w:eastAsia="FangSong" w:cs="FangSong"/>
          <w:sz w:val="25"/>
          <w:szCs w:val="25"/>
          <w:spacing w:val="-3"/>
        </w:rPr>
        <w:t>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占87.24%；住房保障支出13.34万元，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占6.47%等。</w:t>
      </w:r>
    </w:p>
    <w:p>
      <w:pPr>
        <w:ind w:firstLine="4501"/>
        <w:spacing w:before="179" w:line="2731" w:lineRule="exact"/>
        <w:rPr/>
      </w:pPr>
      <w:r>
        <w:rPr>
          <w:position w:val="-54"/>
        </w:rPr>
        <w:drawing>
          <wp:inline distT="0" distB="0" distL="0" distR="0">
            <wp:extent cx="2102466" cy="173448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2466" cy="17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10" w:right="1537" w:firstLine="495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2024年度兴县奥家湾乡卫生院恶虎滩分院一般公共预算安排基本支出151.43万</w:t>
      </w:r>
      <w:r>
        <w:rPr>
          <w:rFonts w:ascii="FangSong" w:hAnsi="FangSong" w:eastAsia="FangSong" w:cs="FangSong"/>
          <w:sz w:val="25"/>
          <w:szCs w:val="25"/>
          <w:spacing w:val="-3"/>
        </w:rPr>
        <w:t>元，其中：</w:t>
      </w:r>
    </w:p>
    <w:p>
      <w:pPr>
        <w:ind w:left="1332" w:right="1537" w:firstLine="482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人员经费140.98万元，主要包括：其他对个人和家庭的补助、其他工资福利支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出、其他社会保障缴费、绩效工资、基本工资、机关事业</w:t>
      </w:r>
      <w:r>
        <w:rPr>
          <w:rFonts w:ascii="FangSong" w:hAnsi="FangSong" w:eastAsia="FangSong" w:cs="FangSong"/>
          <w:sz w:val="25"/>
          <w:szCs w:val="25"/>
        </w:rPr>
        <w:t>单位基本养老保险缴</w:t>
      </w:r>
    </w:p>
    <w:p>
      <w:pPr>
        <w:ind w:left="1314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费、住房公积金、津贴补贴、职工基本医疗保险</w:t>
      </w:r>
      <w:r>
        <w:rPr>
          <w:rFonts w:ascii="FangSong" w:hAnsi="FangSong" w:eastAsia="FangSong" w:cs="FangSong"/>
          <w:sz w:val="25"/>
          <w:szCs w:val="25"/>
        </w:rPr>
        <w:t>缴费等；</w:t>
      </w:r>
    </w:p>
    <w:p>
      <w:pPr>
        <w:ind w:left="181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公用经费10.46万元，主要包括：福利费、工会经费、取暖费等。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本单位本年度没有机关运行经费，上年度也没有机关运行经费。</w:t>
      </w:r>
    </w:p>
    <w:p>
      <w:pPr>
        <w:ind w:left="1300"/>
        <w:spacing w:before="13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405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2024年兴县奥家湾乡卫生院恶虎滩分院政府采购预算</w:t>
      </w:r>
      <w:r>
        <w:rPr>
          <w:rFonts w:ascii="FangSong" w:hAnsi="FangSong" w:eastAsia="FangSong" w:cs="FangSong"/>
          <w:sz w:val="25"/>
          <w:szCs w:val="25"/>
          <w:spacing w:val="1"/>
        </w:rPr>
        <w:t>总额0万元。其中：政府采</w:t>
      </w:r>
      <w:r>
        <w:rPr>
          <w:rFonts w:ascii="FangSong" w:hAnsi="FangSong" w:eastAsia="FangSong" w:cs="FangSong"/>
          <w:sz w:val="25"/>
          <w:szCs w:val="25"/>
          <w:spacing w:val="2"/>
        </w:rPr>
        <w:t>购货物预算0万元、政府采购工程预算0万元、政府采购服务预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15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我单位没有大型项目要实施，只有基本项目，所以没有设定绩效目标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06" w:right="1405" w:firstLine="499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2024年兴县奥家湾乡卫生院恶虎滩分院纳入绩效目标</w:t>
      </w:r>
      <w:r>
        <w:rPr>
          <w:rFonts w:ascii="FangSong" w:hAnsi="FangSong" w:eastAsia="FangSong" w:cs="FangSong"/>
          <w:sz w:val="25"/>
          <w:szCs w:val="25"/>
          <w:spacing w:val="1"/>
        </w:rPr>
        <w:t>管理的二级项目7个，共计</w:t>
      </w:r>
      <w:r>
        <w:rPr>
          <w:rFonts w:ascii="FangSong" w:hAnsi="FangSong" w:eastAsia="FangSong" w:cs="FangSong"/>
          <w:sz w:val="25"/>
          <w:szCs w:val="25"/>
          <w:spacing w:val="2"/>
        </w:rPr>
        <w:t>金额54.62万元。其中：其他运转类项目1个，涉及金额12.</w:t>
      </w:r>
      <w:r>
        <w:rPr>
          <w:rFonts w:ascii="FangSong" w:hAnsi="FangSong" w:eastAsia="FangSong" w:cs="FangSong"/>
          <w:sz w:val="25"/>
          <w:szCs w:val="25"/>
          <w:spacing w:val="1"/>
        </w:rPr>
        <w:t>79万元；特定目标类项</w:t>
      </w:r>
    </w:p>
    <w:p>
      <w:pPr>
        <w:spacing w:line="318" w:lineRule="auto"/>
        <w:sectPr>
          <w:headerReference w:type="default" r:id="rId30"/>
          <w:footerReference w:type="default" r:id="rId31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46" w:lineRule="auto"/>
        <w:rPr>
          <w:rFonts w:ascii="Arial"/>
          <w:sz w:val="21"/>
        </w:rPr>
      </w:pPr>
      <w:r/>
    </w:p>
    <w:p>
      <w:pPr>
        <w:ind w:left="1307" w:right="1513" w:firstLine="43"/>
        <w:spacing w:before="82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目6个，涉及金额41.83万元。公开项目绩效目标7个，涉及项目金额54.62万元，</w:t>
      </w:r>
      <w:r>
        <w:rPr>
          <w:rFonts w:ascii="FangSong" w:hAnsi="FangSong" w:eastAsia="FangSong" w:cs="FangSong"/>
          <w:sz w:val="25"/>
          <w:szCs w:val="25"/>
          <w:spacing w:val="-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  <w:r>
        <w:rPr>
          <w:rFonts w:ascii="FangSong" w:hAnsi="FangSong" w:eastAsia="FangSong" w:cs="FangSong"/>
          <w:sz w:val="25"/>
          <w:szCs w:val="25"/>
          <w:spacing w:val="2"/>
        </w:rPr>
        <w:t>部门（单位）项目支出总额的26.51%。其中：其他运转类项目</w:t>
      </w:r>
      <w:r>
        <w:rPr>
          <w:rFonts w:ascii="FangSong" w:hAnsi="FangSong" w:eastAsia="FangSong" w:cs="FangSong"/>
          <w:sz w:val="25"/>
          <w:szCs w:val="25"/>
          <w:spacing w:val="1"/>
        </w:rPr>
        <w:t>1个，涉及项目金</w:t>
      </w:r>
    </w:p>
    <w:p>
      <w:pPr>
        <w:ind w:left="1306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额12.79万元；特定目标类项目6个，涉</w:t>
      </w:r>
      <w:r>
        <w:rPr>
          <w:rFonts w:ascii="FangSong" w:hAnsi="FangSong" w:eastAsia="FangSong" w:cs="FangSong"/>
          <w:sz w:val="25"/>
          <w:szCs w:val="25"/>
          <w:spacing w:val="1"/>
        </w:rPr>
        <w:t>及项目金额41.83万元。</w:t>
      </w:r>
    </w:p>
    <w:p>
      <w:pPr>
        <w:ind w:left="1812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8"/>
          <w:footerReference w:type="default" r:id="rId33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36" style="position:absolute;margin-left:491.92pt;margin-top:44.1055pt;mso-position-vertical-relative:page;mso-position-horizontal-relative:page;width:119.4pt;height:18.85pt;z-index:2516643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38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40" style="position:absolute;margin-left:-13.08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42" style="position:absolute;margin-left:86.92pt;margin-top:478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44" style="position:absolute;margin-left:491.92pt;margin-top:478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headerReference w:type="default" r:id="rId34"/>
          <w:footerReference w:type="default" r:id="rId3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46" style="position:absolute;margin-left:491.92pt;margin-top:44.1055pt;mso-position-vertical-relative:page;mso-position-horizontal-relative:page;width:119.4pt;height:18.85pt;z-index:2516664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48" style="position:absolute;margin-left:391.92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50" style="position:absolute;margin-left:-13.08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52" style="position:absolute;margin-left:86.92pt;margin-top:478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54" style="position:absolute;margin-left:491.92pt;margin-top:478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56" style="position:absolute;margin-left:491.92pt;margin-top:44.1055pt;mso-position-vertical-relative:page;mso-position-horizontal-relative:page;width:119.4pt;height:18.85pt;z-index:25167155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58" style="position:absolute;margin-left:491.92pt;margin-top:478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60" style="position:absolute;margin-left:391.92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62" style="position:absolute;margin-left:86.92pt;margin-top:478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64" style="position:absolute;margin-left:-13.08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9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66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68" style="position:absolute;margin-left:86.92pt;margin-top:478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70" style="position:absolute;margin-left:391.92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72" style="position:absolute;margin-left:-13.08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74" style="position:absolute;margin-left:491.92pt;margin-top:478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1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76" style="position:absolute;margin-left:491.92pt;margin-top:44.1055pt;mso-position-vertical-relative:page;mso-position-horizontal-relative:page;width:119.4pt;height:18.85pt;z-index:2516838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78" style="position:absolute;margin-left:86.92pt;margin-top:478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0" style="position:absolute;margin-left:-13.08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2" style="position:absolute;margin-left:491.92pt;margin-top:478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4" style="position:absolute;margin-left:391.92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86" style="position:absolute;margin-left:491.92pt;margin-top:44.105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88" style="position:absolute;margin-left:391.92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90" style="position:absolute;margin-left:86.92pt;margin-top:478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92" style="position:absolute;margin-left:491.92pt;margin-top:478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94" style="position:absolute;margin-left:-13.08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96" style="position:absolute;margin-left:491.92pt;margin-top:44.1055pt;mso-position-vertical-relative:page;mso-position-horizontal-relative:page;width:119.4pt;height:18.85pt;z-index:2516961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98" style="position:absolute;margin-left:491.92pt;margin-top:478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00" style="position:absolute;margin-left:86.92pt;margin-top:478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02" style="position:absolute;margin-left:391.92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04" style="position:absolute;margin-left:-13.08pt;margin-top:234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7"/>
          <w:pgSz w:w="11900" w:h="16840"/>
          <w:pgMar w:top="642" w:right="0" w:bottom="340" w:left="0" w:header="326" w:footer="93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4" w:right="1393" w:firstLine="506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截至2024年6月1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日，兴县奥家湾乡卫生院恶虎滩分院共有公务</w:t>
      </w:r>
      <w:r>
        <w:rPr>
          <w:rFonts w:ascii="FangSong" w:hAnsi="FangSong" w:eastAsia="FangSong" w:cs="FangSong"/>
          <w:sz w:val="25"/>
          <w:szCs w:val="25"/>
          <w:spacing w:val="-1"/>
        </w:rPr>
        <w:t>用车编制0辆，实</w:t>
      </w:r>
      <w:r>
        <w:rPr>
          <w:rFonts w:ascii="FangSong" w:hAnsi="FangSong" w:eastAsia="FangSong" w:cs="FangSong"/>
          <w:sz w:val="25"/>
          <w:szCs w:val="25"/>
          <w:spacing w:val="2"/>
        </w:rPr>
        <w:t>有0辆，其中：领导用车0辆，机要通信用车0辆，应急保障用车0辆，执法执勤用</w:t>
      </w:r>
    </w:p>
    <w:p>
      <w:pPr>
        <w:ind w:left="1312"/>
        <w:spacing w:before="1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务用车0辆。</w:t>
      </w:r>
    </w:p>
    <w:p>
      <w:pPr>
        <w:ind w:left="1806"/>
        <w:spacing w:before="133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8" w:right="1525" w:firstLine="502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截至2024年6月1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日，兴县奥家湾乡卫生院恶</w:t>
      </w:r>
      <w:r>
        <w:rPr>
          <w:rFonts w:ascii="FangSong" w:hAnsi="FangSong" w:eastAsia="FangSong" w:cs="FangSong"/>
          <w:sz w:val="25"/>
          <w:szCs w:val="25"/>
          <w:spacing w:val="-1"/>
        </w:rPr>
        <w:t>虎滩分院使用的办公用房建筑总面</w:t>
      </w:r>
      <w:r>
        <w:rPr>
          <w:rFonts w:ascii="FangSong" w:hAnsi="FangSong" w:eastAsia="FangSong" w:cs="FangSong"/>
          <w:sz w:val="25"/>
          <w:szCs w:val="25"/>
          <w:spacing w:val="-1"/>
        </w:rPr>
        <w:t>积1024平方米。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25" w:firstLine="50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截至2024年6月1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日，兴县奥家湾乡卫生院恶虎</w:t>
      </w:r>
      <w:r>
        <w:rPr>
          <w:rFonts w:ascii="FangSong" w:hAnsi="FangSong" w:eastAsia="FangSong" w:cs="FangSong"/>
          <w:sz w:val="25"/>
          <w:szCs w:val="25"/>
          <w:spacing w:val="-1"/>
        </w:rPr>
        <w:t>滩分院占有使用价值50万元（原</w:t>
      </w:r>
      <w:r>
        <w:rPr>
          <w:rFonts w:ascii="FangSong" w:hAnsi="FangSong" w:eastAsia="FangSong" w:cs="FangSong"/>
          <w:sz w:val="25"/>
          <w:szCs w:val="25"/>
          <w:spacing w:val="1"/>
        </w:rPr>
        <w:t>值）以上的通用设备0台（套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兴县奥家湾乡卫生院恶虎滩分院占有使用价值</w:t>
      </w:r>
      <w:r>
        <w:rPr>
          <w:rFonts w:ascii="FangSong" w:hAnsi="FangSong" w:eastAsia="FangSong" w:cs="FangSong"/>
          <w:sz w:val="25"/>
          <w:szCs w:val="25"/>
        </w:rPr>
        <w:t>100</w:t>
      </w:r>
      <w:r>
        <w:rPr>
          <w:rFonts w:ascii="FangSong" w:hAnsi="FangSong" w:eastAsia="FangSong" w:cs="FangSong"/>
          <w:sz w:val="25"/>
          <w:szCs w:val="25"/>
          <w:spacing w:val="1"/>
        </w:rPr>
        <w:t>万元（原值）以上的通用设备0台（套）。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16"/>
          <w:footerReference w:type="default" r:id="rId49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86.92pt;margin-top:478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20" style="position:absolute;margin-left:391.92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22" style="position:absolute;margin-left:-13.08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50"/>
          <w:footerReference w:type="default" r:id="rId51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391.92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26" style="position:absolute;margin-left:86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28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30" style="position:absolute;margin-left:391.92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2" style="position:absolute;margin-left:86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4" style="position:absolute;margin-left:-13.08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5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36" style="position:absolute;margin-left:-13.08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8" style="position:absolute;margin-left:86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0" style="position:absolute;margin-left:391.92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5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42" style="position:absolute;margin-left:391.92pt;margin-top:234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4" style="position:absolute;margin-left:86.92pt;margin-top:478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6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59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48" style="position:absolute;margin-left:-13.08pt;margin-top:234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0" style="position:absolute;margin-left:391.92pt;margin-top:234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2" style="position:absolute;margin-left:86.92pt;margin-top:478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1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54" style="position:absolute;margin-left:86.92pt;margin-top:478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6" style="position:absolute;margin-left:-13.08pt;margin-top:234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8" style="position:absolute;margin-left:391.92pt;margin-top:234.154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60" style="position:absolute;margin-left:391.92pt;margin-top:234.154pt;mso-position-vertical-relative:text;mso-position-horizontal-relative:text;width:119.4pt;height:18.85pt;z-index:2517381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2" style="position:absolute;margin-left:-13.08pt;margin-top:234.154pt;mso-position-vertical-relative:text;mso-position-horizontal-relative:text;width:119.4pt;height:18.85pt;z-index:251739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4" style="position:absolute;margin-left:86.92pt;margin-top:478.154pt;mso-position-vertical-relative:text;mso-position-horizontal-relative:text;width:119.4pt;height:18.85pt;z-index:251740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66" style="position:absolute;margin-left:391.92pt;margin-top:234.154pt;mso-position-vertical-relative:text;mso-position-horizontal-relative:text;width:119.4pt;height:18.85pt;z-index:2517432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8" style="position:absolute;margin-left:-13.08pt;margin-top:234.154pt;mso-position-vertical-relative:text;mso-position-horizontal-relative:text;width:119.4pt;height:18.85pt;z-index:2517442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0" style="position:absolute;margin-left:86.92pt;margin-top:478.154pt;mso-position-vertical-relative:text;mso-position-horizontal-relative:text;width:119.4pt;height:18.85pt;z-index:251745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72" style="position:absolute;margin-left:391.92pt;margin-top:234.154pt;mso-position-vertical-relative:text;mso-position-horizontal-relative:text;width:119.4pt;height:18.85pt;z-index:2517483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4" style="position:absolute;margin-left:86.92pt;margin-top:478.154pt;mso-position-vertical-relative:text;mso-position-horizontal-relative:text;width:119.4pt;height:18.85pt;z-index:2517493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6" style="position:absolute;margin-left:-13.08pt;margin-top:234.154pt;mso-position-vertical-relative:text;mso-position-horizontal-relative:text;width:119.4pt;height:18.85pt;z-index:2517504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9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78" style="position:absolute;margin-left:-13.08pt;margin-top:234.154pt;mso-position-vertical-relative:text;mso-position-horizontal-relative:text;width:119.4pt;height:18.85pt;z-index:2517534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0" style="position:absolute;margin-left:86.92pt;margin-top:478.154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2" style="position:absolute;margin-left:391.92pt;margin-top:234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1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84" style="position:absolute;margin-left:-13.08pt;margin-top:234.154pt;mso-position-vertical-relative:text;mso-position-horizontal-relative:text;width:119.4pt;height:18.85pt;z-index:2517585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6" style="position:absolute;margin-left:391.92pt;margin-top:234.154pt;mso-position-vertical-relative:text;mso-position-horizontal-relative:text;width:119.4pt;height:18.85pt;z-index:2517596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8" style="position:absolute;margin-left:86.92pt;margin-top:478.154pt;mso-position-vertical-relative:text;mso-position-horizontal-relative:text;width:119.4pt;height:18.85pt;z-index:2517606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90" style="position:absolute;margin-left:-13.08pt;margin-top:234.154pt;mso-position-vertical-relative:text;mso-position-horizontal-relative:text;width:119.4pt;height:18.85pt;z-index:2517637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2" style="position:absolute;margin-left:391.92pt;margin-top:234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4" style="position:absolute;margin-left:86.92pt;margin-top:478.154pt;mso-position-vertical-relative:text;mso-position-horizontal-relative:text;width:119.4pt;height:18.85pt;z-index:2517657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96" style="position:absolute;margin-left:-13.08pt;margin-top:234.154pt;mso-position-vertical-relative:text;mso-position-horizontal-relative:text;width:119.4pt;height:18.85pt;z-index:2517688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8" style="position:absolute;margin-left:391.92pt;margin-top:234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0" style="position:absolute;margin-left:86.92pt;margin-top:478.154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02" style="position:absolute;margin-left:-13.08pt;margin-top:234.154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4" style="position:absolute;margin-left:391.92pt;margin-top:234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6" style="position:absolute;margin-left:86.92pt;margin-top:478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9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08" style="position:absolute;margin-left:-13.08pt;margin-top:234.154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0" style="position:absolute;margin-left:391.92pt;margin-top:234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2" style="position:absolute;margin-left:86.92pt;margin-top:478.154pt;mso-position-vertical-relative:text;mso-position-horizontal-relative:text;width:119.4pt;height:18.85pt;z-index:2517811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1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14" style="position:absolute;margin-left:-13.08pt;margin-top:234.154pt;mso-position-vertical-relative:text;mso-position-horizontal-relative:text;width:119.4pt;height:18.85pt;z-index:2517841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6" style="position:absolute;margin-left:391.92pt;margin-top:234.154pt;mso-position-vertical-relative:text;mso-position-horizontal-relative:text;width:119.4pt;height:18.85pt;z-index:2517852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8" style="position:absolute;margin-left:86.92pt;margin-top:478.154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20" style="position:absolute;margin-left:-13.08pt;margin-top:234.154pt;mso-position-vertical-relative:text;mso-position-horizontal-relative:text;width:119.4pt;height:18.85pt;z-index:251789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2" style="position:absolute;margin-left:391.92pt;margin-top:234.154pt;mso-position-vertical-relative:text;mso-position-horizontal-relative:text;width:119.4pt;height:18.85pt;z-index:251790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4" style="position:absolute;margin-left:86.92pt;margin-top:478.154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26" style="position:absolute;margin-left:-13.08pt;margin-top:234.154pt;mso-position-vertical-relative:text;mso-position-horizontal-relative:text;width:119.4pt;height:18.85pt;z-index:2517944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8" style="position:absolute;margin-left:391.92pt;margin-top:234.154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0" style="position:absolute;margin-left:86.92pt;margin-top:478.154pt;mso-position-vertical-relative:text;mso-position-horizontal-relative:text;width:119.4pt;height:18.85pt;z-index:251796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32" style="position:absolute;margin-left:391.92pt;margin-top:234.154pt;mso-position-vertical-relative:text;mso-position-horizontal-relative:text;width:119.4pt;height:18.85pt;z-index:2517995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4" style="position:absolute;margin-left:-13.08pt;margin-top:234.154pt;mso-position-vertical-relative:text;mso-position-horizontal-relative:text;width:119.4pt;height:18.85pt;z-index:251800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6" style="position:absolute;margin-left:86.92pt;margin-top:478.154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9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38" style="position:absolute;margin-left:391.92pt;margin-top:234.154pt;mso-position-vertical-relative:text;mso-position-horizontal-relative:text;width:119.4pt;height:18.85pt;z-index:251804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0" style="position:absolute;margin-left:-13.08pt;margin-top:234.154pt;mso-position-vertical-relative:text;mso-position-horizontal-relative:text;width:119.4pt;height:18.85pt;z-index:251805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2" style="position:absolute;margin-left:86.92pt;margin-top:478.154pt;mso-position-vertical-relative:text;mso-position-horizontal-relative:text;width:119.4pt;height:18.85pt;z-index:251806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1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44" style="position:absolute;margin-left:-13.08pt;margin-top:234.154pt;mso-position-vertical-relative:text;mso-position-horizontal-relative:text;width:119.4pt;height:18.85pt;z-index:251809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6" style="position:absolute;margin-left:86.92pt;margin-top:478.154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8" style="position:absolute;margin-left:391.92pt;margin-top:234.154pt;mso-position-vertical-relative:text;mso-position-horizontal-relative:text;width:119.4pt;height:18.85pt;z-index:251811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50" style="position:absolute;margin-left:-13.08pt;margin-top:234.154pt;mso-position-vertical-relative:text;mso-position-horizontal-relative:text;width:119.4pt;height:18.85pt;z-index:2518149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2" style="position:absolute;margin-left:86.92pt;margin-top:478.154pt;mso-position-vertical-relative:text;mso-position-horizontal-relative:text;width:119.4pt;height:18.85pt;z-index:251815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4" style="position:absolute;margin-left:391.92pt;margin-top:234.154pt;mso-position-vertical-relative:text;mso-position-horizontal-relative:text;width:119.4pt;height:18.85pt;z-index:251816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56" style="position:absolute;margin-left:-13.08pt;margin-top:234.154pt;mso-position-vertical-relative:text;mso-position-horizontal-relative:text;width:119.4pt;height:18.85pt;z-index:2518200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8" style="position:absolute;margin-left:391.92pt;margin-top:234.154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0" style="position:absolute;margin-left:86.92pt;margin-top:478.154pt;mso-position-vertical-relative:text;mso-position-horizontal-relative:text;width:119.4pt;height:18.85pt;z-index:251822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62" style="position:absolute;margin-left:-13.08pt;margin-top:234.154pt;mso-position-vertical-relative:text;mso-position-horizontal-relative:text;width:119.4pt;height:18.85pt;z-index:2518251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4" style="position:absolute;margin-left:86.92pt;margin-top:478.154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6" style="position:absolute;margin-left:391.92pt;margin-top:234.154pt;mso-position-vertical-relative:text;mso-position-horizontal-relative:text;width:119.4pt;height:18.85pt;z-index:251827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9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68" style="position:absolute;margin-left:-13.08pt;margin-top:234.154pt;mso-position-vertical-relative:text;mso-position-horizontal-relative:text;width:119.4pt;height:18.85pt;z-index:2518302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0" style="position:absolute;margin-left:391.92pt;margin-top:234.154pt;mso-position-vertical-relative:text;mso-position-horizontal-relative:text;width:119.4pt;height:18.85pt;z-index:251831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2" style="position:absolute;margin-left:86.92pt;margin-top:478.154pt;mso-position-vertical-relative:text;mso-position-horizontal-relative:text;width:119.4pt;height:18.85pt;z-index:251832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1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74" style="position:absolute;margin-left:-13.08pt;margin-top:234.154pt;mso-position-vertical-relative:text;mso-position-horizontal-relative:text;width:119.4pt;height:18.85pt;z-index:2518353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6" style="position:absolute;margin-left:86.92pt;margin-top:478.154pt;mso-position-vertical-relative:text;mso-position-horizontal-relative:text;width:119.4pt;height:18.85pt;z-index:251836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8" style="position:absolute;margin-left:391.92pt;margin-top:234.154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80" style="position:absolute;margin-left:86.92pt;margin-top:478.154pt;mso-position-vertical-relative:text;mso-position-horizontal-relative:text;width:119.4pt;height:18.85pt;z-index:2518405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2" style="position:absolute;margin-left:-13.08pt;margin-top:234.154pt;mso-position-vertical-relative:text;mso-position-horizontal-relative:text;width:119.4pt;height:18.85pt;z-index:251841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4" style="position:absolute;margin-left:391.92pt;margin-top:234.154pt;mso-position-vertical-relative:text;mso-position-horizontal-relative:text;width:119.4pt;height:18.85pt;z-index:251842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86" style="position:absolute;margin-left:-13.08pt;margin-top:234.154pt;mso-position-vertical-relative:text;mso-position-horizontal-relative:text;width:119.4pt;height:18.85pt;z-index:2518456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8" style="position:absolute;margin-left:391.92pt;margin-top:234.154pt;mso-position-vertical-relative:text;mso-position-horizontal-relative:text;width:119.4pt;height:18.85pt;z-index:251846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0" style="position:absolute;margin-left:86.92pt;margin-top:478.154pt;mso-position-vertical-relative:text;mso-position-horizontal-relative:text;width:119.4pt;height:18.85pt;z-index:251847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92" style="position:absolute;margin-left:86.92pt;margin-top:478.154pt;mso-position-vertical-relative:text;mso-position-horizontal-relative:text;width:119.4pt;height:18.85pt;z-index:2518507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4" style="position:absolute;margin-left:-13.08pt;margin-top:234.154pt;mso-position-vertical-relative:text;mso-position-horizontal-relative:text;width:119.4pt;height:18.85pt;z-index:251851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6" style="position:absolute;margin-left:391.92pt;margin-top:234.154pt;mso-position-vertical-relative:text;mso-position-horizontal-relative:text;width:119.4pt;height:18.85pt;z-index:251852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9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98" style="position:absolute;margin-left:-13.08pt;margin-top:234.154pt;mso-position-vertical-relative:text;mso-position-horizontal-relative:text;width:119.4pt;height:18.85pt;z-index:251855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0" style="position:absolute;margin-left:86.92pt;margin-top:478.154pt;mso-position-vertical-relative:text;mso-position-horizontal-relative:text;width:119.4pt;height:18.85pt;z-index:251856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2" style="position:absolute;margin-left:391.92pt;margin-top:234.154pt;mso-position-vertical-relative:text;mso-position-horizontal-relative:text;width:119.4pt;height:18.85pt;z-index:251857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1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04" style="position:absolute;margin-left:86.92pt;margin-top:478.154pt;mso-position-vertical-relative:text;mso-position-horizontal-relative:text;width:119.4pt;height:18.85pt;z-index:2518609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6" style="position:absolute;margin-left:-13.08pt;margin-top:234.154pt;mso-position-vertical-relative:text;mso-position-horizontal-relative:text;width:119.4pt;height:18.85pt;z-index:251862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8" style="position:absolute;margin-left:391.92pt;margin-top:234.154pt;mso-position-vertical-relative:text;mso-position-horizontal-relative:text;width:119.4pt;height:18.85pt;z-index:251863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10" style="position:absolute;margin-left:86.92pt;margin-top:478.154pt;mso-position-vertical-relative:text;mso-position-horizontal-relative:text;width:119.4pt;height:18.85pt;z-index:2518661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2" style="position:absolute;margin-left:391.92pt;margin-top:234.154pt;mso-position-vertical-relative:text;mso-position-horizontal-relative:text;width:119.4pt;height:18.85pt;z-index:251867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4" style="position:absolute;margin-left:-13.08pt;margin-top:234.154pt;mso-position-vertical-relative:text;mso-position-horizontal-relative:text;width:119.4pt;height:18.85pt;z-index:251868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16" style="position:absolute;margin-left:-13.08pt;margin-top:234.154pt;mso-position-vertical-relative:text;mso-position-horizontal-relative:text;width:119.4pt;height:18.85pt;z-index:2518712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8" style="position:absolute;margin-left:86.92pt;margin-top:478.154pt;mso-position-vertical-relative:text;mso-position-horizontal-relative:text;width:119.4pt;height:18.85pt;z-index:2518722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0" style="position:absolute;margin-left:391.92pt;margin-top:234.154pt;mso-position-vertical-relative:text;mso-position-horizontal-relative:text;width:119.4pt;height:18.85pt;z-index:251873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22" style="position:absolute;margin-left:-13.08pt;margin-top:234.154pt;mso-position-vertical-relative:text;mso-position-horizontal-relative:text;width:119.4pt;height:18.85pt;z-index:2518763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4" style="position:absolute;margin-left:391.92pt;margin-top:234.154pt;mso-position-vertical-relative:text;mso-position-horizontal-relative:text;width:119.4pt;height:18.85pt;z-index:2518773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6" style="position:absolute;margin-left:86.92pt;margin-top:478.154pt;mso-position-vertical-relative:text;mso-position-horizontal-relative:text;width:119.4pt;height:18.85pt;z-index:2518784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9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28" style="position:absolute;margin-left:-13.08pt;margin-top:234.154pt;mso-position-vertical-relative:text;mso-position-horizontal-relative:text;width:119.4pt;height:18.85pt;z-index:2518814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0" style="position:absolute;margin-left:86.92pt;margin-top:478.154pt;mso-position-vertical-relative:text;mso-position-horizontal-relative:text;width:119.4pt;height:18.85pt;z-index:2518824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2" style="position:absolute;margin-left:391.92pt;margin-top:234.154pt;mso-position-vertical-relative:text;mso-position-horizontal-relative:text;width:119.4pt;height:18.85pt;z-index:2518835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1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34" style="position:absolute;margin-left:86.92pt;margin-top:478.154pt;mso-position-vertical-relative:text;mso-position-horizontal-relative:text;width:119.4pt;height:18.85pt;z-index:2518865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6" style="position:absolute;margin-left:391.92pt;margin-top:234.154pt;mso-position-vertical-relative:text;mso-position-horizontal-relative:text;width:119.4pt;height:18.85pt;z-index:2518876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8" style="position:absolute;margin-left:-13.08pt;margin-top:234.154pt;mso-position-vertical-relative:text;mso-position-horizontal-relative:text;width:119.4pt;height:18.85pt;z-index:2518886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40" style="position:absolute;margin-left:-13.08pt;margin-top:234.154pt;mso-position-vertical-relative:text;mso-position-horizontal-relative:text;width:119.4pt;height:18.85pt;z-index:2518917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2" style="position:absolute;margin-left:86.92pt;margin-top:478.154pt;mso-position-vertical-relative:text;mso-position-horizontal-relative:text;width:119.4pt;height:18.85pt;z-index:2518927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4" style="position:absolute;margin-left:391.92pt;margin-top:234.154pt;mso-position-vertical-relative:text;mso-position-horizontal-relative:text;width:119.4pt;height:18.85pt;z-index:2518937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46" style="position:absolute;margin-left:86.92pt;margin-top:478.154pt;mso-position-vertical-relative:text;mso-position-horizontal-relative:text;width:119.4pt;height:18.85pt;z-index:2518968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8" style="position:absolute;margin-left:-13.08pt;margin-top:234.154pt;mso-position-vertical-relative:text;mso-position-horizontal-relative:text;width:119.4pt;height:18.85pt;z-index:2518978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0" style="position:absolute;margin-left:391.92pt;margin-top:234.154pt;mso-position-vertical-relative:text;mso-position-horizontal-relative:text;width:119.4pt;height:18.85pt;z-index:2518988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52" style="position:absolute;margin-left:-13.08pt;margin-top:234.154pt;mso-position-vertical-relative:text;mso-position-horizontal-relative:text;width:119.4pt;height:18.85pt;z-index:2519019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4" style="position:absolute;margin-left:391.92pt;margin-top:234.154pt;mso-position-vertical-relative:text;mso-position-horizontal-relative:text;width:119.4pt;height:18.85pt;z-index:2519029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6" style="position:absolute;margin-left:86.92pt;margin-top:478.154pt;mso-position-vertical-relative:text;mso-position-horizontal-relative:text;width:119.4pt;height:18.85pt;z-index:2519040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9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58" style="position:absolute;margin-left:-13.08pt;margin-top:234.154pt;mso-position-vertical-relative:text;mso-position-horizontal-relative:text;width:119.4pt;height:18.85pt;z-index:2519070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0" style="position:absolute;margin-left:86.92pt;margin-top:478.154pt;mso-position-vertical-relative:text;mso-position-horizontal-relative:text;width:119.4pt;height:18.85pt;z-index:2519080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2" style="position:absolute;margin-left:391.92pt;margin-top:234.154pt;mso-position-vertical-relative:text;mso-position-horizontal-relative:text;width:119.4pt;height:18.85pt;z-index:2519091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1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64" style="position:absolute;margin-left:-13.08pt;margin-top:234.154pt;mso-position-vertical-relative:text;mso-position-horizontal-relative:text;width:119.4pt;height:18.85pt;z-index:2519121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6" style="position:absolute;margin-left:391.92pt;margin-top:234.154pt;mso-position-vertical-relative:text;mso-position-horizontal-relative:text;width:119.4pt;height:18.85pt;z-index:2519132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8" style="position:absolute;margin-left:86.92pt;margin-top:478.154pt;mso-position-vertical-relative:text;mso-position-horizontal-relative:text;width:119.4pt;height:18.85pt;z-index:251914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70" style="position:absolute;margin-left:-13.08pt;margin-top:234.154pt;mso-position-vertical-relative:text;mso-position-horizontal-relative:text;width:119.4pt;height:18.85pt;z-index:251917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2" style="position:absolute;margin-left:391.92pt;margin-top:234.154pt;mso-position-vertical-relative:text;mso-position-horizontal-relative:text;width:119.4pt;height:18.85pt;z-index:251918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4" style="position:absolute;margin-left:86.92pt;margin-top:478.154pt;mso-position-vertical-relative:text;mso-position-horizontal-relative:text;width:119.4pt;height:18.85pt;z-index:251919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76" style="position:absolute;margin-left:-13.08pt;margin-top:234.154pt;mso-position-vertical-relative:text;mso-position-horizontal-relative:text;width:119.4pt;height:18.85pt;z-index:2519224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8" style="position:absolute;margin-left:391.92pt;margin-top:234.154pt;mso-position-vertical-relative:text;mso-position-horizontal-relative:text;width:119.4pt;height:18.85pt;z-index:251923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0" style="position:absolute;margin-left:86.92pt;margin-top:478.154pt;mso-position-vertical-relative:text;mso-position-horizontal-relative:text;width:119.4pt;height:18.85pt;z-index:251924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82" style="position:absolute;margin-left:391.92pt;margin-top:234.154pt;mso-position-vertical-relative:text;mso-position-horizontal-relative:text;width:119.4pt;height:18.85pt;z-index:2519275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4" style="position:absolute;margin-left:-13.08pt;margin-top:234.154pt;mso-position-vertical-relative:text;mso-position-horizontal-relative:text;width:119.4pt;height:18.85pt;z-index:251928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6" style="position:absolute;margin-left:86.92pt;margin-top:478.154pt;mso-position-vertical-relative:text;mso-position-horizontal-relative:text;width:119.4pt;height:18.85pt;z-index:251929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9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88" style="position:absolute;margin-left:-13.08pt;margin-top:234.154pt;mso-position-vertical-relative:text;mso-position-horizontal-relative:text;width:119.4pt;height:18.85pt;z-index:251932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0" style="position:absolute;margin-left:391.92pt;margin-top:234.154pt;mso-position-vertical-relative:text;mso-position-horizontal-relative:text;width:119.4pt;height:18.85pt;z-index:251933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2" style="position:absolute;margin-left:86.92pt;margin-top:478.154pt;mso-position-vertical-relative:text;mso-position-horizontal-relative:text;width:119.4pt;height:18.85pt;z-index:251934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1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94" style="position:absolute;margin-left:-13.08pt;margin-top:234.154pt;mso-position-vertical-relative:text;mso-position-horizontal-relative:text;width:119.4pt;height:18.85pt;z-index:251937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6" style="position:absolute;margin-left:391.92pt;margin-top:234.154pt;mso-position-vertical-relative:text;mso-position-horizontal-relative:text;width:119.4pt;height:18.85pt;z-index:251938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8" style="position:absolute;margin-left:86.92pt;margin-top:478.154pt;mso-position-vertical-relative:text;mso-position-horizontal-relative:text;width:119.4pt;height:18.85pt;z-index:251939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00" style="position:absolute;margin-left:86.92pt;margin-top:478.154pt;mso-position-vertical-relative:text;mso-position-horizontal-relative:text;width:119.4pt;height:18.85pt;z-index:2519429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2" style="position:absolute;margin-left:-13.08pt;margin-top:234.154pt;mso-position-vertical-relative:text;mso-position-horizontal-relative:text;width:119.4pt;height:18.85pt;z-index:251943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4" style="position:absolute;margin-left:391.92pt;margin-top:234.154pt;mso-position-vertical-relative:text;mso-position-horizontal-relative:text;width:119.4pt;height:18.85pt;z-index:251944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06" style="position:absolute;margin-left:86.92pt;margin-top:478.154pt;mso-position-vertical-relative:text;mso-position-horizontal-relative:text;width:119.4pt;height:18.85pt;z-index:2519480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8" style="position:absolute;margin-left:-13.08pt;margin-top:234.154pt;mso-position-vertical-relative:text;mso-position-horizontal-relative:text;width:119.4pt;height:18.85pt;z-index:251949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0" style="position:absolute;margin-left:391.92pt;margin-top:234.154pt;mso-position-vertical-relative:text;mso-position-horizontal-relative:text;width:119.4pt;height:18.85pt;z-index:251950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12" style="position:absolute;margin-left:86.92pt;margin-top:478.154pt;mso-position-vertical-relative:text;mso-position-horizontal-relative:text;width:119.4pt;height:18.85pt;z-index:2519531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4" style="position:absolute;margin-left:-13.08pt;margin-top:234.154pt;mso-position-vertical-relative:text;mso-position-horizontal-relative:text;width:119.4pt;height:18.85pt;z-index:251954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6" style="position:absolute;margin-left:391.92pt;margin-top:234.154pt;mso-position-vertical-relative:text;mso-position-horizontal-relative:text;width:119.4pt;height:18.85pt;z-index:251955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9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18" style="position:absolute;margin-left:-13.08pt;margin-top:234.154pt;mso-position-vertical-relative:text;mso-position-horizontal-relative:text;width:119.4pt;height:18.85pt;z-index:2519582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0" style="position:absolute;margin-left:391.92pt;margin-top:234.154pt;mso-position-vertical-relative:text;mso-position-horizontal-relative:text;width:119.4pt;height:18.85pt;z-index:251959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2" style="position:absolute;margin-left:86.92pt;margin-top:478.154pt;mso-position-vertical-relative:text;mso-position-horizontal-relative:text;width:119.4pt;height:18.85pt;z-index:251960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1"/>
          <w:pgSz w:w="11900" w:h="16840"/>
          <w:pgMar w:top="642" w:right="0" w:bottom="340" w:left="0" w:header="326" w:footer="90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24" style="position:absolute;margin-left:391.92pt;margin-top:234.154pt;mso-position-vertical-relative:text;mso-position-horizontal-relative:text;width:119.4pt;height:18.85pt;z-index:2519633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6" style="position:absolute;margin-left:-13.08pt;margin-top:234.154pt;mso-position-vertical-relative:text;mso-position-horizontal-relative:text;width:119.4pt;height:18.85pt;z-index:251964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8" style="position:absolute;margin-left:86.92pt;margin-top:478.154pt;mso-position-vertical-relative:text;mso-position-horizontal-relative:text;width:119.4pt;height:18.85pt;z-index:251965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30" style="position:absolute;margin-left:391.92pt;margin-top:234.154pt;mso-position-vertical-relative:text;mso-position-horizontal-relative:text;width:119.4pt;height:18.85pt;z-index:2519685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2" style="position:absolute;margin-left:86.92pt;margin-top:478.154pt;mso-position-vertical-relative:text;mso-position-horizontal-relative:text;width:119.4pt;height:18.85pt;z-index:251969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4" style="position:absolute;margin-left:-13.08pt;margin-top:234.154pt;mso-position-vertical-relative:text;mso-position-horizontal-relative:text;width:119.4pt;height:18.85pt;z-index:251970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36" style="position:absolute;margin-left:-13.08pt;margin-top:234.154pt;mso-position-vertical-relative:text;mso-position-horizontal-relative:text;width:119.4pt;height:18.85pt;z-index:2519736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8" style="position:absolute;margin-left:391.92pt;margin-top:234.154pt;mso-position-vertical-relative:text;mso-position-horizontal-relative:text;width:119.4pt;height:18.85pt;z-index:251974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40" style="position:absolute;margin-left:86.92pt;margin-top:478.154pt;mso-position-vertical-relative:text;mso-position-horizontal-relative:text;width:119.4pt;height:18.85pt;z-index:251975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42" style="position:absolute;margin-left:-13.08pt;margin-top:234.154pt;mso-position-vertical-relative:text;mso-position-horizontal-relative:text;width:119.4pt;height:18.85pt;z-index:2519787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44" style="position:absolute;margin-left:391.92pt;margin-top:234.154pt;mso-position-vertical-relative:text;mso-position-horizontal-relative:text;width:119.4pt;height:18.85pt;z-index:251979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46" style="position:absolute;margin-left:86.92pt;margin-top:478.154pt;mso-position-vertical-relative:text;mso-position-horizontal-relative:text;width:119.4pt;height:18.85pt;z-index:251980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9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48" style="position:absolute;margin-left:86.92pt;margin-top:478.154pt;mso-position-vertical-relative:text;mso-position-horizontal-relative:text;width:119.4pt;height:18.85pt;z-index:251983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0" style="position:absolute;margin-left:-13.08pt;margin-top:234.154pt;mso-position-vertical-relative:text;mso-position-horizontal-relative:text;width:119.4pt;height:18.85pt;z-index:251984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2" style="position:absolute;margin-left:391.92pt;margin-top:234.154pt;mso-position-vertical-relative:text;mso-position-horizontal-relative:text;width:119.4pt;height:18.85pt;z-index:251985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1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54" style="position:absolute;margin-left:-13.08pt;margin-top:234.154pt;mso-position-vertical-relative:text;mso-position-horizontal-relative:text;width:119.4pt;height:18.85pt;z-index:2519889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6" style="position:absolute;margin-left:391.92pt;margin-top:234.154pt;mso-position-vertical-relative:text;mso-position-horizontal-relative:text;width:119.4pt;height:18.85pt;z-index:251990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8" style="position:absolute;margin-left:86.92pt;margin-top:478.154pt;mso-position-vertical-relative:text;mso-position-horizontal-relative:text;width:119.4pt;height:18.85pt;z-index:251991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660" style="position:absolute;margin-left:86.92pt;margin-top:478.154pt;mso-position-vertical-relative:text;mso-position-horizontal-relative:text;width:119.4pt;height:18.85pt;z-index:2519941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2" style="position:absolute;margin-left:391.92pt;margin-top:234.154pt;mso-position-vertical-relative:text;mso-position-horizontal-relative:text;width:119.4pt;height:18.85pt;z-index:251995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4" style="position:absolute;margin-left:-13.08pt;margin-top:234.154pt;mso-position-vertical-relative:text;mso-position-horizontal-relative:text;width:119.4pt;height:18.85pt;z-index:251996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65"/>
          <w:pgSz w:w="11900" w:h="16840"/>
          <w:pgMar w:top="642" w:right="0" w:bottom="340" w:left="0" w:header="326" w:footer="93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2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6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2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30"/>
      <w:footerReference w:type="default" r:id="rId167"/>
      <w:pgSz w:w="11900" w:h="16840"/>
      <w:pgMar w:top="642" w:right="0" w:bottom="340" w:left="0" w:header="326" w:footer="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TZhong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8" w:id="43"/>
    <w:bookmarkEnd w:id="43"/>
    <w:r>
      <w:rPr>
        <w:rFonts w:ascii="STSong" w:hAnsi="STSong" w:eastAsia="STSong" w:cs="STSong"/>
        <w:sz w:val="16"/>
        <w:szCs w:val="16"/>
        <w:spacing w:val="5"/>
        <w:position w:val="2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9" w:id="48"/>
    <w:bookmarkEnd w:id="48"/>
    <w:r>
      <w:rPr>
        <w:rFonts w:ascii="STSong" w:hAnsi="STSong" w:eastAsia="STSong" w:cs="STSong"/>
        <w:sz w:val="16"/>
        <w:szCs w:val="16"/>
        <w:spacing w:val="5"/>
        <w:position w:val="2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-85-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56" style="position:absolute;margin-left:86.92pt;margin-top:27.7862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74" style="position:absolute;margin-left:86.92pt;margin-top:27.7862pt;mso-position-vertical-relative:text;mso-position-horizontal-relative:text;width:119.4pt;height:18.85pt;z-index:-25156198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2" style="position:absolute;margin-left:86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4" style="position:absolute;margin-left:-13.08pt;margin-top:776.106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6" style="position:absolute;margin-left:491.92pt;margin-top:532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8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90" style="position:absolute;margin-left:30pt;margin-top:29.5pt;mso-position-vertical-relative:page;mso-position-horizontal-relative:page;width:535pt;height:1pt;z-index:-2515640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92" style="position:absolute;margin-left:86.92pt;margin-top:27.7862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0" style="position:absolute;margin-left:-13.08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2" style="position:absolute;margin-left:491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4" style="position:absolute;margin-left:391.92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06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10" style="position:absolute;margin-left:86.92pt;margin-top:27.7862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2" style="position:absolute;margin-left:-13.08pt;margin-top:288.105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4" style="position:absolute;margin-left:491.92pt;margin-top:44.105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6" style="position:absolute;margin-left:391.92pt;margin-top:288.105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8" style="position:absolute;margin-left:86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0" style="position:absolute;margin-left:-13.08pt;margin-top:776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2" style="position:absolute;margin-left:491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4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26" style="position:absolute;margin-left:30pt;margin-top:29.5pt;mso-position-vertical-relative:page;mso-position-horizontal-relative:page;width:535pt;height:1pt;z-index:-2515466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28" style="position:absolute;margin-left:86.92pt;margin-top:27.7862pt;mso-position-vertical-relative:text;mso-position-horizontal-relative:text;width:119.4pt;height:18.85pt;z-index:-25154048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0" style="position:absolute;margin-left:-13.08pt;margin-top:776.106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2" style="position:absolute;margin-left:391.92pt;margin-top:776.106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34" style="position:absolute;margin-left:30pt;margin-top:29.5pt;mso-position-vertical-relative:page;mso-position-horizontal-relative:page;width:535pt;height:1pt;z-index:-2515415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06" style="position:absolute;margin-left:86.92pt;margin-top:27.7862pt;mso-position-vertical-relative:text;mso-position-horizontal-relative:text;width:119.4pt;height:18.85pt;z-index:-25153433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8" style="position:absolute;margin-left:491.92pt;margin-top:44.1055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0" style="position:absolute;margin-left:-13.08pt;margin-top:776.106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2" style="position:absolute;margin-left:491.92pt;margin-top:532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4" style="position:absolute;margin-left:391.92pt;margin-top:776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16" style="position:absolute;margin-left:30pt;margin-top:29.5pt;mso-position-vertical-relative:page;mso-position-horizontal-relative:page;width:535pt;height:1pt;z-index:-25153638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50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4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6" style="position:absolute;margin-left:-13.08pt;margin-top:776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8" style="position:absolute;margin-left:391.92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0" style="position:absolute;margin-left:86.92pt;margin-top:532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6" style="position:absolute;margin-left:86.92pt;margin-top:27.7862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68" style="position:absolute;margin-left:86.92pt;margin-top:27.7862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86" style="position:absolute;margin-left:86.92pt;margin-top:27.7862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104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pict>
        <v:shape id="PowerPlusWaterMarkObject106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8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10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12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4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6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8" style="position:absolute;margin-left:-13.08pt;margin-top:28.7862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20" style="position:absolute;margin-left:86.92pt;margin-top:27.7862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38" style="position:absolute;margin-left:86.92pt;margin-top:27.7862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兴县奥家湾乡卫生院恶虎滩分院2024年单位预算公开报告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1.xml"/><Relationship Id="rId98" Type="http://schemas.openxmlformats.org/officeDocument/2006/relationships/image" Target="media/image33.jpeg"/><Relationship Id="rId97" Type="http://schemas.openxmlformats.org/officeDocument/2006/relationships/footer" Target="footer50.xml"/><Relationship Id="rId96" Type="http://schemas.openxmlformats.org/officeDocument/2006/relationships/image" Target="media/image32.jpeg"/><Relationship Id="rId95" Type="http://schemas.openxmlformats.org/officeDocument/2006/relationships/footer" Target="footer49.xml"/><Relationship Id="rId94" Type="http://schemas.openxmlformats.org/officeDocument/2006/relationships/image" Target="media/image31.jpeg"/><Relationship Id="rId93" Type="http://schemas.openxmlformats.org/officeDocument/2006/relationships/footer" Target="footer48.xml"/><Relationship Id="rId92" Type="http://schemas.openxmlformats.org/officeDocument/2006/relationships/image" Target="media/image30.jpeg"/><Relationship Id="rId91" Type="http://schemas.openxmlformats.org/officeDocument/2006/relationships/footer" Target="footer47.xml"/><Relationship Id="rId90" Type="http://schemas.openxmlformats.org/officeDocument/2006/relationships/image" Target="media/image29.jpeg"/><Relationship Id="rId9" Type="http://schemas.openxmlformats.org/officeDocument/2006/relationships/footer" Target="footer3.xml"/><Relationship Id="rId89" Type="http://schemas.openxmlformats.org/officeDocument/2006/relationships/footer" Target="footer46.xml"/><Relationship Id="rId88" Type="http://schemas.openxmlformats.org/officeDocument/2006/relationships/image" Target="media/image28.jpeg"/><Relationship Id="rId87" Type="http://schemas.openxmlformats.org/officeDocument/2006/relationships/footer" Target="footer45.xml"/><Relationship Id="rId86" Type="http://schemas.openxmlformats.org/officeDocument/2006/relationships/image" Target="media/image27.jpeg"/><Relationship Id="rId85" Type="http://schemas.openxmlformats.org/officeDocument/2006/relationships/footer" Target="footer44.xml"/><Relationship Id="rId84" Type="http://schemas.openxmlformats.org/officeDocument/2006/relationships/image" Target="media/image26.jpeg"/><Relationship Id="rId83" Type="http://schemas.openxmlformats.org/officeDocument/2006/relationships/footer" Target="footer43.xml"/><Relationship Id="rId82" Type="http://schemas.openxmlformats.org/officeDocument/2006/relationships/image" Target="media/image25.jpeg"/><Relationship Id="rId81" Type="http://schemas.openxmlformats.org/officeDocument/2006/relationships/footer" Target="footer42.xml"/><Relationship Id="rId80" Type="http://schemas.openxmlformats.org/officeDocument/2006/relationships/image" Target="media/image24.jpeg"/><Relationship Id="rId8" Type="http://schemas.openxmlformats.org/officeDocument/2006/relationships/header" Target="header6.xml"/><Relationship Id="rId79" Type="http://schemas.openxmlformats.org/officeDocument/2006/relationships/footer" Target="footer41.xml"/><Relationship Id="rId78" Type="http://schemas.openxmlformats.org/officeDocument/2006/relationships/image" Target="media/image23.jpeg"/><Relationship Id="rId77" Type="http://schemas.openxmlformats.org/officeDocument/2006/relationships/footer" Target="footer40.xml"/><Relationship Id="rId76" Type="http://schemas.openxmlformats.org/officeDocument/2006/relationships/image" Target="media/image22.jpeg"/><Relationship Id="rId75" Type="http://schemas.openxmlformats.org/officeDocument/2006/relationships/footer" Target="footer39.xml"/><Relationship Id="rId74" Type="http://schemas.openxmlformats.org/officeDocument/2006/relationships/image" Target="media/image21.jpeg"/><Relationship Id="rId73" Type="http://schemas.openxmlformats.org/officeDocument/2006/relationships/footer" Target="footer38.xml"/><Relationship Id="rId72" Type="http://schemas.openxmlformats.org/officeDocument/2006/relationships/image" Target="media/image20.jpeg"/><Relationship Id="rId71" Type="http://schemas.openxmlformats.org/officeDocument/2006/relationships/footer" Target="footer37.xml"/><Relationship Id="rId70" Type="http://schemas.openxmlformats.org/officeDocument/2006/relationships/image" Target="media/image19.jpeg"/><Relationship Id="rId7" Type="http://schemas.openxmlformats.org/officeDocument/2006/relationships/footer" Target="footer2.xml"/><Relationship Id="rId69" Type="http://schemas.openxmlformats.org/officeDocument/2006/relationships/footer" Target="footer36.xml"/><Relationship Id="rId68" Type="http://schemas.openxmlformats.org/officeDocument/2006/relationships/image" Target="media/image18.jpeg"/><Relationship Id="rId67" Type="http://schemas.openxmlformats.org/officeDocument/2006/relationships/footer" Target="footer35.xml"/><Relationship Id="rId66" Type="http://schemas.openxmlformats.org/officeDocument/2006/relationships/image" Target="media/image17.jpeg"/><Relationship Id="rId65" Type="http://schemas.openxmlformats.org/officeDocument/2006/relationships/footer" Target="footer34.xml"/><Relationship Id="rId64" Type="http://schemas.openxmlformats.org/officeDocument/2006/relationships/image" Target="media/image16.jpeg"/><Relationship Id="rId63" Type="http://schemas.openxmlformats.org/officeDocument/2006/relationships/footer" Target="footer33.xml"/><Relationship Id="rId62" Type="http://schemas.openxmlformats.org/officeDocument/2006/relationships/image" Target="media/image15.jpeg"/><Relationship Id="rId61" Type="http://schemas.openxmlformats.org/officeDocument/2006/relationships/footer" Target="footer32.xml"/><Relationship Id="rId60" Type="http://schemas.openxmlformats.org/officeDocument/2006/relationships/image" Target="media/image14.jpeg"/><Relationship Id="rId6" Type="http://schemas.openxmlformats.org/officeDocument/2006/relationships/header" Target="header5.xml"/><Relationship Id="rId59" Type="http://schemas.openxmlformats.org/officeDocument/2006/relationships/footer" Target="footer31.xml"/><Relationship Id="rId58" Type="http://schemas.openxmlformats.org/officeDocument/2006/relationships/image" Target="media/image13.jpeg"/><Relationship Id="rId57" Type="http://schemas.openxmlformats.org/officeDocument/2006/relationships/footer" Target="footer30.xml"/><Relationship Id="rId56" Type="http://schemas.openxmlformats.org/officeDocument/2006/relationships/image" Target="media/image12.jpeg"/><Relationship Id="rId55" Type="http://schemas.openxmlformats.org/officeDocument/2006/relationships/footer" Target="footer29.xml"/><Relationship Id="rId54" Type="http://schemas.openxmlformats.org/officeDocument/2006/relationships/image" Target="media/image11.jpeg"/><Relationship Id="rId53" Type="http://schemas.openxmlformats.org/officeDocument/2006/relationships/footer" Target="footer28.xml"/><Relationship Id="rId52" Type="http://schemas.openxmlformats.org/officeDocument/2006/relationships/image" Target="media/image10.jpeg"/><Relationship Id="rId51" Type="http://schemas.openxmlformats.org/officeDocument/2006/relationships/footer" Target="footer27.xml"/><Relationship Id="rId50" Type="http://schemas.openxmlformats.org/officeDocument/2006/relationships/header" Target="header15.xml"/><Relationship Id="rId5" Type="http://schemas.openxmlformats.org/officeDocument/2006/relationships/footer" Target="footer1.xml"/><Relationship Id="rId49" Type="http://schemas.openxmlformats.org/officeDocument/2006/relationships/footer" Target="footer26.xml"/><Relationship Id="rId48" Type="http://schemas.openxmlformats.org/officeDocument/2006/relationships/image" Target="media/image9.jpeg"/><Relationship Id="rId47" Type="http://schemas.openxmlformats.org/officeDocument/2006/relationships/footer" Target="footer25.xml"/><Relationship Id="rId46" Type="http://schemas.openxmlformats.org/officeDocument/2006/relationships/image" Target="media/image8.jpeg"/><Relationship Id="rId45" Type="http://schemas.openxmlformats.org/officeDocument/2006/relationships/footer" Target="footer24.xml"/><Relationship Id="rId44" Type="http://schemas.openxmlformats.org/officeDocument/2006/relationships/image" Target="media/image7.jpeg"/><Relationship Id="rId43" Type="http://schemas.openxmlformats.org/officeDocument/2006/relationships/footer" Target="footer23.xml"/><Relationship Id="rId42" Type="http://schemas.openxmlformats.org/officeDocument/2006/relationships/image" Target="media/image6.jpeg"/><Relationship Id="rId41" Type="http://schemas.openxmlformats.org/officeDocument/2006/relationships/footer" Target="footer22.xml"/><Relationship Id="rId40" Type="http://schemas.openxmlformats.org/officeDocument/2006/relationships/image" Target="media/image5.jpeg"/><Relationship Id="rId4" Type="http://schemas.openxmlformats.org/officeDocument/2006/relationships/header" Target="header4.xml"/><Relationship Id="rId39" Type="http://schemas.openxmlformats.org/officeDocument/2006/relationships/footer" Target="footer21.xml"/><Relationship Id="rId38" Type="http://schemas.openxmlformats.org/officeDocument/2006/relationships/image" Target="media/image4.jpeg"/><Relationship Id="rId37" Type="http://schemas.openxmlformats.org/officeDocument/2006/relationships/footer" Target="footer20.xml"/><Relationship Id="rId36" Type="http://schemas.openxmlformats.org/officeDocument/2006/relationships/image" Target="media/image3.jpeg"/><Relationship Id="rId35" Type="http://schemas.openxmlformats.org/officeDocument/2006/relationships/footer" Target="footer19.xml"/><Relationship Id="rId34" Type="http://schemas.openxmlformats.org/officeDocument/2006/relationships/header" Target="header14.xml"/><Relationship Id="rId33" Type="http://schemas.openxmlformats.org/officeDocument/2006/relationships/footer" Target="footer18.xml"/><Relationship Id="rId32" Type="http://schemas.openxmlformats.org/officeDocument/2006/relationships/image" Target="media/image2.png"/><Relationship Id="rId31" Type="http://schemas.openxmlformats.org/officeDocument/2006/relationships/footer" Target="footer17.xml"/><Relationship Id="rId30" Type="http://schemas.openxmlformats.org/officeDocument/2006/relationships/header" Target="header13.xml"/><Relationship Id="rId3" Type="http://schemas.openxmlformats.org/officeDocument/2006/relationships/header" Target="header3.xml"/><Relationship Id="rId29" Type="http://schemas.openxmlformats.org/officeDocument/2006/relationships/image" Target="media/image1.png"/><Relationship Id="rId28" Type="http://schemas.openxmlformats.org/officeDocument/2006/relationships/footer" Target="footer16.xml"/><Relationship Id="rId27" Type="http://schemas.openxmlformats.org/officeDocument/2006/relationships/header" Target="header12.xml"/><Relationship Id="rId26" Type="http://schemas.openxmlformats.org/officeDocument/2006/relationships/footer" Target="footer15.xml"/><Relationship Id="rId25" Type="http://schemas.openxmlformats.org/officeDocument/2006/relationships/footer" Target="footer14.xml"/><Relationship Id="rId24" Type="http://schemas.openxmlformats.org/officeDocument/2006/relationships/footer" Target="footer13.xml"/><Relationship Id="rId23" Type="http://schemas.openxmlformats.org/officeDocument/2006/relationships/footer" Target="footer12.xml"/><Relationship Id="rId22" Type="http://schemas.openxmlformats.org/officeDocument/2006/relationships/header" Target="header11.xml"/><Relationship Id="rId21" Type="http://schemas.openxmlformats.org/officeDocument/2006/relationships/footer" Target="footer11.xml"/><Relationship Id="rId20" Type="http://schemas.openxmlformats.org/officeDocument/2006/relationships/footer" Target="footer10.xml"/><Relationship Id="rId2" Type="http://schemas.openxmlformats.org/officeDocument/2006/relationships/header" Target="header2.xml"/><Relationship Id="rId19" Type="http://schemas.openxmlformats.org/officeDocument/2006/relationships/footer" Target="footer9.xml"/><Relationship Id="rId18" Type="http://schemas.openxmlformats.org/officeDocument/2006/relationships/footer" Target="footer8.xml"/><Relationship Id="rId170" Type="http://schemas.openxmlformats.org/officeDocument/2006/relationships/fontTable" Target="fontTable.xml"/><Relationship Id="rId17" Type="http://schemas.openxmlformats.org/officeDocument/2006/relationships/footer" Target="footer7.xml"/><Relationship Id="rId169" Type="http://schemas.openxmlformats.org/officeDocument/2006/relationships/styles" Target="styles.xml"/><Relationship Id="rId168" Type="http://schemas.openxmlformats.org/officeDocument/2006/relationships/settings" Target="settings.xml"/><Relationship Id="rId167" Type="http://schemas.openxmlformats.org/officeDocument/2006/relationships/footer" Target="footer85.xml"/><Relationship Id="rId166" Type="http://schemas.openxmlformats.org/officeDocument/2006/relationships/image" Target="media/image67.jpeg"/><Relationship Id="rId165" Type="http://schemas.openxmlformats.org/officeDocument/2006/relationships/footer" Target="footer84.xml"/><Relationship Id="rId164" Type="http://schemas.openxmlformats.org/officeDocument/2006/relationships/image" Target="media/image66.jpeg"/><Relationship Id="rId163" Type="http://schemas.openxmlformats.org/officeDocument/2006/relationships/footer" Target="footer83.xml"/><Relationship Id="rId162" Type="http://schemas.openxmlformats.org/officeDocument/2006/relationships/image" Target="media/image65.jpeg"/><Relationship Id="rId161" Type="http://schemas.openxmlformats.org/officeDocument/2006/relationships/footer" Target="footer82.xml"/><Relationship Id="rId160" Type="http://schemas.openxmlformats.org/officeDocument/2006/relationships/image" Target="media/image64.jpeg"/><Relationship Id="rId16" Type="http://schemas.openxmlformats.org/officeDocument/2006/relationships/header" Target="header10.xml"/><Relationship Id="rId159" Type="http://schemas.openxmlformats.org/officeDocument/2006/relationships/footer" Target="footer81.xml"/><Relationship Id="rId158" Type="http://schemas.openxmlformats.org/officeDocument/2006/relationships/image" Target="media/image63.jpeg"/><Relationship Id="rId157" Type="http://schemas.openxmlformats.org/officeDocument/2006/relationships/footer" Target="footer80.xml"/><Relationship Id="rId156" Type="http://schemas.openxmlformats.org/officeDocument/2006/relationships/image" Target="media/image62.jpeg"/><Relationship Id="rId155" Type="http://schemas.openxmlformats.org/officeDocument/2006/relationships/footer" Target="footer79.xml"/><Relationship Id="rId154" Type="http://schemas.openxmlformats.org/officeDocument/2006/relationships/image" Target="media/image61.jpeg"/><Relationship Id="rId153" Type="http://schemas.openxmlformats.org/officeDocument/2006/relationships/footer" Target="footer78.xml"/><Relationship Id="rId152" Type="http://schemas.openxmlformats.org/officeDocument/2006/relationships/image" Target="media/image60.jpeg"/><Relationship Id="rId151" Type="http://schemas.openxmlformats.org/officeDocument/2006/relationships/footer" Target="footer77.xml"/><Relationship Id="rId150" Type="http://schemas.openxmlformats.org/officeDocument/2006/relationships/image" Target="media/image59.jpeg"/><Relationship Id="rId15" Type="http://schemas.openxmlformats.org/officeDocument/2006/relationships/footer" Target="footer6.xml"/><Relationship Id="rId149" Type="http://schemas.openxmlformats.org/officeDocument/2006/relationships/footer" Target="footer76.xml"/><Relationship Id="rId148" Type="http://schemas.openxmlformats.org/officeDocument/2006/relationships/image" Target="media/image58.jpeg"/><Relationship Id="rId147" Type="http://schemas.openxmlformats.org/officeDocument/2006/relationships/footer" Target="footer75.xml"/><Relationship Id="rId146" Type="http://schemas.openxmlformats.org/officeDocument/2006/relationships/image" Target="media/image57.jpeg"/><Relationship Id="rId145" Type="http://schemas.openxmlformats.org/officeDocument/2006/relationships/footer" Target="footer74.xml"/><Relationship Id="rId144" Type="http://schemas.openxmlformats.org/officeDocument/2006/relationships/image" Target="media/image56.jpeg"/><Relationship Id="rId143" Type="http://schemas.openxmlformats.org/officeDocument/2006/relationships/footer" Target="footer73.xml"/><Relationship Id="rId142" Type="http://schemas.openxmlformats.org/officeDocument/2006/relationships/image" Target="media/image55.jpeg"/><Relationship Id="rId141" Type="http://schemas.openxmlformats.org/officeDocument/2006/relationships/footer" Target="footer72.xml"/><Relationship Id="rId140" Type="http://schemas.openxmlformats.org/officeDocument/2006/relationships/image" Target="media/image54.jpeg"/><Relationship Id="rId14" Type="http://schemas.openxmlformats.org/officeDocument/2006/relationships/header" Target="header9.xml"/><Relationship Id="rId139" Type="http://schemas.openxmlformats.org/officeDocument/2006/relationships/footer" Target="footer71.xml"/><Relationship Id="rId138" Type="http://schemas.openxmlformats.org/officeDocument/2006/relationships/image" Target="media/image53.jpeg"/><Relationship Id="rId137" Type="http://schemas.openxmlformats.org/officeDocument/2006/relationships/footer" Target="footer70.xml"/><Relationship Id="rId136" Type="http://schemas.openxmlformats.org/officeDocument/2006/relationships/image" Target="media/image52.jpeg"/><Relationship Id="rId135" Type="http://schemas.openxmlformats.org/officeDocument/2006/relationships/footer" Target="footer69.xml"/><Relationship Id="rId134" Type="http://schemas.openxmlformats.org/officeDocument/2006/relationships/image" Target="media/image51.jpeg"/><Relationship Id="rId133" Type="http://schemas.openxmlformats.org/officeDocument/2006/relationships/footer" Target="footer68.xml"/><Relationship Id="rId132" Type="http://schemas.openxmlformats.org/officeDocument/2006/relationships/image" Target="media/image50.jpeg"/><Relationship Id="rId131" Type="http://schemas.openxmlformats.org/officeDocument/2006/relationships/footer" Target="footer67.xml"/><Relationship Id="rId130" Type="http://schemas.openxmlformats.org/officeDocument/2006/relationships/image" Target="media/image49.jpeg"/><Relationship Id="rId13" Type="http://schemas.openxmlformats.org/officeDocument/2006/relationships/footer" Target="footer5.xml"/><Relationship Id="rId129" Type="http://schemas.openxmlformats.org/officeDocument/2006/relationships/footer" Target="footer66.xml"/><Relationship Id="rId128" Type="http://schemas.openxmlformats.org/officeDocument/2006/relationships/image" Target="media/image48.jpeg"/><Relationship Id="rId127" Type="http://schemas.openxmlformats.org/officeDocument/2006/relationships/footer" Target="footer65.xml"/><Relationship Id="rId126" Type="http://schemas.openxmlformats.org/officeDocument/2006/relationships/image" Target="media/image47.jpeg"/><Relationship Id="rId125" Type="http://schemas.openxmlformats.org/officeDocument/2006/relationships/footer" Target="footer64.xml"/><Relationship Id="rId124" Type="http://schemas.openxmlformats.org/officeDocument/2006/relationships/image" Target="media/image46.jpeg"/><Relationship Id="rId123" Type="http://schemas.openxmlformats.org/officeDocument/2006/relationships/footer" Target="footer63.xml"/><Relationship Id="rId122" Type="http://schemas.openxmlformats.org/officeDocument/2006/relationships/image" Target="media/image45.jpeg"/><Relationship Id="rId121" Type="http://schemas.openxmlformats.org/officeDocument/2006/relationships/footer" Target="footer62.xml"/><Relationship Id="rId120" Type="http://schemas.openxmlformats.org/officeDocument/2006/relationships/image" Target="media/image44.jpeg"/><Relationship Id="rId12" Type="http://schemas.openxmlformats.org/officeDocument/2006/relationships/header" Target="header8.xml"/><Relationship Id="rId119" Type="http://schemas.openxmlformats.org/officeDocument/2006/relationships/footer" Target="footer61.xml"/><Relationship Id="rId118" Type="http://schemas.openxmlformats.org/officeDocument/2006/relationships/image" Target="media/image43.jpeg"/><Relationship Id="rId117" Type="http://schemas.openxmlformats.org/officeDocument/2006/relationships/footer" Target="footer60.xml"/><Relationship Id="rId116" Type="http://schemas.openxmlformats.org/officeDocument/2006/relationships/image" Target="media/image42.jpeg"/><Relationship Id="rId115" Type="http://schemas.openxmlformats.org/officeDocument/2006/relationships/footer" Target="footer59.xml"/><Relationship Id="rId114" Type="http://schemas.openxmlformats.org/officeDocument/2006/relationships/image" Target="media/image41.jpeg"/><Relationship Id="rId113" Type="http://schemas.openxmlformats.org/officeDocument/2006/relationships/footer" Target="footer58.xml"/><Relationship Id="rId112" Type="http://schemas.openxmlformats.org/officeDocument/2006/relationships/image" Target="media/image40.jpeg"/><Relationship Id="rId111" Type="http://schemas.openxmlformats.org/officeDocument/2006/relationships/footer" Target="footer57.xml"/><Relationship Id="rId110" Type="http://schemas.openxmlformats.org/officeDocument/2006/relationships/image" Target="media/image39.jpeg"/><Relationship Id="rId11" Type="http://schemas.openxmlformats.org/officeDocument/2006/relationships/footer" Target="footer4.xml"/><Relationship Id="rId109" Type="http://schemas.openxmlformats.org/officeDocument/2006/relationships/footer" Target="footer56.xml"/><Relationship Id="rId108" Type="http://schemas.openxmlformats.org/officeDocument/2006/relationships/image" Target="media/image38.jpeg"/><Relationship Id="rId107" Type="http://schemas.openxmlformats.org/officeDocument/2006/relationships/footer" Target="footer55.xml"/><Relationship Id="rId106" Type="http://schemas.openxmlformats.org/officeDocument/2006/relationships/image" Target="media/image37.jpeg"/><Relationship Id="rId105" Type="http://schemas.openxmlformats.org/officeDocument/2006/relationships/footer" Target="footer54.xml"/><Relationship Id="rId104" Type="http://schemas.openxmlformats.org/officeDocument/2006/relationships/image" Target="media/image36.jpeg"/><Relationship Id="rId103" Type="http://schemas.openxmlformats.org/officeDocument/2006/relationships/footer" Target="footer53.xml"/><Relationship Id="rId102" Type="http://schemas.openxmlformats.org/officeDocument/2006/relationships/image" Target="media/image35.jpeg"/><Relationship Id="rId101" Type="http://schemas.openxmlformats.org/officeDocument/2006/relationships/footer" Target="footer52.xml"/><Relationship Id="rId100" Type="http://schemas.openxmlformats.org/officeDocument/2006/relationships/image" Target="media/image34.jpeg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2024-06-02T19:37:30Z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2025-09-26T09:11:59</vt:filetime>
  </property>
</Properties>
</file>