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235" w:lineRule="exact"/>
        <w:ind w:left="0" w:right="0" w:firstLine="0"/>
        <w:jc w:val="left"/>
        <w:rPr>
          <w:rFonts w:ascii="Times New Roman"/>
          <w:color w:val="000000"/>
          <w:spacing w:val="0"/>
          <w:sz w:val="35"/>
        </w:rPr>
      </w:pPr>
      <w:r>
        <w:bookmarkStart w:name="br1" w:id="br1"/>
      </w:r>
      <w:r>
        <w:bookmarkEnd w:id="br1"/>
      </w:r>
      <w:r>
        <w:rPr>
          <w:noProof w:val="on"/>
        </w:rPr>
        <w:pict>
          <v:shape xmlns:v="urn:schemas-microsoft-com:vml" id="_x00000" style="position:absolute;margin-left:63.5pt;margin-top:47pt;z-index:-3;width:467.75pt;height:333.3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HVQIGH+STZhongsong" w:hAnsi="HVQIGH+STZhongsong" w:cs="HVQIGH+STZhongsong"/>
          <w:color w:val="000000"/>
          <w:spacing w:val="0"/>
          <w:sz w:val="35"/>
        </w:rPr>
        <w:t>中</w:t>
      </w:r>
      <w:r>
        <w:rPr>
          <w:rFonts w:ascii="Times New Roman"/>
          <w:color w:val="000000"/>
          <w:spacing w:val="55"/>
          <w:sz w:val="35"/>
        </w:rPr>
        <w:t xml:space="preserve"> </w:t>
      </w:r>
      <w:r>
        <w:rPr>
          <w:rFonts w:ascii="HVQIGH+STZhongsong" w:hAnsi="HVQIGH+STZhongsong" w:cs="HVQIGH+STZhongsong"/>
          <w:color w:val="000000"/>
          <w:spacing w:val="0"/>
          <w:sz w:val="35"/>
        </w:rPr>
        <w:t>国</w:t>
      </w:r>
      <w:r>
        <w:rPr>
          <w:rFonts w:ascii="Times New Roman"/>
          <w:color w:val="000000"/>
          <w:spacing w:val="55"/>
          <w:sz w:val="35"/>
        </w:rPr>
        <w:t xml:space="preserve"> </w:t>
      </w:r>
      <w:r>
        <w:rPr>
          <w:rFonts w:ascii="HVQIGH+STZhongsong" w:hAnsi="HVQIGH+STZhongsong" w:cs="HVQIGH+STZhongsong"/>
          <w:color w:val="000000"/>
          <w:spacing w:val="0"/>
          <w:sz w:val="35"/>
        </w:rPr>
        <w:t>共</w:t>
      </w:r>
      <w:r>
        <w:rPr>
          <w:rFonts w:ascii="Times New Roman"/>
          <w:color w:val="000000"/>
          <w:spacing w:val="55"/>
          <w:sz w:val="35"/>
        </w:rPr>
        <w:t xml:space="preserve"> </w:t>
      </w:r>
      <w:r>
        <w:rPr>
          <w:rFonts w:ascii="HVQIGH+STZhongsong" w:hAnsi="HVQIGH+STZhongsong" w:cs="HVQIGH+STZhongsong"/>
          <w:color w:val="000000"/>
          <w:spacing w:val="0"/>
          <w:sz w:val="35"/>
        </w:rPr>
        <w:t>产</w:t>
      </w:r>
      <w:r>
        <w:rPr>
          <w:rFonts w:ascii="Times New Roman"/>
          <w:color w:val="000000"/>
          <w:spacing w:val="55"/>
          <w:sz w:val="35"/>
        </w:rPr>
        <w:t xml:space="preserve"> </w:t>
      </w:r>
      <w:r>
        <w:rPr>
          <w:rFonts w:ascii="HVQIGH+STZhongsong" w:hAnsi="HVQIGH+STZhongsong" w:cs="HVQIGH+STZhongsong"/>
          <w:color w:val="000000"/>
          <w:spacing w:val="0"/>
          <w:sz w:val="35"/>
        </w:rPr>
        <w:t>主</w:t>
      </w:r>
      <w:r>
        <w:rPr>
          <w:rFonts w:ascii="Times New Roman"/>
          <w:color w:val="000000"/>
          <w:spacing w:val="55"/>
          <w:sz w:val="35"/>
        </w:rPr>
        <w:t xml:space="preserve"> </w:t>
      </w:r>
      <w:r>
        <w:rPr>
          <w:rFonts w:ascii="HVQIGH+STZhongsong" w:hAnsi="HVQIGH+STZhongsong" w:cs="HVQIGH+STZhongsong"/>
          <w:color w:val="000000"/>
          <w:spacing w:val="0"/>
          <w:sz w:val="35"/>
        </w:rPr>
        <w:t>义</w:t>
      </w:r>
      <w:r>
        <w:rPr>
          <w:rFonts w:ascii="Times New Roman"/>
          <w:color w:val="000000"/>
          <w:spacing w:val="55"/>
          <w:sz w:val="35"/>
        </w:rPr>
        <w:t xml:space="preserve"> </w:t>
      </w:r>
      <w:r>
        <w:rPr>
          <w:rFonts w:ascii="HVQIGH+STZhongsong" w:hAnsi="HVQIGH+STZhongsong" w:cs="HVQIGH+STZhongsong"/>
          <w:color w:val="000000"/>
          <w:spacing w:val="0"/>
          <w:sz w:val="35"/>
        </w:rPr>
        <w:t>青</w:t>
      </w:r>
      <w:r>
        <w:rPr>
          <w:rFonts w:ascii="Times New Roman"/>
          <w:color w:val="000000"/>
          <w:spacing w:val="55"/>
          <w:sz w:val="35"/>
        </w:rPr>
        <w:t xml:space="preserve"> </w:t>
      </w:r>
      <w:r>
        <w:rPr>
          <w:rFonts w:ascii="HVQIGH+STZhongsong" w:hAnsi="HVQIGH+STZhongsong" w:cs="HVQIGH+STZhongsong"/>
          <w:color w:val="000000"/>
          <w:spacing w:val="0"/>
          <w:sz w:val="35"/>
        </w:rPr>
        <w:t>年</w:t>
      </w:r>
      <w:r>
        <w:rPr>
          <w:rFonts w:ascii="Times New Roman"/>
          <w:color w:val="000000"/>
          <w:spacing w:val="55"/>
          <w:sz w:val="35"/>
        </w:rPr>
        <w:t xml:space="preserve"> </w:t>
      </w:r>
      <w:r>
        <w:rPr>
          <w:rFonts w:ascii="HVQIGH+STZhongsong" w:hAnsi="HVQIGH+STZhongsong" w:cs="HVQIGH+STZhongsong"/>
          <w:color w:val="000000"/>
          <w:spacing w:val="0"/>
          <w:sz w:val="35"/>
        </w:rPr>
        <w:t>团</w:t>
      </w:r>
      <w:r>
        <w:rPr>
          <w:rFonts w:ascii="Times New Roman"/>
          <w:color w:val="000000"/>
          <w:spacing w:val="55"/>
          <w:sz w:val="35"/>
        </w:rPr>
        <w:t xml:space="preserve"> </w:t>
      </w:r>
      <w:r>
        <w:rPr>
          <w:rFonts w:ascii="HVQIGH+STZhongsong" w:hAnsi="HVQIGH+STZhongsong" w:cs="HVQIGH+STZhongsong"/>
          <w:color w:val="000000"/>
          <w:spacing w:val="0"/>
          <w:sz w:val="35"/>
        </w:rPr>
        <w:t>山</w:t>
      </w:r>
      <w:r>
        <w:rPr>
          <w:rFonts w:ascii="Times New Roman"/>
          <w:color w:val="000000"/>
          <w:spacing w:val="55"/>
          <w:sz w:val="35"/>
        </w:rPr>
        <w:t xml:space="preserve"> </w:t>
      </w:r>
      <w:r>
        <w:rPr>
          <w:rFonts w:ascii="HVQIGH+STZhongsong" w:hAnsi="HVQIGH+STZhongsong" w:cs="HVQIGH+STZhongsong"/>
          <w:color w:val="000000"/>
          <w:spacing w:val="0"/>
          <w:sz w:val="35"/>
        </w:rPr>
        <w:t>西</w:t>
      </w:r>
      <w:r>
        <w:rPr>
          <w:rFonts w:ascii="Times New Roman"/>
          <w:color w:val="000000"/>
          <w:spacing w:val="55"/>
          <w:sz w:val="35"/>
        </w:rPr>
        <w:t xml:space="preserve"> </w:t>
      </w:r>
      <w:r>
        <w:rPr>
          <w:rFonts w:ascii="HVQIGH+STZhongsong" w:hAnsi="HVQIGH+STZhongsong" w:cs="HVQIGH+STZhongsong"/>
          <w:color w:val="000000"/>
          <w:spacing w:val="0"/>
          <w:sz w:val="35"/>
        </w:rPr>
        <w:t>省</w:t>
      </w:r>
      <w:r>
        <w:rPr>
          <w:rFonts w:ascii="Times New Roman"/>
          <w:color w:val="000000"/>
          <w:spacing w:val="55"/>
          <w:sz w:val="35"/>
        </w:rPr>
        <w:t xml:space="preserve"> </w:t>
      </w:r>
      <w:r>
        <w:rPr>
          <w:rFonts w:ascii="HVQIGH+STZhongsong" w:hAnsi="HVQIGH+STZhongsong" w:cs="HVQIGH+STZhongsong"/>
          <w:color w:val="000000"/>
          <w:spacing w:val="0"/>
          <w:sz w:val="35"/>
        </w:rPr>
        <w:t>兴</w:t>
      </w:r>
      <w:r>
        <w:rPr>
          <w:rFonts w:ascii="Times New Roman"/>
          <w:color w:val="000000"/>
          <w:spacing w:val="55"/>
          <w:sz w:val="35"/>
        </w:rPr>
        <w:t xml:space="preserve"> </w:t>
      </w:r>
      <w:r>
        <w:rPr>
          <w:rFonts w:ascii="HVQIGH+STZhongsong" w:hAnsi="HVQIGH+STZhongsong" w:cs="HVQIGH+STZhongsong"/>
          <w:color w:val="000000"/>
          <w:spacing w:val="0"/>
          <w:sz w:val="35"/>
        </w:rPr>
        <w:t>县</w:t>
      </w:r>
      <w:r>
        <w:rPr>
          <w:rFonts w:ascii="Times New Roman"/>
          <w:color w:val="000000"/>
          <w:spacing w:val="55"/>
          <w:sz w:val="35"/>
        </w:rPr>
        <w:t xml:space="preserve"> </w:t>
      </w:r>
      <w:r>
        <w:rPr>
          <w:rFonts w:ascii="HVQIGH+STZhongsong" w:hAnsi="HVQIGH+STZhongsong" w:cs="HVQIGH+STZhongsong"/>
          <w:color w:val="000000"/>
          <w:spacing w:val="0"/>
          <w:sz w:val="35"/>
        </w:rPr>
        <w:t>委</w:t>
      </w:r>
      <w:r>
        <w:rPr>
          <w:rFonts w:ascii="Times New Roman"/>
          <w:color w:val="000000"/>
          <w:spacing w:val="55"/>
          <w:sz w:val="35"/>
        </w:rPr>
        <w:t xml:space="preserve"> </w:t>
      </w:r>
      <w:r>
        <w:rPr>
          <w:rFonts w:ascii="HVQIGH+STZhongsong" w:hAnsi="HVQIGH+STZhongsong" w:cs="HVQIGH+STZhongsong"/>
          <w:color w:val="000000"/>
          <w:spacing w:val="0"/>
          <w:sz w:val="35"/>
        </w:rPr>
        <w:t>员</w:t>
      </w:r>
      <w:r>
        <w:rPr>
          <w:rFonts w:ascii="Times New Roman"/>
          <w:color w:val="000000"/>
          <w:spacing w:val="55"/>
          <w:sz w:val="35"/>
        </w:rPr>
        <w:t xml:space="preserve"> </w:t>
      </w:r>
      <w:r>
        <w:rPr>
          <w:rFonts w:ascii="HVQIGH+STZhongsong" w:hAnsi="HVQIGH+STZhongsong" w:cs="HVQIGH+STZhongsong"/>
          <w:color w:val="000000"/>
          <w:spacing w:val="0"/>
          <w:sz w:val="35"/>
        </w:rPr>
        <w:t>会</w:t>
      </w:r>
      <w:r>
        <w:rPr>
          <w:rFonts w:ascii="Times New Roman"/>
          <w:color w:val="000000"/>
          <w:spacing w:val="0"/>
          <w:sz w:val="35"/>
        </w:rPr>
      </w:r>
    </w:p>
    <w:p>
      <w:pPr>
        <w:pStyle w:val="Normal"/>
        <w:spacing w:before="917" w:after="0" w:line="235" w:lineRule="exact"/>
        <w:ind w:left="1494" w:right="0" w:firstLine="0"/>
        <w:jc w:val="left"/>
        <w:rPr>
          <w:rFonts w:ascii="Times New Roman"/>
          <w:color w:val="000000"/>
          <w:spacing w:val="0"/>
          <w:sz w:val="35"/>
        </w:rPr>
      </w:pPr>
      <w:r>
        <w:rPr>
          <w:rFonts w:ascii="HVQIGH+STZhongsong"/>
          <w:color w:val="000000"/>
          <w:spacing w:val="0"/>
          <w:sz w:val="35"/>
        </w:rPr>
        <w:t>2</w:t>
      </w:r>
      <w:r>
        <w:rPr>
          <w:rFonts w:ascii="Times New Roman"/>
          <w:color w:val="000000"/>
          <w:spacing w:val="55"/>
          <w:sz w:val="35"/>
        </w:rPr>
        <w:t xml:space="preserve"> </w:t>
      </w:r>
      <w:r>
        <w:rPr>
          <w:rFonts w:ascii="HVQIGH+STZhongsong"/>
          <w:color w:val="000000"/>
          <w:spacing w:val="0"/>
          <w:sz w:val="35"/>
        </w:rPr>
        <w:t>0</w:t>
      </w:r>
      <w:r>
        <w:rPr>
          <w:rFonts w:ascii="Times New Roman"/>
          <w:color w:val="000000"/>
          <w:spacing w:val="55"/>
          <w:sz w:val="35"/>
        </w:rPr>
        <w:t xml:space="preserve"> </w:t>
      </w:r>
      <w:r>
        <w:rPr>
          <w:rFonts w:ascii="HVQIGH+STZhongsong"/>
          <w:color w:val="000000"/>
          <w:spacing w:val="0"/>
          <w:sz w:val="35"/>
        </w:rPr>
        <w:t>2</w:t>
      </w:r>
      <w:r>
        <w:rPr>
          <w:rFonts w:ascii="Times New Roman"/>
          <w:color w:val="000000"/>
          <w:spacing w:val="55"/>
          <w:sz w:val="35"/>
        </w:rPr>
        <w:t xml:space="preserve"> </w:t>
      </w:r>
      <w:r>
        <w:rPr>
          <w:rFonts w:ascii="HVQIGH+STZhongsong"/>
          <w:color w:val="000000"/>
          <w:spacing w:val="0"/>
          <w:sz w:val="35"/>
        </w:rPr>
        <w:t>4</w:t>
      </w:r>
      <w:r>
        <w:rPr>
          <w:rFonts w:ascii="Times New Roman"/>
          <w:color w:val="000000"/>
          <w:spacing w:val="55"/>
          <w:sz w:val="35"/>
        </w:rPr>
        <w:t xml:space="preserve"> </w:t>
      </w:r>
      <w:r>
        <w:rPr>
          <w:rFonts w:ascii="HVQIGH+STZhongsong" w:hAnsi="HVQIGH+STZhongsong" w:cs="HVQIGH+STZhongsong"/>
          <w:color w:val="000000"/>
          <w:spacing w:val="0"/>
          <w:sz w:val="35"/>
        </w:rPr>
        <w:t>年</w:t>
      </w:r>
      <w:r>
        <w:rPr>
          <w:rFonts w:ascii="Times New Roman"/>
          <w:color w:val="000000"/>
          <w:spacing w:val="55"/>
          <w:sz w:val="35"/>
        </w:rPr>
        <w:t xml:space="preserve"> </w:t>
      </w:r>
      <w:r>
        <w:rPr>
          <w:rFonts w:ascii="HVQIGH+STZhongsong" w:hAnsi="HVQIGH+STZhongsong" w:cs="HVQIGH+STZhongsong"/>
          <w:color w:val="000000"/>
          <w:spacing w:val="0"/>
          <w:sz w:val="35"/>
        </w:rPr>
        <w:t>度</w:t>
      </w:r>
      <w:r>
        <w:rPr>
          <w:rFonts w:ascii="Times New Roman"/>
          <w:color w:val="000000"/>
          <w:spacing w:val="55"/>
          <w:sz w:val="35"/>
        </w:rPr>
        <w:t xml:space="preserve"> </w:t>
      </w:r>
      <w:r>
        <w:rPr>
          <w:rFonts w:ascii="HVQIGH+STZhongsong" w:hAnsi="HVQIGH+STZhongsong" w:cs="HVQIGH+STZhongsong"/>
          <w:color w:val="000000"/>
          <w:spacing w:val="0"/>
          <w:sz w:val="35"/>
        </w:rPr>
        <w:t>部</w:t>
      </w:r>
      <w:r>
        <w:rPr>
          <w:rFonts w:ascii="Times New Roman"/>
          <w:color w:val="000000"/>
          <w:spacing w:val="55"/>
          <w:sz w:val="35"/>
        </w:rPr>
        <w:t xml:space="preserve"> </w:t>
      </w:r>
      <w:r>
        <w:rPr>
          <w:rFonts w:ascii="HVQIGH+STZhongsong" w:hAnsi="HVQIGH+STZhongsong" w:cs="HVQIGH+STZhongsong"/>
          <w:color w:val="000000"/>
          <w:spacing w:val="0"/>
          <w:sz w:val="35"/>
        </w:rPr>
        <w:t>门</w:t>
      </w:r>
      <w:r>
        <w:rPr>
          <w:rFonts w:ascii="Times New Roman"/>
          <w:color w:val="000000"/>
          <w:spacing w:val="55"/>
          <w:sz w:val="35"/>
        </w:rPr>
        <w:t xml:space="preserve"> </w:t>
      </w:r>
      <w:r>
        <w:rPr>
          <w:rFonts w:ascii="HVQIGH+STZhongsong" w:hAnsi="HVQIGH+STZhongsong" w:cs="HVQIGH+STZhongsong"/>
          <w:color w:val="000000"/>
          <w:spacing w:val="0"/>
          <w:sz w:val="35"/>
        </w:rPr>
        <w:t>预</w:t>
      </w:r>
      <w:r>
        <w:rPr>
          <w:rFonts w:ascii="Times New Roman"/>
          <w:color w:val="000000"/>
          <w:spacing w:val="55"/>
          <w:sz w:val="35"/>
        </w:rPr>
        <w:t xml:space="preserve"> </w:t>
      </w:r>
      <w:r>
        <w:rPr>
          <w:rFonts w:ascii="HVQIGH+STZhongsong" w:hAnsi="HVQIGH+STZhongsong" w:cs="HVQIGH+STZhongsong"/>
          <w:color w:val="000000"/>
          <w:spacing w:val="0"/>
          <w:sz w:val="35"/>
        </w:rPr>
        <w:t>算</w:t>
      </w:r>
      <w:r>
        <w:rPr>
          <w:rFonts w:ascii="Times New Roman"/>
          <w:color w:val="000000"/>
          <w:spacing w:val="55"/>
          <w:sz w:val="35"/>
        </w:rPr>
        <w:t xml:space="preserve"> </w:t>
      </w:r>
      <w:r>
        <w:rPr>
          <w:rFonts w:ascii="HVQIGH+STZhongsong" w:hAnsi="HVQIGH+STZhongsong" w:cs="HVQIGH+STZhongsong"/>
          <w:color w:val="000000"/>
          <w:spacing w:val="0"/>
          <w:sz w:val="35"/>
        </w:rPr>
        <w:t>公</w:t>
      </w:r>
      <w:r>
        <w:rPr>
          <w:rFonts w:ascii="Times New Roman"/>
          <w:color w:val="000000"/>
          <w:spacing w:val="55"/>
          <w:sz w:val="35"/>
        </w:rPr>
        <w:t xml:space="preserve"> </w:t>
      </w:r>
      <w:r>
        <w:rPr>
          <w:rFonts w:ascii="HVQIGH+STZhongsong" w:hAnsi="HVQIGH+STZhongsong" w:cs="HVQIGH+STZhongsong"/>
          <w:color w:val="000000"/>
          <w:spacing w:val="0"/>
          <w:sz w:val="35"/>
        </w:rPr>
        <w:t>开</w:t>
      </w:r>
      <w:r>
        <w:rPr>
          <w:rFonts w:ascii="Times New Roman"/>
          <w:color w:val="000000"/>
          <w:spacing w:val="0"/>
          <w:sz w:val="35"/>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5806" w:right="100" w:bottom="0" w:left="1764"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450" w:lineRule="exact"/>
        <w:ind w:left="3970" w:right="0" w:firstLine="0"/>
        <w:jc w:val="left"/>
        <w:rPr>
          <w:rFonts w:ascii="FangSong"/>
          <w:color w:val="000000"/>
          <w:spacing w:val="0"/>
          <w:sz w:val="44"/>
        </w:rPr>
      </w:pPr>
      <w:r>
        <w:bookmarkStart w:name="br2" w:id="br2"/>
      </w:r>
      <w:r>
        <w:bookmarkEnd w:id="br2"/>
      </w:r>
      <w:r>
        <w:rPr>
          <w:noProof w:val="on"/>
        </w:rPr>
        <w:pict>
          <v:shape xmlns:v="urn:schemas-microsoft-com:vml" id="_x00001" style="position:absolute;margin-left:149.5pt;margin-top:118pt;z-index:-7;width:374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182pt;margin-top:143pt;z-index:-11;width:341.5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195pt;margin-top:168pt;z-index:-15;width:328.5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53.5pt;margin-top:193pt;z-index:-19;width:270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34pt;margin-top:218pt;z-index:-23;width:289.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34pt;margin-top:243pt;z-index:-27;width:289.5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34pt;margin-top:268pt;z-index:-31;width:289.5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260pt;margin-top:293pt;z-index:-35;width:263.5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03pt;margin-top:318pt;z-index:-39;width:120.5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94pt;margin-top:343pt;z-index:-43;width:23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390pt;margin-top:368pt;z-index:-47;width:12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390pt;margin-top:393pt;z-index:-51;width:127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429pt;margin-top:418pt;z-index:-55;width:88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77pt;margin-top:443pt;z-index:-59;width:140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364pt;margin-top:468pt;z-index:-63;width:153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38pt;margin-top:493pt;z-index:-67;width:179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338pt;margin-top:518pt;z-index:-71;width:179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86pt;margin-top:543pt;z-index:-75;width:231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12pt;margin-top:568pt;z-index:-79;width:20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21pt;margin-top:593pt;z-index:-83;width:296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21pt;margin-top:618pt;z-index:-87;width:296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299pt;margin-top:643pt;z-index:-91;width:218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273pt;margin-top:668pt;z-index:-95;width:244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299pt;margin-top:693pt;z-index:-99;width:218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99pt;margin-top:718pt;z-index:-103;width:218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99pt;margin-top:743pt;z-index:-107;width:218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95pt;margin-top:768pt;z-index:-111;width:322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195pt;margin-top:793pt;z-index:-115;width:322pt;height:3pt;mso-position-horizontal:absolute;mso-position-horizontal-relative:page;mso-position-vertical:absolute;mso-position-vertical-relative:page" type="#_x0000_t75">
            <v:imagedata xmlns:r="http://schemas.openxmlformats.org/officeDocument/2006/relationships" r:id="rId29"/>
          </v:shape>
        </w:pict>
      </w:r>
      <w:r>
        <w:rPr>
          <w:rFonts w:ascii="FangSong" w:hAnsi="FangSong" w:cs="FangSong"/>
          <w:color w:val="000000"/>
          <w:spacing w:val="0"/>
          <w:sz w:val="44"/>
        </w:rPr>
        <w:t>目</w:t>
      </w:r>
      <w:r>
        <w:rPr>
          <w:rFonts w:ascii="FangSong"/>
          <w:color w:val="000000"/>
          <w:spacing w:val="220"/>
          <w:sz w:val="44"/>
        </w:rPr>
        <w:t xml:space="preserve"> </w:t>
      </w:r>
      <w:r>
        <w:rPr>
          <w:rFonts w:ascii="FangSong" w:hAnsi="FangSong" w:cs="FangSong"/>
          <w:color w:val="000000"/>
          <w:spacing w:val="0"/>
          <w:sz w:val="44"/>
        </w:rPr>
        <w:t>录</w:t>
      </w:r>
      <w:r>
        <w:rPr>
          <w:rFonts w:ascii="FangSong"/>
          <w:color w:val="000000"/>
          <w:spacing w:val="0"/>
          <w:sz w:val="44"/>
        </w:rPr>
      </w:r>
    </w:p>
    <w:p>
      <w:pPr>
        <w:pStyle w:val="Normal"/>
        <w:spacing w:before="705" w:after="0" w:line="270" w:lineRule="exact"/>
        <w:ind w:left="0" w:right="0" w:firstLine="0"/>
        <w:jc w:val="left"/>
        <w:rPr>
          <w:rFonts w:ascii="FangSong"/>
          <w:color w:val="000000"/>
          <w:spacing w:val="0"/>
          <w:sz w:val="26"/>
        </w:rPr>
      </w:pPr>
      <w:r>
        <w:rPr>
          <w:rFonts w:ascii="FangSong" w:hAnsi="FangSong" w:cs="FangSong"/>
          <w:color w:val="000000"/>
          <w:spacing w:val="0"/>
          <w:sz w:val="26"/>
        </w:rPr>
        <w:t>第一部分</w:t>
      </w:r>
      <w:r>
        <w:rPr>
          <w:rFonts w:ascii="FangSong"/>
          <w:color w:val="000000"/>
          <w:spacing w:val="0"/>
          <w:sz w:val="26"/>
        </w:rPr>
        <w:t xml:space="preserve"> </w:t>
      </w:r>
      <w:r>
        <w:rPr>
          <w:rFonts w:ascii="FangSong" w:hAnsi="FangSong" w:cs="FangSong"/>
          <w:color w:val="000000"/>
          <w:spacing w:val="0"/>
          <w:sz w:val="26"/>
        </w:rPr>
        <w:t>概况</w:t>
      </w:r>
      <w:r>
        <w:rPr>
          <w:rFonts w:ascii="FangSong"/>
          <w:color w:val="000000"/>
          <w:spacing w:val="731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一、本部门职责</w:t>
      </w:r>
      <w:r>
        <w:rPr>
          <w:rFonts w:ascii="FangSong"/>
          <w:color w:val="000000"/>
          <w:spacing w:val="666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二、机构设置情况</w:t>
      </w:r>
      <w:r>
        <w:rPr>
          <w:rFonts w:ascii="FangSong"/>
          <w:color w:val="000000"/>
          <w:spacing w:val="6400"/>
          <w:sz w:val="26"/>
        </w:rPr>
        <w:t xml:space="preserve"> </w:t>
      </w:r>
      <w:r>
        <w:rPr>
          <w:rFonts w:ascii="FangSong"/>
          <w:color w:val="000000"/>
          <w:spacing w:val="0"/>
          <w:sz w:val="26"/>
        </w:rPr>
        <w:t>1</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第二部分</w:t>
      </w:r>
      <w:r>
        <w:rPr>
          <w:rFonts w:ascii="FangSong"/>
          <w:color w:val="000000"/>
          <w:spacing w:val="260"/>
          <w:sz w:val="26"/>
        </w:rPr>
        <w:t xml:space="preserve"> </w:t>
      </w:r>
      <w:r>
        <w:rPr>
          <w:rFonts w:ascii="FangSong" w:hAnsi="FangSong" w:cs="FangSong"/>
          <w:color w:val="000000"/>
          <w:spacing w:val="0"/>
          <w:sz w:val="26"/>
        </w:rPr>
        <w:t>2024年部门预算报表</w:t>
      </w:r>
      <w:r>
        <w:rPr>
          <w:rFonts w:ascii="FangSong"/>
          <w:color w:val="000000"/>
          <w:spacing w:val="5230"/>
          <w:sz w:val="26"/>
        </w:rPr>
        <w:t xml:space="preserve"> </w:t>
      </w:r>
      <w:r>
        <w:rPr>
          <w:rFonts w:ascii="FangSong"/>
          <w:color w:val="000000"/>
          <w:spacing w:val="0"/>
          <w:sz w:val="26"/>
        </w:rPr>
        <w:t>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表一2024年预算收支总表</w:t>
      </w:r>
      <w:r>
        <w:rPr>
          <w:rFonts w:ascii="FangSong"/>
          <w:color w:val="000000"/>
          <w:spacing w:val="5620"/>
          <w:sz w:val="26"/>
        </w:rPr>
        <w:t xml:space="preserve"> </w:t>
      </w:r>
      <w:r>
        <w:rPr>
          <w:rFonts w:ascii="FangSong"/>
          <w:color w:val="000000"/>
          <w:spacing w:val="0"/>
          <w:sz w:val="26"/>
        </w:rPr>
        <w:t>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表二2024年预算收入总表</w:t>
      </w:r>
      <w:r>
        <w:rPr>
          <w:rFonts w:ascii="FangSong"/>
          <w:color w:val="000000"/>
          <w:spacing w:val="5620"/>
          <w:sz w:val="26"/>
        </w:rPr>
        <w:t xml:space="preserve"> </w:t>
      </w:r>
      <w:r>
        <w:rPr>
          <w:rFonts w:ascii="FangSong"/>
          <w:color w:val="000000"/>
          <w:spacing w:val="0"/>
          <w:sz w:val="26"/>
        </w:rPr>
        <w:t>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表三2024年预算支出总表</w:t>
      </w:r>
      <w:r>
        <w:rPr>
          <w:rFonts w:ascii="FangSong"/>
          <w:color w:val="000000"/>
          <w:spacing w:val="5620"/>
          <w:sz w:val="26"/>
        </w:rPr>
        <w:t xml:space="preserve"> </w:t>
      </w:r>
      <w:r>
        <w:rPr>
          <w:rFonts w:ascii="FangSong"/>
          <w:color w:val="000000"/>
          <w:spacing w:val="0"/>
          <w:sz w:val="26"/>
        </w:rPr>
        <w:t>6</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表四2024年财政拨款收支总表</w:t>
      </w:r>
      <w:r>
        <w:rPr>
          <w:rFonts w:ascii="FangSong"/>
          <w:color w:val="000000"/>
          <w:spacing w:val="5100"/>
          <w:sz w:val="26"/>
        </w:rPr>
        <w:t xml:space="preserve"> </w:t>
      </w:r>
      <w:r>
        <w:rPr>
          <w:rFonts w:ascii="FangSong"/>
          <w:color w:val="000000"/>
          <w:spacing w:val="0"/>
          <w:sz w:val="26"/>
        </w:rPr>
        <w:t>7</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表五2024年一般公共预算支出预算表（不含上年结转）</w:t>
      </w:r>
      <w:r>
        <w:rPr>
          <w:rFonts w:ascii="FangSong"/>
          <w:color w:val="000000"/>
          <w:spacing w:val="2240"/>
          <w:sz w:val="26"/>
        </w:rPr>
        <w:t xml:space="preserve"> </w:t>
      </w:r>
      <w:r>
        <w:rPr>
          <w:rFonts w:ascii="FangSong"/>
          <w:color w:val="000000"/>
          <w:spacing w:val="0"/>
          <w:sz w:val="26"/>
        </w:rPr>
        <w:t>9</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表六2024年一般公共预算安排基本支出分经济科目表（不含上年结转）</w:t>
      </w:r>
      <w:r>
        <w:rPr>
          <w:rFonts w:ascii="FangSong"/>
          <w:color w:val="000000"/>
          <w:spacing w:val="290"/>
          <w:sz w:val="26"/>
        </w:rPr>
        <w:t xml:space="preserve"> </w:t>
      </w:r>
      <w:r>
        <w:rPr>
          <w:rFonts w:ascii="FangSong"/>
          <w:color w:val="000000"/>
          <w:spacing w:val="0"/>
          <w:sz w:val="26"/>
        </w:rPr>
        <w:t>10</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表七2024年政府性基金预算收入表（不含上年结转）</w:t>
      </w:r>
      <w:r>
        <w:rPr>
          <w:rFonts w:ascii="FangSong"/>
          <w:color w:val="000000"/>
          <w:spacing w:val="2370"/>
          <w:sz w:val="26"/>
        </w:rPr>
        <w:t xml:space="preserve"> </w:t>
      </w:r>
      <w:r>
        <w:rPr>
          <w:rFonts w:ascii="FangSong"/>
          <w:color w:val="000000"/>
          <w:spacing w:val="0"/>
          <w:sz w:val="26"/>
        </w:rPr>
        <w:t>11</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表八2024年政府性基金预算支出表（不含上年结转）</w:t>
      </w:r>
      <w:r>
        <w:rPr>
          <w:rFonts w:ascii="FangSong"/>
          <w:color w:val="000000"/>
          <w:spacing w:val="2370"/>
          <w:sz w:val="26"/>
        </w:rPr>
        <w:t xml:space="preserve"> </w:t>
      </w:r>
      <w:r>
        <w:rPr>
          <w:rFonts w:ascii="FangSong"/>
          <w:color w:val="000000"/>
          <w:spacing w:val="0"/>
          <w:sz w:val="26"/>
        </w:rPr>
        <w:t>12</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表九2024年国有资本经营预算收支预算表（不含上年结转）</w:t>
      </w:r>
      <w:r>
        <w:rPr>
          <w:rFonts w:ascii="FangSong"/>
          <w:color w:val="000000"/>
          <w:spacing w:val="1590"/>
          <w:sz w:val="26"/>
        </w:rPr>
        <w:t xml:space="preserve"> </w:t>
      </w:r>
      <w:r>
        <w:rPr>
          <w:rFonts w:ascii="FangSong"/>
          <w:color w:val="000000"/>
          <w:spacing w:val="0"/>
          <w:sz w:val="26"/>
        </w:rPr>
        <w:t>13</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表十2024年财政拨款安排“三公”经费支出预算表</w:t>
      </w:r>
      <w:r>
        <w:rPr>
          <w:rFonts w:ascii="FangSong"/>
          <w:color w:val="000000"/>
          <w:spacing w:val="2630"/>
          <w:sz w:val="26"/>
        </w:rPr>
        <w:t xml:space="preserve"> </w:t>
      </w:r>
      <w:r>
        <w:rPr>
          <w:rFonts w:ascii="FangSong"/>
          <w:color w:val="000000"/>
          <w:spacing w:val="0"/>
          <w:sz w:val="26"/>
        </w:rPr>
        <w:t>13</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表十一2024年财政拨款安排机关运行经费预算表</w:t>
      </w:r>
      <w:r>
        <w:rPr>
          <w:rFonts w:ascii="FangSong"/>
          <w:color w:val="000000"/>
          <w:spacing w:val="2890"/>
          <w:sz w:val="26"/>
        </w:rPr>
        <w:t xml:space="preserve"> </w:t>
      </w:r>
      <w:r>
        <w:rPr>
          <w:rFonts w:ascii="FangSong"/>
          <w:color w:val="000000"/>
          <w:spacing w:val="0"/>
          <w:sz w:val="26"/>
        </w:rPr>
        <w:t>14</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表十二2024年项目支出预算表（本年预算）</w:t>
      </w:r>
      <w:r>
        <w:rPr>
          <w:rFonts w:ascii="FangSong"/>
          <w:color w:val="000000"/>
          <w:spacing w:val="3410"/>
          <w:sz w:val="26"/>
        </w:rPr>
        <w:t xml:space="preserve"> </w:t>
      </w:r>
      <w:r>
        <w:rPr>
          <w:rFonts w:ascii="FangSong"/>
          <w:color w:val="000000"/>
          <w:spacing w:val="0"/>
          <w:sz w:val="26"/>
        </w:rPr>
        <w:t>15</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表十三2024年项目支出预算表（上年结转）</w:t>
      </w:r>
      <w:r>
        <w:rPr>
          <w:rFonts w:ascii="FangSong"/>
          <w:color w:val="000000"/>
          <w:spacing w:val="3410"/>
          <w:sz w:val="26"/>
        </w:rPr>
        <w:t xml:space="preserve"> </w:t>
      </w:r>
      <w:r>
        <w:rPr>
          <w:rFonts w:ascii="FangSong"/>
          <w:color w:val="000000"/>
          <w:spacing w:val="0"/>
          <w:sz w:val="26"/>
        </w:rPr>
        <w:t>16</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第三部分</w:t>
      </w:r>
      <w:r>
        <w:rPr>
          <w:rFonts w:ascii="FangSong"/>
          <w:color w:val="000000"/>
          <w:spacing w:val="130"/>
          <w:sz w:val="26"/>
        </w:rPr>
        <w:t xml:space="preserve"> </w:t>
      </w:r>
      <w:r>
        <w:rPr>
          <w:rFonts w:ascii="FangSong" w:hAnsi="FangSong" w:cs="FangSong"/>
          <w:color w:val="000000"/>
          <w:spacing w:val="0"/>
          <w:sz w:val="26"/>
        </w:rPr>
        <w:t>2024年度部门预算情况说明</w:t>
      </w:r>
      <w:r>
        <w:rPr>
          <w:rFonts w:ascii="FangSong"/>
          <w:color w:val="000000"/>
          <w:spacing w:val="4450"/>
          <w:sz w:val="26"/>
        </w:rPr>
        <w:t xml:space="preserve"> </w:t>
      </w:r>
      <w:r>
        <w:rPr>
          <w:rFonts w:ascii="FangSong"/>
          <w:color w:val="000000"/>
          <w:spacing w:val="0"/>
          <w:sz w:val="26"/>
        </w:rPr>
        <w:t>17</w:t>
      </w:r>
      <w:r>
        <w:rPr>
          <w:rFonts w:ascii="FangSong"/>
          <w:color w:val="000000"/>
          <w:spacing w:val="0"/>
          <w:sz w:val="26"/>
        </w:rPr>
      </w:r>
    </w:p>
    <w:p>
      <w:pPr>
        <w:pStyle w:val="Normal"/>
        <w:spacing w:before="0" w:after="0" w:line="500" w:lineRule="exact"/>
        <w:ind w:left="520" w:right="0" w:firstLine="0"/>
        <w:jc w:val="left"/>
        <w:rPr>
          <w:rFonts w:ascii="FangSong"/>
          <w:color w:val="000000"/>
          <w:spacing w:val="0"/>
          <w:sz w:val="26"/>
        </w:rPr>
      </w:pPr>
      <w:r>
        <w:rPr>
          <w:rFonts w:ascii="FangSong" w:hAnsi="FangSong" w:cs="FangSong"/>
          <w:color w:val="000000"/>
          <w:spacing w:val="0"/>
          <w:sz w:val="26"/>
        </w:rPr>
        <w:t>一、部门预算收支数据变动情况及原因</w:t>
      </w:r>
      <w:r>
        <w:rPr>
          <w:rFonts w:ascii="FangSong"/>
          <w:color w:val="000000"/>
          <w:spacing w:val="393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二、收入预算情况说明</w:t>
      </w:r>
      <w:r>
        <w:rPr>
          <w:rFonts w:ascii="FangSong"/>
          <w:color w:val="000000"/>
          <w:spacing w:val="575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三、支出预算情况说明</w:t>
      </w:r>
      <w:r>
        <w:rPr>
          <w:rFonts w:ascii="FangSong"/>
          <w:color w:val="000000"/>
          <w:spacing w:val="575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四、财政拨款收支预算总体情况说明</w:t>
      </w:r>
      <w:r>
        <w:rPr>
          <w:rFonts w:ascii="FangSong"/>
          <w:color w:val="000000"/>
          <w:spacing w:val="4190"/>
          <w:sz w:val="26"/>
        </w:rPr>
        <w:t xml:space="preserve"> </w:t>
      </w:r>
      <w:r>
        <w:rPr>
          <w:rFonts w:ascii="FangSong" w:hAnsi="FangSong" w:cs="FangSong"/>
          <w:color w:val="000000"/>
          <w:spacing w:val="0"/>
          <w:sz w:val="26"/>
        </w:rPr>
        <w:t>17</w:t>
      </w:r>
      <w:r>
        <w:rPr>
          <w:rFonts w:ascii="FangSong" w:hAnsi="FangSong" w:cs="FangSong"/>
          <w:color w:val="000000"/>
          <w:spacing w:val="0"/>
          <w:sz w:val="26"/>
        </w:rPr>
        <w:cr>""</w:cr>
      </w:r>
      <w:r>
        <w:rPr>
          <w:rFonts w:ascii="FangSong" w:hAnsi="FangSong" w:cs="FangSong"/>
          <w:color w:val="000000"/>
          <w:spacing w:val="0"/>
          <w:sz w:val="26"/>
        </w:rPr>
        <w:t>五、一般公共预算支出情况说明</w:t>
      </w:r>
      <w:r>
        <w:rPr>
          <w:rFonts w:ascii="FangSong"/>
          <w:color w:val="000000"/>
          <w:spacing w:val="4710"/>
          <w:sz w:val="26"/>
        </w:rPr>
        <w:t xml:space="preserve"> </w:t>
      </w:r>
      <w:r>
        <w:rPr>
          <w:rFonts w:ascii="FangSong" w:hAnsi="FangSong" w:cs="FangSong"/>
          <w:color w:val="000000"/>
          <w:spacing w:val="0"/>
          <w:sz w:val="26"/>
        </w:rPr>
        <w:t>18</w:t>
      </w:r>
      <w:r>
        <w:rPr>
          <w:rFonts w:ascii="FangSong" w:hAnsi="FangSong" w:cs="FangSong"/>
          <w:color w:val="000000"/>
          <w:spacing w:val="0"/>
          <w:sz w:val="26"/>
        </w:rPr>
        <w:cr>""</w:cr>
      </w:r>
      <w:r>
        <w:rPr>
          <w:rFonts w:ascii="FangSong" w:hAnsi="FangSong" w:cs="FangSong"/>
          <w:color w:val="000000"/>
          <w:spacing w:val="0"/>
          <w:sz w:val="26"/>
        </w:rPr>
        <w:t>六、一般公共预算基本支出情况说明</w:t>
      </w:r>
      <w:r>
        <w:rPr>
          <w:rFonts w:ascii="FangSong"/>
          <w:color w:val="000000"/>
          <w:spacing w:val="4190"/>
          <w:sz w:val="26"/>
        </w:rPr>
        <w:t xml:space="preserve"> </w:t>
      </w:r>
      <w:r>
        <w:rPr>
          <w:rFonts w:ascii="FangSong" w:hAnsi="FangSong" w:cs="FangSong"/>
          <w:color w:val="000000"/>
          <w:spacing w:val="0"/>
          <w:sz w:val="26"/>
        </w:rPr>
        <w:t>18</w:t>
      </w:r>
      <w:r>
        <w:rPr>
          <w:rFonts w:ascii="FangSong" w:hAnsi="FangSong" w:cs="FangSong"/>
          <w:color w:val="000000"/>
          <w:spacing w:val="0"/>
          <w:sz w:val="26"/>
        </w:rPr>
        <w:cr>""</w:cr>
      </w:r>
      <w:r>
        <w:rPr>
          <w:rFonts w:ascii="FangSong" w:hAnsi="FangSong" w:cs="FangSong"/>
          <w:color w:val="000000"/>
          <w:spacing w:val="0"/>
          <w:sz w:val="26"/>
        </w:rPr>
        <w:t>七、“三公”经费增减变动原因说明</w:t>
      </w:r>
      <w:r>
        <w:rPr>
          <w:rFonts w:ascii="FangSong"/>
          <w:color w:val="000000"/>
          <w:spacing w:val="4190"/>
          <w:sz w:val="26"/>
        </w:rPr>
        <w:t xml:space="preserve"> </w:t>
      </w:r>
      <w:r>
        <w:rPr>
          <w:rFonts w:ascii="FangSong" w:hAnsi="FangSong" w:cs="FangSong"/>
          <w:color w:val="000000"/>
          <w:spacing w:val="0"/>
          <w:sz w:val="26"/>
        </w:rPr>
        <w:t>18</w:t>
      </w:r>
      <w:r>
        <w:rPr>
          <w:rFonts w:ascii="FangSong" w:hAnsi="FangSong" w:cs="FangSong"/>
          <w:color w:val="000000"/>
          <w:spacing w:val="0"/>
          <w:sz w:val="26"/>
        </w:rPr>
        <w:cr>""</w:cr>
      </w:r>
      <w:r>
        <w:rPr>
          <w:rFonts w:ascii="FangSong" w:hAnsi="FangSong" w:cs="FangSong"/>
          <w:color w:val="000000"/>
          <w:spacing w:val="0"/>
          <w:sz w:val="26"/>
        </w:rPr>
        <w:t>八、机关运行经费增减变动原因说明</w:t>
      </w:r>
      <w:r>
        <w:rPr>
          <w:rFonts w:ascii="FangSong"/>
          <w:color w:val="000000"/>
          <w:spacing w:val="4190"/>
          <w:sz w:val="26"/>
        </w:rPr>
        <w:t xml:space="preserve"> </w:t>
      </w:r>
      <w:r>
        <w:rPr>
          <w:rFonts w:ascii="FangSong" w:hAnsi="FangSong" w:cs="FangSong"/>
          <w:color w:val="000000"/>
          <w:spacing w:val="0"/>
          <w:sz w:val="26"/>
        </w:rPr>
        <w:t>18</w:t>
      </w:r>
      <w:r>
        <w:rPr>
          <w:rFonts w:ascii="FangSong" w:hAnsi="FangSong" w:cs="FangSong"/>
          <w:color w:val="000000"/>
          <w:spacing w:val="0"/>
          <w:sz w:val="26"/>
        </w:rPr>
        <w:cr>""</w:cr>
      </w:r>
      <w:r>
        <w:rPr>
          <w:rFonts w:ascii="FangSong" w:hAnsi="FangSong" w:cs="FangSong"/>
          <w:color w:val="000000"/>
          <w:spacing w:val="0"/>
          <w:sz w:val="26"/>
        </w:rPr>
        <w:t>九、政府采购情况</w:t>
      </w:r>
      <w:r>
        <w:rPr>
          <w:rFonts w:ascii="FangSong"/>
          <w:color w:val="000000"/>
          <w:spacing w:val="6270"/>
          <w:sz w:val="26"/>
        </w:rPr>
        <w:t xml:space="preserve"> </w:t>
      </w:r>
      <w:r>
        <w:rPr>
          <w:rFonts w:ascii="FangSong" w:hAnsi="FangSong" w:cs="FangSong"/>
          <w:color w:val="000000"/>
          <w:spacing w:val="0"/>
          <w:sz w:val="26"/>
        </w:rPr>
        <w:t>18</w:t>
      </w:r>
      <w:r>
        <w:rPr>
          <w:rFonts w:ascii="FangSong" w:hAnsi="FangSong" w:cs="FangSong"/>
          <w:color w:val="000000"/>
          <w:spacing w:val="0"/>
          <w:sz w:val="26"/>
        </w:rPr>
        <w:cr>""</w:cr>
      </w:r>
      <w:r>
        <w:rPr>
          <w:rFonts w:ascii="FangSong" w:hAnsi="FangSong" w:cs="FangSong"/>
          <w:color w:val="000000"/>
          <w:spacing w:val="0"/>
          <w:sz w:val="26"/>
        </w:rPr>
        <w:t>十、绩效管理情况</w:t>
      </w:r>
      <w:r>
        <w:rPr>
          <w:rFonts w:ascii="FangSong"/>
          <w:color w:val="000000"/>
          <w:spacing w:val="6270"/>
          <w:sz w:val="26"/>
        </w:rPr>
        <w:t xml:space="preserve"> </w:t>
      </w:r>
      <w:r>
        <w:rPr>
          <w:rFonts w:ascii="FangSong"/>
          <w:color w:val="000000"/>
          <w:spacing w:val="0"/>
          <w:sz w:val="26"/>
        </w:rPr>
        <w:t>19</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02"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270" w:lineRule="exact"/>
        <w:ind w:left="520" w:right="0" w:firstLine="0"/>
        <w:jc w:val="left"/>
        <w:rPr>
          <w:rFonts w:ascii="FangSong"/>
          <w:color w:val="000000"/>
          <w:spacing w:val="0"/>
          <w:sz w:val="26"/>
        </w:rPr>
      </w:pPr>
      <w:r>
        <w:bookmarkStart w:name="br3" w:id="br3"/>
      </w:r>
      <w:r>
        <w:bookmarkEnd w:id="br3"/>
      </w:r>
      <w:r>
        <w:rPr>
          <w:noProof w:val="on"/>
        </w:rPr>
        <w:pict>
          <v:shape xmlns:v="urn:schemas-microsoft-com:vml" id="_x000029" style="position:absolute;margin-left:260pt;margin-top:60pt;z-index:-119;width:257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182pt;margin-top:85pt;z-index:-123;width:33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299pt;margin-top:110pt;z-index:-127;width:218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182pt;margin-top:135pt;z-index:-131;width:33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182pt;margin-top:160pt;z-index:-135;width:335pt;height:3pt;mso-position-horizontal:absolute;mso-position-horizontal-relative:page;mso-position-vertical:absolute;mso-position-vertical-relative:page" type="#_x0000_t75">
            <v:imagedata xmlns:r="http://schemas.openxmlformats.org/officeDocument/2006/relationships" r:id="rId34"/>
          </v:shape>
        </w:pict>
      </w:r>
      <w:r>
        <w:rPr>
          <w:rFonts w:ascii="FangSong" w:hAnsi="FangSong" w:cs="FangSong"/>
          <w:color w:val="000000"/>
          <w:spacing w:val="0"/>
          <w:sz w:val="26"/>
        </w:rPr>
        <w:t>十一、国有资产占有使用情况</w:t>
      </w:r>
      <w:r>
        <w:rPr>
          <w:rFonts w:ascii="FangSong"/>
          <w:color w:val="000000"/>
          <w:spacing w:val="497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520" w:right="0" w:firstLine="0"/>
        <w:jc w:val="left"/>
        <w:rPr>
          <w:rFonts w:ascii="FangSong"/>
          <w:color w:val="000000"/>
          <w:spacing w:val="0"/>
          <w:sz w:val="26"/>
        </w:rPr>
      </w:pPr>
      <w:r>
        <w:rPr>
          <w:rFonts w:ascii="FangSong" w:hAnsi="FangSong" w:cs="FangSong"/>
          <w:color w:val="000000"/>
          <w:spacing w:val="0"/>
          <w:sz w:val="26"/>
        </w:rPr>
        <w:t>十二、其他说明</w:t>
      </w:r>
      <w:r>
        <w:rPr>
          <w:rFonts w:ascii="FangSong"/>
          <w:color w:val="000000"/>
          <w:spacing w:val="653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（一）政府购买服务指导性目录</w:t>
      </w:r>
      <w:r>
        <w:rPr>
          <w:rFonts w:ascii="FangSong"/>
          <w:color w:val="000000"/>
          <w:spacing w:val="419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1040" w:right="0" w:firstLine="0"/>
        <w:jc w:val="left"/>
        <w:rPr>
          <w:rFonts w:ascii="FangSong"/>
          <w:color w:val="000000"/>
          <w:spacing w:val="0"/>
          <w:sz w:val="26"/>
        </w:rPr>
      </w:pPr>
      <w:r>
        <w:rPr>
          <w:rFonts w:ascii="FangSong" w:hAnsi="FangSong" w:cs="FangSong"/>
          <w:color w:val="000000"/>
          <w:spacing w:val="0"/>
          <w:sz w:val="26"/>
        </w:rPr>
        <w:t>（二）其他</w:t>
      </w:r>
      <w:r>
        <w:rPr>
          <w:rFonts w:ascii="FangSong"/>
          <w:color w:val="000000"/>
          <w:spacing w:val="6530"/>
          <w:sz w:val="26"/>
        </w:rPr>
        <w:t xml:space="preserve"> </w:t>
      </w:r>
      <w:r>
        <w:rPr>
          <w:rFonts w:ascii="FangSong"/>
          <w:color w:val="000000"/>
          <w:spacing w:val="0"/>
          <w:sz w:val="26"/>
        </w:rPr>
        <w:t>26</w:t>
      </w:r>
      <w:r>
        <w:rPr>
          <w:rFonts w:ascii="FangSong"/>
          <w:color w:val="000000"/>
          <w:spacing w:val="0"/>
          <w:sz w:val="26"/>
        </w:rPr>
      </w:r>
    </w:p>
    <w:p>
      <w:pPr>
        <w:pStyle w:val="Normal"/>
        <w:spacing w:before="230" w:after="0" w:line="270" w:lineRule="exact"/>
        <w:ind w:left="0" w:right="0" w:firstLine="0"/>
        <w:jc w:val="left"/>
        <w:rPr>
          <w:rFonts w:ascii="FangSong"/>
          <w:color w:val="000000"/>
          <w:spacing w:val="0"/>
          <w:sz w:val="26"/>
        </w:rPr>
      </w:pPr>
      <w:r>
        <w:rPr>
          <w:rFonts w:ascii="FangSong" w:hAnsi="FangSong" w:cs="FangSong"/>
          <w:color w:val="000000"/>
          <w:spacing w:val="0"/>
          <w:sz w:val="26"/>
        </w:rPr>
        <w:t>第四部分</w:t>
      </w:r>
      <w:r>
        <w:rPr>
          <w:rFonts w:ascii="FangSong"/>
          <w:color w:val="000000"/>
          <w:spacing w:val="130"/>
          <w:sz w:val="26"/>
        </w:rPr>
        <w:t xml:space="preserve"> </w:t>
      </w:r>
      <w:r>
        <w:rPr>
          <w:rFonts w:ascii="FangSong" w:hAnsi="FangSong" w:cs="FangSong"/>
          <w:color w:val="000000"/>
          <w:spacing w:val="0"/>
          <w:sz w:val="26"/>
        </w:rPr>
        <w:t>名词解释</w:t>
      </w:r>
      <w:r>
        <w:rPr>
          <w:rFonts w:ascii="FangSong"/>
          <w:color w:val="000000"/>
          <w:spacing w:val="6530"/>
          <w:sz w:val="26"/>
        </w:rPr>
        <w:t xml:space="preserve"> </w:t>
      </w:r>
      <w:r>
        <w:rPr>
          <w:rFonts w:ascii="FangSong"/>
          <w:color w:val="000000"/>
          <w:spacing w:val="0"/>
          <w:sz w:val="26"/>
        </w:rPr>
        <w:t>28</w:t>
      </w:r>
      <w:r>
        <w:rPr>
          <w:rFonts w:ascii="FangSong"/>
          <w:color w:val="000000"/>
          <w:spacing w:val="0"/>
          <w:sz w:val="2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997"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4" style="position:absolute;margin-left:63.5pt;margin-top:47pt;z-index:-139;width:467.75pt;height:297.3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631" w:after="0" w:line="42" w:lineRule="exact"/>
        <w:ind w:left="4479" w:right="0" w:firstLine="0"/>
        <w:jc w:val="left"/>
        <w:rPr>
          <w:rFonts w:ascii="SimHei"/>
          <w:color w:val="000000"/>
          <w:spacing w:val="0"/>
          <w:sz w:val="25"/>
        </w:rPr>
      </w:pPr>
      <w:r>
        <w:rPr>
          <w:rFonts w:ascii="SimHei" w:hAnsi="SimHei" w:cs="SimHei"/>
          <w:color w:val="000000"/>
          <w:spacing w:val="2"/>
          <w:sz w:val="25"/>
        </w:rPr>
        <w:t>第一部分</w:t>
      </w:r>
      <w:r>
        <w:rPr>
          <w:rFonts w:ascii="SimHei"/>
          <w:color w:val="000000"/>
          <w:spacing w:val="1"/>
          <w:sz w:val="25"/>
        </w:rPr>
        <w:t xml:space="preserve"> </w:t>
      </w:r>
      <w:r>
        <w:rPr>
          <w:rFonts w:ascii="SimHei" w:hAnsi="SimHei" w:cs="SimHei"/>
          <w:color w:val="000000"/>
          <w:spacing w:val="2"/>
          <w:sz w:val="25"/>
        </w:rPr>
        <w:t>概况</w:t>
      </w:r>
      <w:r>
        <w:rPr>
          <w:rFonts w:ascii="SimHei"/>
          <w:color w:val="000000"/>
          <w:spacing w:val="0"/>
          <w:sz w:val="25"/>
        </w:rPr>
      </w:r>
    </w:p>
    <w:p>
      <w:pPr>
        <w:pStyle w:val="Normal"/>
        <w:spacing w:before="463" w:after="0" w:line="42" w:lineRule="exact"/>
        <w:ind w:left="650" w:right="0" w:firstLine="0"/>
        <w:jc w:val="left"/>
        <w:rPr>
          <w:rFonts w:ascii="SimHei"/>
          <w:color w:val="000000"/>
          <w:spacing w:val="0"/>
          <w:sz w:val="25"/>
        </w:rPr>
      </w:pPr>
      <w:r>
        <w:rPr>
          <w:rFonts w:ascii="SimHei" w:hAnsi="SimHei" w:cs="SimHei"/>
          <w:color w:val="000000"/>
          <w:spacing w:val="2"/>
          <w:sz w:val="25"/>
        </w:rPr>
        <w:t>一、本部门职责</w:t>
      </w:r>
      <w:r>
        <w:rPr>
          <w:rFonts w:ascii="SimHei"/>
          <w:color w:val="000000"/>
          <w:spacing w:val="0"/>
          <w:sz w:val="25"/>
        </w:rPr>
      </w:r>
    </w:p>
    <w:p>
      <w:pPr>
        <w:pStyle w:val="Normal"/>
        <w:spacing w:before="535" w:after="0" w:line="42" w:lineRule="exact"/>
        <w:ind w:left="1154" w:right="0" w:firstLine="0"/>
        <w:jc w:val="left"/>
        <w:rPr>
          <w:rFonts w:ascii="FangSong"/>
          <w:color w:val="000000"/>
          <w:spacing w:val="0"/>
          <w:sz w:val="25"/>
        </w:rPr>
      </w:pPr>
      <w:r>
        <w:rPr>
          <w:rFonts w:ascii="FangSong" w:hAnsi="FangSong" w:cs="FangSong"/>
          <w:color w:val="000000"/>
          <w:spacing w:val="2"/>
          <w:sz w:val="25"/>
        </w:rPr>
        <w:t>团结、教育、带领青年为实现党在社会主义初级阶段的基本路线而奋斗，在建</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设中国特色的社会主义伟大实践中，把青年培养成为有理想、有道德、有文化、有</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纪律的一代新人，发挥党的助手和后备军作用，组织青年积极参与国家和社会事务</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的民主管理和民主监督；指导和帮助青联、学联、少先队等青少年组织开展工作，</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发挥党和政府联系青年的桥梁和纽带作用；在维护人民整体利益的同时，表达和维</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护青年的具体利益，全心全意为青年服务，发挥青年利益的社会代表作用。</w:t>
      </w:r>
      <w:r>
        <w:rPr>
          <w:rFonts w:ascii="FangSong"/>
          <w:color w:val="000000"/>
          <w:spacing w:val="0"/>
          <w:sz w:val="25"/>
        </w:rPr>
      </w:r>
    </w:p>
    <w:p>
      <w:pPr>
        <w:pStyle w:val="Normal"/>
        <w:spacing w:before="535" w:after="0" w:line="42" w:lineRule="exact"/>
        <w:ind w:left="650" w:right="0" w:firstLine="0"/>
        <w:jc w:val="left"/>
        <w:rPr>
          <w:rFonts w:ascii="SimHei"/>
          <w:color w:val="000000"/>
          <w:spacing w:val="0"/>
          <w:sz w:val="25"/>
        </w:rPr>
      </w:pPr>
      <w:r>
        <w:rPr>
          <w:rFonts w:ascii="SimHei" w:hAnsi="SimHei" w:cs="SimHei"/>
          <w:color w:val="000000"/>
          <w:spacing w:val="2"/>
          <w:sz w:val="25"/>
        </w:rPr>
        <w:t>二、机构设置情况</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共青团兴县委员会为正科级行政单位，由兴县团委和兴县少工委组成。单位下</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设股级单位团委办公室和副科级单位兴县少先队工作委员会。</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同时，因县关心下一代工作委员会为非独立核算主体，按照统一安排其经费拨付至</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团县委账户，经团县委账户列支和核算。</w:t>
      </w:r>
      <w:r>
        <w:rPr>
          <w:rFonts w:ascii="FangSong"/>
          <w:color w:val="000000"/>
          <w:spacing w:val="0"/>
          <w:sz w:val="25"/>
        </w:rPr>
      </w:r>
    </w:p>
    <w:p>
      <w:pPr>
        <w:pStyle w:val="Normal"/>
        <w:spacing w:before="9752"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6" style="position:absolute;margin-left:70.7pt;margin-top:94.4pt;z-index:-147;width:453.35pt;height:694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63.5pt;margin-top:47pt;z-index:-151;width:467.75pt;height:41.6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811" w:after="0" w:line="42" w:lineRule="exact"/>
        <w:ind w:left="3597" w:right="0" w:firstLine="0"/>
        <w:jc w:val="left"/>
        <w:rPr>
          <w:rFonts w:ascii="SimHei"/>
          <w:color w:val="000000"/>
          <w:spacing w:val="0"/>
          <w:sz w:val="25"/>
        </w:rPr>
      </w:pPr>
      <w:r>
        <w:rPr>
          <w:rFonts w:ascii="SimHei" w:hAnsi="SimHei" w:cs="SimHei"/>
          <w:color w:val="000000"/>
          <w:spacing w:val="2"/>
          <w:sz w:val="25"/>
        </w:rPr>
        <w:t>第二部分</w:t>
      </w:r>
      <w:r>
        <w:rPr>
          <w:rFonts w:ascii="SimHei"/>
          <w:color w:val="000000"/>
          <w:spacing w:val="7"/>
          <w:sz w:val="25"/>
        </w:rPr>
        <w:t xml:space="preserve"> </w:t>
      </w:r>
      <w:r>
        <w:rPr>
          <w:rFonts w:ascii="SimHei" w:hAnsi="SimHei" w:cs="SimHei"/>
          <w:color w:val="000000"/>
          <w:spacing w:val="2"/>
          <w:sz w:val="25"/>
        </w:rPr>
        <w:t>2024年部门预算报表</w:t>
      </w:r>
      <w:r>
        <w:rPr>
          <w:rFonts w:ascii="SimHei"/>
          <w:color w:val="000000"/>
          <w:spacing w:val="0"/>
          <w:sz w:val="25"/>
        </w:rPr>
      </w:r>
    </w:p>
    <w:p>
      <w:pPr>
        <w:pStyle w:val="Normal"/>
        <w:spacing w:before="508" w:after="0" w:line="18" w:lineRule="atLeast"/>
        <w:ind w:left="794" w:right="0" w:firstLine="0"/>
        <w:jc w:val="left"/>
        <w:rPr>
          <w:rFonts w:ascii="Times New Roman"/>
          <w:color w:val="000000"/>
          <w:spacing w:val="0"/>
          <w:sz w:val="2"/>
        </w:rPr>
      </w:pPr>
      <w:r>
        <w:rPr>
          <w:rFonts w:ascii="NRUOVO+WenQuanYi Zen Hei Sharp" w:hAnsi="NRUOVO+WenQuanYi Zen Hei Sharp" w:cs="NRUOVO+WenQuanYi Zen Hei Sharp"/>
          <w:color w:val="000000"/>
          <w:spacing w:val="0"/>
          <w:sz w:val="2"/>
        </w:rPr>
        <w:t>表</w:t>
      </w:r>
      <w:r>
        <w:rPr>
          <w:rFonts w:ascii="Times New Roman"/>
          <w:color w:val="000000"/>
          <w:spacing w:val="0"/>
          <w:sz w:val="2"/>
        </w:rPr>
        <w:t xml:space="preserve"> </w:t>
      </w:r>
      <w:r>
        <w:rPr>
          <w:rFonts w:ascii="NRUOVO+WenQuanYi Zen Hei Sharp" w:hAnsi="NRUOVO+WenQuanYi Zen Hei Sharp" w:cs="NRUOVO+WenQuanYi Zen Hei Sharp"/>
          <w:color w:val="000000"/>
          <w:spacing w:val="0"/>
          <w:sz w:val="2"/>
        </w:rPr>
        <w:t>一</w:t>
      </w:r>
      <w:r>
        <w:rPr>
          <w:rFonts w:ascii="Times New Roman"/>
          <w:color w:val="000000"/>
          <w:spacing w:val="0"/>
          <w:sz w:val="2"/>
        </w:rPr>
        <w:t xml:space="preserve"> </w:t>
      </w:r>
      <w:r>
        <w:rPr>
          <w:rFonts w:ascii="BCSWBE+Nimbus Sans L"/>
          <w:color w:val="000000"/>
          <w:spacing w:val="1"/>
          <w:sz w:val="2"/>
        </w:rPr>
        <w:t>2024</w:t>
      </w:r>
      <w:r>
        <w:rPr>
          <w:rFonts w:ascii="NRUOVO+WenQuanYi Zen Hei Sharp" w:hAnsi="NRUOVO+WenQuanYi Zen Hei Sharp" w:cs="NRUOVO+WenQuanYi Zen Hei Sharp"/>
          <w:color w:val="000000"/>
          <w:spacing w:val="0"/>
          <w:sz w:val="2"/>
        </w:rPr>
        <w:t>年</w:t>
      </w:r>
      <w:r>
        <w:rPr>
          <w:rFonts w:ascii="Times New Roman"/>
          <w:color w:val="000000"/>
          <w:spacing w:val="0"/>
          <w:sz w:val="2"/>
        </w:rPr>
        <w:t xml:space="preserve"> </w:t>
      </w:r>
      <w:r>
        <w:rPr>
          <w:rFonts w:ascii="NRUOVO+WenQuanYi Zen Hei Sharp" w:hAnsi="NRUOVO+WenQuanYi Zen Hei Sharp" w:cs="NRUOVO+WenQuanYi Zen Hei Sharp"/>
          <w:color w:val="000000"/>
          <w:spacing w:val="0"/>
          <w:sz w:val="2"/>
        </w:rPr>
        <w:t>预</w:t>
      </w:r>
      <w:r>
        <w:rPr>
          <w:rFonts w:ascii="Times New Roman"/>
          <w:color w:val="000000"/>
          <w:spacing w:val="0"/>
          <w:sz w:val="2"/>
        </w:rPr>
        <w:t xml:space="preserve"> </w:t>
      </w:r>
      <w:r>
        <w:rPr>
          <w:rFonts w:ascii="NRUOVO+WenQuanYi Zen Hei Sharp" w:hAnsi="NRUOVO+WenQuanYi Zen Hei Sharp" w:cs="NRUOVO+WenQuanYi Zen Hei Sharp"/>
          <w:color w:val="000000"/>
          <w:spacing w:val="0"/>
          <w:sz w:val="2"/>
        </w:rPr>
        <w:t>算</w:t>
      </w:r>
      <w:r>
        <w:rPr>
          <w:rFonts w:ascii="Times New Roman"/>
          <w:color w:val="000000"/>
          <w:spacing w:val="0"/>
          <w:sz w:val="2"/>
        </w:rPr>
        <w:t xml:space="preserve"> </w:t>
      </w:r>
      <w:r>
        <w:rPr>
          <w:rFonts w:ascii="NRUOVO+WenQuanYi Zen Hei Sharp" w:hAnsi="NRUOVO+WenQuanYi Zen Hei Sharp" w:cs="NRUOVO+WenQuanYi Zen Hei Sharp"/>
          <w:color w:val="000000"/>
          <w:spacing w:val="0"/>
          <w:sz w:val="2"/>
        </w:rPr>
        <w:t>收</w:t>
      </w:r>
      <w:r>
        <w:rPr>
          <w:rFonts w:ascii="Times New Roman"/>
          <w:color w:val="000000"/>
          <w:spacing w:val="0"/>
          <w:sz w:val="2"/>
        </w:rPr>
        <w:t xml:space="preserve"> </w:t>
      </w:r>
      <w:r>
        <w:rPr>
          <w:rFonts w:ascii="NRUOVO+WenQuanYi Zen Hei Sharp" w:hAnsi="NRUOVO+WenQuanYi Zen Hei Sharp" w:cs="NRUOVO+WenQuanYi Zen Hei Sharp"/>
          <w:color w:val="000000"/>
          <w:spacing w:val="0"/>
          <w:sz w:val="2"/>
        </w:rPr>
        <w:t>支</w:t>
      </w:r>
      <w:r>
        <w:rPr>
          <w:rFonts w:ascii="Times New Roman"/>
          <w:color w:val="000000"/>
          <w:spacing w:val="0"/>
          <w:sz w:val="2"/>
        </w:rPr>
        <w:t xml:space="preserve"> </w:t>
      </w:r>
      <w:r>
        <w:rPr>
          <w:rFonts w:ascii="NRUOVO+WenQuanYi Zen Hei Sharp" w:hAnsi="NRUOVO+WenQuanYi Zen Hei Sharp" w:cs="NRUOVO+WenQuanYi Zen Hei Sharp"/>
          <w:color w:val="000000"/>
          <w:spacing w:val="0"/>
          <w:sz w:val="2"/>
        </w:rPr>
        <w:t>总</w:t>
      </w:r>
      <w:r>
        <w:rPr>
          <w:rFonts w:ascii="Times New Roman"/>
          <w:color w:val="000000"/>
          <w:spacing w:val="0"/>
          <w:sz w:val="2"/>
        </w:rPr>
        <w:t xml:space="preserve"> </w:t>
      </w:r>
      <w:r>
        <w:rPr>
          <w:rFonts w:ascii="NRUOVO+WenQuanYi Zen Hei Sharp" w:hAnsi="NRUOVO+WenQuanYi Zen Hei Sharp" w:cs="NRUOVO+WenQuanYi Zen Hei Sharp"/>
          <w:color w:val="000000"/>
          <w:spacing w:val="0"/>
          <w:sz w:val="2"/>
        </w:rPr>
        <w:t>表</w:t>
      </w:r>
      <w:r>
        <w:rPr>
          <w:rFonts w:ascii="Times New Roman"/>
          <w:color w:val="000000"/>
          <w:spacing w:val="0"/>
          <w:sz w:val="2"/>
        </w:rPr>
      </w:r>
    </w:p>
    <w:p>
      <w:pPr>
        <w:pStyle w:val="Normal"/>
        <w:spacing w:before="248"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预算公开表1</w:t>
      </w:r>
      <w:r>
        <w:rPr>
          <w:rFonts w:ascii="Times New Roman"/>
          <w:color w:val="000000"/>
          <w:spacing w:val="0"/>
          <w:sz w:val="16"/>
        </w:rPr>
      </w:r>
    </w:p>
    <w:p>
      <w:pPr>
        <w:pStyle w:val="Normal"/>
        <w:spacing w:before="430"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部门名称：中国共产主义青年团山西省兴县委员会</w:t>
      </w:r>
      <w:r>
        <w:rPr>
          <w:rFonts w:ascii="Times New Roman"/>
          <w:color w:val="212529"/>
          <w:spacing w:val="4749"/>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319"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292" w:after="0" w:line="33" w:lineRule="exact"/>
        <w:ind w:left="8999"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000000"/>
          <w:spacing w:val="0"/>
          <w:sz w:val="18"/>
        </w:rPr>
      </w:r>
    </w:p>
    <w:p>
      <w:pPr>
        <w:pStyle w:val="Normal"/>
        <w:spacing w:before="76" w:after="0" w:line="33" w:lineRule="exact"/>
        <w:ind w:left="1731"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209"/>
          <w:sz w:val="18"/>
        </w:rPr>
        <w:t xml:space="preserve"> </w:t>
      </w:r>
      <w:r>
        <w:rPr>
          <w:rFonts w:ascii="SimSun" w:hAnsi="SimSun" w:cs="SimSun"/>
          <w:color w:val="212529"/>
          <w:spacing w:val="0"/>
          <w:sz w:val="18"/>
        </w:rPr>
        <w:t>2024年</w:t>
      </w:r>
      <w:r>
        <w:rPr>
          <w:rFonts w:ascii="Times New Roman"/>
          <w:color w:val="212529"/>
          <w:spacing w:val="1257"/>
          <w:sz w:val="18"/>
        </w:rPr>
        <w:t xml:space="preserve"> </w:t>
      </w:r>
      <w:r>
        <w:rPr>
          <w:rFonts w:ascii="SimSun" w:hAnsi="SimSun" w:cs="SimSun"/>
          <w:color w:val="212529"/>
          <w:spacing w:val="0"/>
          <w:sz w:val="18"/>
        </w:rPr>
        <w:t>项目</w:t>
      </w:r>
      <w:r>
        <w:rPr>
          <w:rFonts w:ascii="Times New Roman"/>
          <w:color w:val="212529"/>
          <w:spacing w:val="1089"/>
          <w:sz w:val="18"/>
        </w:rPr>
        <w:t xml:space="preserve"> </w:t>
      </w:r>
      <w:r>
        <w:rPr>
          <w:rFonts w:ascii="SimSun" w:hAnsi="SimSun" w:cs="SimSun"/>
          <w:color w:val="212529"/>
          <w:spacing w:val="0"/>
          <w:sz w:val="18"/>
        </w:rPr>
        <w:t>2024年合计</w:t>
      </w:r>
      <w:r>
        <w:rPr>
          <w:rFonts w:ascii="Times New Roman"/>
          <w:color w:val="212529"/>
          <w:spacing w:val="153"/>
          <w:sz w:val="18"/>
        </w:rPr>
        <w:t xml:space="preserve"> </w:t>
      </w:r>
      <w:r>
        <w:rPr>
          <w:rFonts w:ascii="SimSun" w:hAnsi="SimSun" w:cs="SimSun"/>
          <w:color w:val="212529"/>
          <w:spacing w:val="0"/>
          <w:sz w:val="18"/>
        </w:rPr>
        <w:t>当年预算安排</w:t>
      </w:r>
      <w:r>
        <w:rPr>
          <w:rFonts w:ascii="Times New Roman"/>
          <w:color w:val="000000"/>
          <w:spacing w:val="0"/>
          <w:sz w:val="18"/>
        </w:rPr>
      </w:r>
    </w:p>
    <w:p>
      <w:pPr>
        <w:pStyle w:val="Normal"/>
        <w:spacing w:before="64" w:after="0" w:line="33" w:lineRule="exact"/>
        <w:ind w:left="9179" w:right="0" w:firstLine="0"/>
        <w:jc w:val="left"/>
        <w:rPr>
          <w:rFonts w:ascii="Times New Roman"/>
          <w:color w:val="000000"/>
          <w:spacing w:val="0"/>
          <w:sz w:val="18"/>
        </w:rPr>
      </w:pPr>
      <w:r>
        <w:rPr>
          <w:rFonts w:ascii="SimSun" w:hAnsi="SimSun" w:cs="SimSun"/>
          <w:color w:val="212529"/>
          <w:spacing w:val="0"/>
          <w:sz w:val="18"/>
        </w:rPr>
        <w:t>安排</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1371"/>
          <w:sz w:val="18"/>
        </w:rPr>
        <w:t xml:space="preserve"> </w:t>
      </w:r>
      <w:r>
        <w:rPr>
          <w:rFonts w:ascii="SimSun" w:hAnsi="SimSun" w:cs="SimSun"/>
          <w:color w:val="212529"/>
          <w:spacing w:val="1"/>
          <w:sz w:val="18"/>
        </w:rPr>
        <w:t>119.16一、一般公共服务支出</w:t>
      </w:r>
      <w:r>
        <w:rPr>
          <w:rFonts w:ascii="Times New Roman"/>
          <w:color w:val="212529"/>
          <w:spacing w:val="1131"/>
          <w:sz w:val="18"/>
        </w:rPr>
        <w:t xml:space="preserve"> </w:t>
      </w:r>
      <w:r>
        <w:rPr>
          <w:rFonts w:ascii="SimSun"/>
          <w:color w:val="212529"/>
          <w:spacing w:val="0"/>
          <w:sz w:val="18"/>
        </w:rPr>
        <w:t>103.47</w:t>
      </w:r>
      <w:r>
        <w:rPr>
          <w:rFonts w:ascii="Times New Roman"/>
          <w:color w:val="212529"/>
          <w:spacing w:val="591"/>
          <w:sz w:val="18"/>
        </w:rPr>
        <w:t xml:space="preserve"> </w:t>
      </w:r>
      <w:r>
        <w:rPr>
          <w:rFonts w:ascii="SimSun"/>
          <w:color w:val="212529"/>
          <w:spacing w:val="0"/>
          <w:sz w:val="18"/>
        </w:rPr>
        <w:t>103.47</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63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二、外交支出</w:t>
      </w:r>
      <w:r>
        <w:rPr>
          <w:rFonts w:ascii="Times New Roman"/>
          <w:color w:val="212529"/>
          <w:spacing w:val="229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三、国有资本经营预算</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229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四、财政专户管理资金</w:t>
      </w:r>
      <w:r>
        <w:rPr>
          <w:rFonts w:ascii="Times New Roman"/>
          <w:color w:val="212529"/>
          <w:spacing w:val="1455"/>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五、单位资金</w:t>
      </w:r>
      <w:r>
        <w:rPr>
          <w:rFonts w:ascii="Times New Roman"/>
          <w:color w:val="212529"/>
          <w:spacing w:val="2176"/>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229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六、科学技术支出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七、文化旅游体育与传媒支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八、社会保障和就业支出</w:t>
      </w:r>
      <w:r>
        <w:rPr>
          <w:rFonts w:ascii="Times New Roman"/>
          <w:color w:val="212529"/>
          <w:spacing w:val="1131"/>
          <w:sz w:val="18"/>
        </w:rPr>
        <w:t xml:space="preserve"> </w:t>
      </w:r>
      <w:r>
        <w:rPr>
          <w:rFonts w:ascii="SimSun"/>
          <w:color w:val="212529"/>
          <w:spacing w:val="0"/>
          <w:sz w:val="18"/>
        </w:rPr>
        <w:t>6.54</w:t>
      </w:r>
      <w:r>
        <w:rPr>
          <w:rFonts w:ascii="Times New Roman"/>
          <w:color w:val="212529"/>
          <w:spacing w:val="771"/>
          <w:sz w:val="18"/>
        </w:rPr>
        <w:t xml:space="preserve"> </w:t>
      </w:r>
      <w:r>
        <w:rPr>
          <w:rFonts w:ascii="SimSun"/>
          <w:color w:val="212529"/>
          <w:spacing w:val="0"/>
          <w:sz w:val="18"/>
        </w:rPr>
        <w:t>6.54</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九、社会保险基金支出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十、卫生健康支出</w:t>
      </w:r>
      <w:r>
        <w:rPr>
          <w:rFonts w:ascii="Times New Roman"/>
          <w:color w:val="212529"/>
          <w:spacing w:val="1671"/>
          <w:sz w:val="18"/>
        </w:rPr>
        <w:t xml:space="preserve"> </w:t>
      </w:r>
      <w:r>
        <w:rPr>
          <w:rFonts w:ascii="SimSun"/>
          <w:color w:val="212529"/>
          <w:spacing w:val="0"/>
          <w:sz w:val="18"/>
        </w:rPr>
        <w:t>3.45</w:t>
      </w:r>
      <w:r>
        <w:rPr>
          <w:rFonts w:ascii="Times New Roman"/>
          <w:color w:val="212529"/>
          <w:spacing w:val="771"/>
          <w:sz w:val="18"/>
        </w:rPr>
        <w:t xml:space="preserve"> </w:t>
      </w:r>
      <w:r>
        <w:rPr>
          <w:rFonts w:ascii="SimSun"/>
          <w:color w:val="212529"/>
          <w:spacing w:val="0"/>
          <w:sz w:val="18"/>
        </w:rPr>
        <w:t>3.45</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十一、节能环保支出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十二、城乡社区支出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十三、农林水支出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十四、交通运输支出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十五、资源勘探工业信息等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十六、商业服务业等支出</w:t>
      </w:r>
      <w:r>
        <w:rPr>
          <w:rFonts w:ascii="Times New Roman"/>
          <w:color w:val="212529"/>
          <w:spacing w:val="139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十七、金融支出</w:t>
      </w:r>
      <w:r>
        <w:rPr>
          <w:rFonts w:ascii="Times New Roman"/>
          <w:color w:val="212529"/>
          <w:spacing w:val="211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十八、援助其他地区支出</w:t>
      </w:r>
      <w:r>
        <w:rPr>
          <w:rFonts w:ascii="Times New Roman"/>
          <w:color w:val="212529"/>
          <w:spacing w:val="139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十九、自然资源海洋气象等</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二十、住房保障支出</w:t>
      </w:r>
      <w:r>
        <w:rPr>
          <w:rFonts w:ascii="Times New Roman"/>
          <w:color w:val="212529"/>
          <w:spacing w:val="1491"/>
          <w:sz w:val="18"/>
        </w:rPr>
        <w:t xml:space="preserve"> </w:t>
      </w:r>
      <w:r>
        <w:rPr>
          <w:rFonts w:ascii="SimSun"/>
          <w:color w:val="212529"/>
          <w:spacing w:val="0"/>
          <w:sz w:val="18"/>
        </w:rPr>
        <w:t>5.70</w:t>
      </w:r>
      <w:r>
        <w:rPr>
          <w:rFonts w:ascii="Times New Roman"/>
          <w:color w:val="212529"/>
          <w:spacing w:val="771"/>
          <w:sz w:val="18"/>
        </w:rPr>
        <w:t xml:space="preserve"> </w:t>
      </w:r>
      <w:r>
        <w:rPr>
          <w:rFonts w:ascii="SimSun"/>
          <w:color w:val="212529"/>
          <w:spacing w:val="0"/>
          <w:sz w:val="18"/>
        </w:rPr>
        <w:t>5.70</w:t>
      </w:r>
      <w:r>
        <w:rPr>
          <w:rFonts w:ascii="Times New Roman"/>
          <w:color w:val="212529"/>
          <w:spacing w:val="75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二十一、粮油物资储备支出</w:t>
      </w:r>
      <w:r>
        <w:rPr>
          <w:rFonts w:ascii="Times New Roman"/>
          <w:color w:val="212529"/>
          <w:spacing w:val="12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二十二、国有资本经营预算</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4215" w:right="0" w:firstLine="0"/>
        <w:jc w:val="left"/>
        <w:rPr>
          <w:rFonts w:ascii="Times New Roman"/>
          <w:color w:val="000000"/>
          <w:spacing w:val="0"/>
          <w:sz w:val="18"/>
        </w:rPr>
      </w:pPr>
      <w:r>
        <w:rPr>
          <w:rFonts w:ascii="SimSun" w:hAnsi="SimSun" w:cs="SimSun"/>
          <w:color w:val="212529"/>
          <w:spacing w:val="0"/>
          <w:sz w:val="18"/>
        </w:rPr>
        <w:t>二十三、灾害防治及应急管</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理支出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二十四、预备费</w:t>
      </w:r>
      <w:r>
        <w:rPr>
          <w:rFonts w:ascii="Times New Roman"/>
          <w:color w:val="212529"/>
          <w:spacing w:val="211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二十五、其他支出</w:t>
      </w:r>
      <w:r>
        <w:rPr>
          <w:rFonts w:ascii="Times New Roman"/>
          <w:color w:val="212529"/>
          <w:spacing w:val="193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二十六、转移性支出</w:t>
      </w:r>
      <w:r>
        <w:rPr>
          <w:rFonts w:ascii="Times New Roman"/>
          <w:color w:val="212529"/>
          <w:spacing w:val="17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二十七、债务还本支出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919"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9" style="position:absolute;margin-left:70.7pt;margin-top:47pt;z-index:-159;width:453.35pt;height:153.8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29pt;margin-top:29pt;z-index:-163;width:537pt;height:3pt;mso-position-horizontal:absolute;mso-position-horizontal-relative:page;mso-position-vertical:absolute;mso-position-vertical-relative:page" type="#_x0000_t75">
            <v:imagedata xmlns:r="http://schemas.openxmlformats.org/officeDocument/2006/relationships" r:id="rId41"/>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675"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二十八、债务付息支出</w:t>
      </w:r>
      <w:r>
        <w:rPr>
          <w:rFonts w:ascii="Times New Roman"/>
          <w:color w:val="212529"/>
          <w:spacing w:val="157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hAnsi="SimSun" w:cs="SimSun"/>
          <w:color w:val="212529"/>
          <w:spacing w:val="0"/>
          <w:sz w:val="18"/>
        </w:rPr>
        <w:t>二十九、债务发行费用支出</w:t>
      </w:r>
      <w:r>
        <w:rPr>
          <w:rFonts w:ascii="Times New Roman"/>
          <w:color w:val="212529"/>
          <w:spacing w:val="121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4215" w:right="0" w:firstLine="0"/>
        <w:jc w:val="left"/>
        <w:rPr>
          <w:rFonts w:ascii="Times New Roman"/>
          <w:color w:val="000000"/>
          <w:spacing w:val="0"/>
          <w:sz w:val="18"/>
        </w:rPr>
      </w:pPr>
      <w:r>
        <w:rPr>
          <w:rFonts w:ascii="SimSun" w:hAnsi="SimSun" w:cs="SimSun"/>
          <w:color w:val="212529"/>
          <w:spacing w:val="0"/>
          <w:sz w:val="18"/>
        </w:rPr>
        <w:t>三十、抗疫特别国债安排的</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3965"/>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4215"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669"/>
          <w:sz w:val="18"/>
        </w:rPr>
        <w:t xml:space="preserve"> </w:t>
      </w:r>
      <w:r>
        <w:rPr>
          <w:rFonts w:ascii="SimSun"/>
          <w:color w:val="212529"/>
          <w:spacing w:val="-37"/>
          <w:sz w:val="18"/>
        </w:rPr>
        <w:t xml:space="preserve"> </w:t>
      </w:r>
      <w:r>
        <w:rPr>
          <w:rFonts w:ascii="Times New Roman"/>
          <w:color w:val="212529"/>
          <w:spacing w:val="544"/>
          <w:sz w:val="18"/>
        </w:rPr>
        <w:t xml:space="preserve"> </w:t>
      </w:r>
      <w:r>
        <w:rPr>
          <w:rFonts w:ascii="SimSun"/>
          <w:color w:val="212529"/>
          <w:spacing w:val="-37"/>
          <w:sz w:val="18"/>
        </w:rPr>
        <w:t xml:space="preserve"> </w:t>
      </w:r>
      <w:r>
        <w:rPr>
          <w:rFonts w:ascii="Times New Roman"/>
          <w:color w:val="212529"/>
          <w:spacing w:val="3323"/>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1731"/>
          <w:sz w:val="18"/>
        </w:rPr>
        <w:t xml:space="preserve"> </w:t>
      </w:r>
      <w:r>
        <w:rPr>
          <w:rFonts w:ascii="SimSun" w:hAnsi="SimSun" w:cs="SimSun"/>
          <w:color w:val="212529"/>
          <w:spacing w:val="1"/>
          <w:sz w:val="18"/>
        </w:rPr>
        <w:t>119.16本年支出合计</w:t>
      </w:r>
      <w:r>
        <w:rPr>
          <w:rFonts w:ascii="Times New Roman"/>
          <w:color w:val="212529"/>
          <w:spacing w:val="1850"/>
          <w:sz w:val="18"/>
        </w:rPr>
        <w:t xml:space="preserve"> </w:t>
      </w:r>
      <w:r>
        <w:rPr>
          <w:rFonts w:ascii="SimSun"/>
          <w:color w:val="212529"/>
          <w:spacing w:val="0"/>
          <w:sz w:val="18"/>
        </w:rPr>
        <w:t>119.16</w:t>
      </w:r>
      <w:r>
        <w:rPr>
          <w:rFonts w:ascii="Times New Roman"/>
          <w:color w:val="212529"/>
          <w:spacing w:val="591"/>
          <w:sz w:val="18"/>
        </w:rPr>
        <w:t xml:space="preserve"> </w:t>
      </w:r>
      <w:r>
        <w:rPr>
          <w:rFonts w:ascii="SimSun"/>
          <w:color w:val="212529"/>
          <w:spacing w:val="0"/>
          <w:sz w:val="18"/>
        </w:rPr>
        <w:t>119.16</w:t>
      </w:r>
      <w:r>
        <w:rPr>
          <w:rFonts w:ascii="Times New Roman"/>
          <w:color w:val="212529"/>
          <w:spacing w:val="75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212529"/>
          <w:spacing w:val="2536"/>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年终结转</w:t>
      </w:r>
      <w:r>
        <w:rPr>
          <w:rFonts w:ascii="Times New Roman"/>
          <w:color w:val="212529"/>
          <w:spacing w:val="2656"/>
          <w:sz w:val="18"/>
        </w:rPr>
        <w:t xml:space="preserve"> </w:t>
      </w:r>
      <w:r>
        <w:rPr>
          <w:rFonts w:ascii="SimSun"/>
          <w:color w:val="212529"/>
          <w:spacing w:val="-37"/>
          <w:sz w:val="18"/>
        </w:rPr>
        <w:t xml:space="preserve"> </w:t>
      </w:r>
      <w:r>
        <w:rPr>
          <w:rFonts w:ascii="Times New Roman"/>
          <w:color w:val="212529"/>
          <w:spacing w:val="1079"/>
          <w:sz w:val="18"/>
        </w:rPr>
        <w:t xml:space="preserve"> </w:t>
      </w:r>
      <w:r>
        <w:rPr>
          <w:rFonts w:ascii="SimSun"/>
          <w:color w:val="212529"/>
          <w:spacing w:val="-37"/>
          <w:sz w:val="18"/>
        </w:rPr>
        <w:t xml:space="preserve"> </w:t>
      </w:r>
      <w:r>
        <w:rPr>
          <w:rFonts w:ascii="Times New Roman"/>
          <w:color w:val="212529"/>
          <w:spacing w:val="80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2092"/>
          <w:sz w:val="18"/>
        </w:rPr>
        <w:t xml:space="preserve"> </w:t>
      </w:r>
      <w:r>
        <w:rPr>
          <w:rFonts w:ascii="SimSun" w:hAnsi="SimSun" w:cs="SimSun"/>
          <w:color w:val="212529"/>
          <w:spacing w:val="1"/>
          <w:sz w:val="18"/>
        </w:rPr>
        <w:t>119.16支出总计</w:t>
      </w:r>
      <w:r>
        <w:rPr>
          <w:rFonts w:ascii="Times New Roman"/>
          <w:color w:val="212529"/>
          <w:spacing w:val="2210"/>
          <w:sz w:val="18"/>
        </w:rPr>
        <w:t xml:space="preserve"> </w:t>
      </w:r>
      <w:r>
        <w:rPr>
          <w:rFonts w:ascii="SimSun"/>
          <w:color w:val="212529"/>
          <w:spacing w:val="0"/>
          <w:sz w:val="18"/>
        </w:rPr>
        <w:t>119.16</w:t>
      </w:r>
      <w:r>
        <w:rPr>
          <w:rFonts w:ascii="Times New Roman"/>
          <w:color w:val="212529"/>
          <w:spacing w:val="591"/>
          <w:sz w:val="18"/>
        </w:rPr>
        <w:t xml:space="preserve"> </w:t>
      </w:r>
      <w:r>
        <w:rPr>
          <w:rFonts w:ascii="SimSun"/>
          <w:color w:val="212529"/>
          <w:spacing w:val="0"/>
          <w:sz w:val="18"/>
        </w:rPr>
        <w:t>119.16</w:t>
      </w:r>
      <w:r>
        <w:rPr>
          <w:rFonts w:ascii="Times New Roman"/>
          <w:color w:val="212529"/>
          <w:spacing w:val="75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1267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41" style="position:absolute;margin-left:70.7pt;margin-top:54.8pt;z-index:-167;width:700.8pt;height:477.45pt;mso-position-horizontal:absolute;mso-position-horizontal-relative:page;mso-position-vertical:absolute;mso-position-vertical-relative:page" type="#_x0000_t75">
            <v:imagedata xmlns:r="http://schemas.openxmlformats.org/officeDocument/2006/relationships" r:id="rId42"/>
          </v:shape>
        </w:pict>
      </w:r>
      <w:r>
        <w:rPr>
          <w:noProof w:val="on"/>
        </w:rPr>
        <w:pict>
          <v:shape xmlns:v="urn:schemas-microsoft-com:vml" id="_x000042" style="position:absolute;margin-left:29pt;margin-top:29pt;z-index:-171;width:784pt;height:3pt;mso-position-horizontal:absolute;mso-position-horizontal-relative:page;mso-position-vertical:absolute;mso-position-vertical-relative:page" type="#_x0000_t75">
            <v:imagedata xmlns:r="http://schemas.openxmlformats.org/officeDocument/2006/relationships" r:id="rId43"/>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VUKESJ+WenQuanYi Zen Hei Sharp" w:hAnsi="VUKESJ+WenQuanYi Zen Hei Sharp" w:cs="VUKESJ+WenQuanYi Zen Hei Sharp"/>
          <w:color w:val="000000"/>
          <w:spacing w:val="0"/>
          <w:sz w:val="2"/>
        </w:rPr>
        <w:t>表</w:t>
      </w:r>
      <w:r>
        <w:rPr>
          <w:rFonts w:ascii="Times New Roman"/>
          <w:color w:val="000000"/>
          <w:spacing w:val="0"/>
          <w:sz w:val="2"/>
        </w:rPr>
        <w:t xml:space="preserve"> </w:t>
      </w:r>
      <w:r>
        <w:rPr>
          <w:rFonts w:ascii="VUKESJ+WenQuanYi Zen Hei Sharp" w:hAnsi="VUKESJ+WenQuanYi Zen Hei Sharp" w:cs="VUKESJ+WenQuanYi Zen Hei Sharp"/>
          <w:color w:val="000000"/>
          <w:spacing w:val="0"/>
          <w:sz w:val="2"/>
        </w:rPr>
        <w:t>二</w:t>
      </w:r>
      <w:r>
        <w:rPr>
          <w:rFonts w:ascii="Times New Roman"/>
          <w:color w:val="000000"/>
          <w:spacing w:val="0"/>
          <w:sz w:val="2"/>
        </w:rPr>
        <w:t xml:space="preserve"> </w:t>
      </w:r>
      <w:r>
        <w:rPr>
          <w:rFonts w:ascii="BCSWBE+Nimbus Sans L"/>
          <w:color w:val="000000"/>
          <w:spacing w:val="1"/>
          <w:sz w:val="2"/>
        </w:rPr>
        <w:t>2024</w:t>
      </w:r>
      <w:r>
        <w:rPr>
          <w:rFonts w:ascii="VUKESJ+WenQuanYi Zen Hei Sharp" w:hAnsi="VUKESJ+WenQuanYi Zen Hei Sharp" w:cs="VUKESJ+WenQuanYi Zen Hei Sharp"/>
          <w:color w:val="000000"/>
          <w:spacing w:val="0"/>
          <w:sz w:val="2"/>
        </w:rPr>
        <w:t>年</w:t>
      </w:r>
      <w:r>
        <w:rPr>
          <w:rFonts w:ascii="Times New Roman"/>
          <w:color w:val="000000"/>
          <w:spacing w:val="0"/>
          <w:sz w:val="2"/>
        </w:rPr>
        <w:t xml:space="preserve"> </w:t>
      </w:r>
      <w:r>
        <w:rPr>
          <w:rFonts w:ascii="VUKESJ+WenQuanYi Zen Hei Sharp" w:hAnsi="VUKESJ+WenQuanYi Zen Hei Sharp" w:cs="VUKESJ+WenQuanYi Zen Hei Sharp"/>
          <w:color w:val="000000"/>
          <w:spacing w:val="0"/>
          <w:sz w:val="2"/>
        </w:rPr>
        <w:t>预</w:t>
      </w:r>
      <w:r>
        <w:rPr>
          <w:rFonts w:ascii="Times New Roman"/>
          <w:color w:val="000000"/>
          <w:spacing w:val="0"/>
          <w:sz w:val="2"/>
        </w:rPr>
        <w:t xml:space="preserve"> </w:t>
      </w:r>
      <w:r>
        <w:rPr>
          <w:rFonts w:ascii="VUKESJ+WenQuanYi Zen Hei Sharp" w:hAnsi="VUKESJ+WenQuanYi Zen Hei Sharp" w:cs="VUKESJ+WenQuanYi Zen Hei Sharp"/>
          <w:color w:val="000000"/>
          <w:spacing w:val="0"/>
          <w:sz w:val="2"/>
        </w:rPr>
        <w:t>算</w:t>
      </w:r>
      <w:r>
        <w:rPr>
          <w:rFonts w:ascii="Times New Roman"/>
          <w:color w:val="000000"/>
          <w:spacing w:val="0"/>
          <w:sz w:val="2"/>
        </w:rPr>
        <w:t xml:space="preserve"> </w:t>
      </w:r>
      <w:r>
        <w:rPr>
          <w:rFonts w:ascii="VUKESJ+WenQuanYi Zen Hei Sharp" w:hAnsi="VUKESJ+WenQuanYi Zen Hei Sharp" w:cs="VUKESJ+WenQuanYi Zen Hei Sharp"/>
          <w:color w:val="000000"/>
          <w:spacing w:val="0"/>
          <w:sz w:val="2"/>
        </w:rPr>
        <w:t>收</w:t>
      </w:r>
      <w:r>
        <w:rPr>
          <w:rFonts w:ascii="Times New Roman"/>
          <w:color w:val="000000"/>
          <w:spacing w:val="0"/>
          <w:sz w:val="2"/>
        </w:rPr>
        <w:t xml:space="preserve"> </w:t>
      </w:r>
      <w:r>
        <w:rPr>
          <w:rFonts w:ascii="VUKESJ+WenQuanYi Zen Hei Sharp" w:hAnsi="VUKESJ+WenQuanYi Zen Hei Sharp" w:cs="VUKESJ+WenQuanYi Zen Hei Sharp"/>
          <w:color w:val="000000"/>
          <w:spacing w:val="0"/>
          <w:sz w:val="2"/>
        </w:rPr>
        <w:t>入</w:t>
      </w:r>
      <w:r>
        <w:rPr>
          <w:rFonts w:ascii="Times New Roman"/>
          <w:color w:val="000000"/>
          <w:spacing w:val="0"/>
          <w:sz w:val="2"/>
        </w:rPr>
        <w:t xml:space="preserve"> </w:t>
      </w:r>
      <w:r>
        <w:rPr>
          <w:rFonts w:ascii="VUKESJ+WenQuanYi Zen Hei Sharp" w:hAnsi="VUKESJ+WenQuanYi Zen Hei Sharp" w:cs="VUKESJ+WenQuanYi Zen Hei Sharp"/>
          <w:color w:val="000000"/>
          <w:spacing w:val="0"/>
          <w:sz w:val="2"/>
        </w:rPr>
        <w:t>总</w:t>
      </w:r>
      <w:r>
        <w:rPr>
          <w:rFonts w:ascii="Times New Roman"/>
          <w:color w:val="000000"/>
          <w:spacing w:val="0"/>
          <w:sz w:val="2"/>
        </w:rPr>
        <w:t xml:space="preserve"> </w:t>
      </w:r>
      <w:r>
        <w:rPr>
          <w:rFonts w:ascii="VUKESJ+WenQuanYi Zen Hei Sharp" w:hAnsi="VUKESJ+WenQuanYi Zen Hei Sharp" w:cs="VUKESJ+WenQuanYi Zen Hei Sharp"/>
          <w:color w:val="000000"/>
          <w:spacing w:val="0"/>
          <w:sz w:val="2"/>
        </w:rPr>
        <w:t>表</w:t>
      </w:r>
      <w:r>
        <w:rPr>
          <w:rFonts w:ascii="Times New Roman"/>
          <w:color w:val="000000"/>
          <w:spacing w:val="0"/>
          <w:sz w:val="2"/>
        </w:rPr>
      </w:r>
    </w:p>
    <w:p>
      <w:pPr>
        <w:pStyle w:val="Normal"/>
        <w:spacing w:before="198" w:after="0" w:line="31" w:lineRule="exact"/>
        <w:ind w:left="1569"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45"/>
          <w:sz w:val="17"/>
        </w:rPr>
        <w:t xml:space="preserve"> </w:t>
      </w:r>
      <w:r>
        <w:rPr>
          <w:rFonts w:ascii="SimSun"/>
          <w:color w:val="212529"/>
          <w:spacing w:val="-36"/>
          <w:sz w:val="17"/>
        </w:rPr>
        <w:t xml:space="preserve"> </w:t>
      </w:r>
      <w:r>
        <w:rPr>
          <w:rFonts w:ascii="Times New Roman"/>
          <w:color w:val="212529"/>
          <w:spacing w:val="2381"/>
          <w:sz w:val="17"/>
        </w:rPr>
        <w:t xml:space="preserve"> </w:t>
      </w:r>
      <w:r>
        <w:rPr>
          <w:rFonts w:ascii="SimSun"/>
          <w:color w:val="212529"/>
          <w:spacing w:val="-36"/>
          <w:sz w:val="17"/>
        </w:rPr>
        <w:t xml:space="preserve"> </w:t>
      </w:r>
      <w:r>
        <w:rPr>
          <w:rFonts w:ascii="Times New Roman"/>
          <w:color w:val="212529"/>
          <w:spacing w:val="1493"/>
          <w:sz w:val="17"/>
        </w:rPr>
        <w:t xml:space="preserve"> </w:t>
      </w:r>
      <w:r>
        <w:rPr>
          <w:rFonts w:ascii="SimSun"/>
          <w:color w:val="212529"/>
          <w:spacing w:val="-36"/>
          <w:sz w:val="17"/>
        </w:rPr>
        <w:t xml:space="preserve"> </w:t>
      </w:r>
      <w:r>
        <w:rPr>
          <w:rFonts w:ascii="Times New Roman"/>
          <w:color w:val="212529"/>
          <w:spacing w:val="1186"/>
          <w:sz w:val="17"/>
        </w:rPr>
        <w:t xml:space="preserve"> </w:t>
      </w:r>
      <w:r>
        <w:rPr>
          <w:rFonts w:ascii="SimSun"/>
          <w:color w:val="212529"/>
          <w:spacing w:val="-36"/>
          <w:sz w:val="17"/>
        </w:rPr>
        <w:t xml:space="preserve"> </w:t>
      </w:r>
      <w:r>
        <w:rPr>
          <w:rFonts w:ascii="Times New Roman"/>
          <w:color w:val="212529"/>
          <w:spacing w:val="1114"/>
          <w:sz w:val="17"/>
        </w:rPr>
        <w:t xml:space="preserve"> </w:t>
      </w:r>
      <w:r>
        <w:rPr>
          <w:rFonts w:ascii="SimSun"/>
          <w:color w:val="212529"/>
          <w:spacing w:val="-36"/>
          <w:sz w:val="17"/>
        </w:rPr>
        <w:t xml:space="preserve"> </w:t>
      </w:r>
      <w:r>
        <w:rPr>
          <w:rFonts w:ascii="Times New Roman"/>
          <w:color w:val="212529"/>
          <w:spacing w:val="1234"/>
          <w:sz w:val="17"/>
        </w:rPr>
        <w:t xml:space="preserve"> </w:t>
      </w:r>
      <w:r>
        <w:rPr>
          <w:rFonts w:ascii="SimSun"/>
          <w:color w:val="212529"/>
          <w:spacing w:val="-36"/>
          <w:sz w:val="17"/>
        </w:rPr>
        <w:t xml:space="preserve"> </w:t>
      </w:r>
      <w:r>
        <w:rPr>
          <w:rFonts w:ascii="Times New Roman"/>
          <w:color w:val="212529"/>
          <w:spacing w:val="1925"/>
          <w:sz w:val="17"/>
        </w:rPr>
        <w:t xml:space="preserve"> </w:t>
      </w:r>
      <w:r>
        <w:rPr>
          <w:rFonts w:ascii="SimSun" w:hAnsi="SimSun" w:cs="SimSun"/>
          <w:color w:val="212529"/>
          <w:spacing w:val="-4"/>
          <w:sz w:val="16"/>
        </w:rPr>
        <w:t>预算公开表2</w:t>
      </w:r>
      <w:r>
        <w:rPr>
          <w:rFonts w:ascii="Times New Roman"/>
          <w:color w:val="000000"/>
          <w:spacing w:val="0"/>
          <w:sz w:val="16"/>
        </w:rPr>
      </w:r>
    </w:p>
    <w:p>
      <w:pPr>
        <w:pStyle w:val="Normal"/>
        <w:spacing w:before="333" w:after="0" w:line="40" w:lineRule="exact"/>
        <w:ind w:left="6696" w:right="0" w:firstLine="0"/>
        <w:jc w:val="left"/>
        <w:rPr>
          <w:rFonts w:ascii="Times New Roman"/>
          <w:color w:val="000000"/>
          <w:spacing w:val="0"/>
          <w:sz w:val="24"/>
        </w:rPr>
      </w:pPr>
      <w:r>
        <w:rPr>
          <w:rFonts w:ascii="SimSun" w:hAnsi="SimSun" w:cs="SimSun"/>
          <w:color w:val="212529"/>
          <w:spacing w:val="0"/>
          <w:sz w:val="24"/>
        </w:rPr>
        <w:t>2024年预算收入总表</w:t>
      </w:r>
      <w:r>
        <w:rPr>
          <w:rFonts w:ascii="Times New Roman"/>
          <w:color w:val="000000"/>
          <w:spacing w:val="0"/>
          <w:sz w:val="24"/>
        </w:rPr>
      </w:r>
    </w:p>
    <w:p>
      <w:pPr>
        <w:pStyle w:val="Normal"/>
        <w:spacing w:before="268" w:after="0" w:line="31" w:lineRule="exact"/>
        <w:ind w:left="807"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部门名称：中国共产主义青年团山西省兴县委员会</w:t>
      </w:r>
      <w:r>
        <w:rPr>
          <w:rFonts w:ascii="Times New Roman"/>
          <w:color w:val="212529"/>
          <w:spacing w:val="1401"/>
          <w:sz w:val="16"/>
        </w:rPr>
        <w:t xml:space="preserve"> </w:t>
      </w:r>
      <w:r>
        <w:rPr>
          <w:rFonts w:ascii="SimSun"/>
          <w:color w:val="212529"/>
          <w:spacing w:val="-34"/>
          <w:sz w:val="16"/>
        </w:rPr>
        <w:t xml:space="preserve"> </w:t>
      </w:r>
      <w:r>
        <w:rPr>
          <w:rFonts w:ascii="Times New Roman"/>
          <w:color w:val="212529"/>
          <w:spacing w:val="1606"/>
          <w:sz w:val="16"/>
        </w:rPr>
        <w:t xml:space="preserve"> </w:t>
      </w:r>
      <w:r>
        <w:rPr>
          <w:rFonts w:ascii="SimSun"/>
          <w:color w:val="212529"/>
          <w:spacing w:val="-34"/>
          <w:sz w:val="16"/>
        </w:rPr>
        <w:t xml:space="preserve"> </w:t>
      </w:r>
      <w:r>
        <w:rPr>
          <w:rFonts w:ascii="Times New Roman"/>
          <w:color w:val="212529"/>
          <w:spacing w:val="1390"/>
          <w:sz w:val="16"/>
        </w:rPr>
        <w:t xml:space="preserve"> </w:t>
      </w:r>
      <w:r>
        <w:rPr>
          <w:rFonts w:ascii="SimSun"/>
          <w:color w:val="212529"/>
          <w:spacing w:val="-36"/>
          <w:sz w:val="17"/>
        </w:rPr>
        <w:t xml:space="preserve"> </w:t>
      </w:r>
      <w:r>
        <w:rPr>
          <w:rFonts w:ascii="Times New Roman"/>
          <w:color w:val="212529"/>
          <w:spacing w:val="988"/>
          <w:sz w:val="17"/>
        </w:rPr>
        <w:t xml:space="preserve"> </w:t>
      </w:r>
      <w:r>
        <w:rPr>
          <w:rFonts w:ascii="SimSun"/>
          <w:color w:val="212529"/>
          <w:spacing w:val="-36"/>
          <w:sz w:val="17"/>
        </w:rPr>
        <w:t xml:space="preserve"> </w:t>
      </w:r>
      <w:r>
        <w:rPr>
          <w:rFonts w:ascii="Times New Roman"/>
          <w:color w:val="212529"/>
          <w:spacing w:val="1240"/>
          <w:sz w:val="17"/>
        </w:rPr>
        <w:t xml:space="preserve"> </w:t>
      </w:r>
      <w:r>
        <w:rPr>
          <w:rFonts w:ascii="SimSun"/>
          <w:color w:val="212529"/>
          <w:spacing w:val="-36"/>
          <w:sz w:val="17"/>
        </w:rPr>
        <w:t xml:space="preserve"> </w:t>
      </w:r>
      <w:r>
        <w:rPr>
          <w:rFonts w:ascii="Times New Roman"/>
          <w:color w:val="212529"/>
          <w:spacing w:val="2621"/>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3052"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5838"/>
          <w:sz w:val="18"/>
        </w:rPr>
        <w:t xml:space="preserve"> </w:t>
      </w:r>
      <w:r>
        <w:rPr>
          <w:rFonts w:ascii="SimSun" w:hAnsi="SimSun" w:cs="SimSun"/>
          <w:color w:val="212529"/>
          <w:spacing w:val="0"/>
          <w:sz w:val="18"/>
        </w:rPr>
        <w:t>本年收入</w:t>
      </w:r>
      <w:r>
        <w:rPr>
          <w:rFonts w:ascii="Times New Roman"/>
          <w:color w:val="000000"/>
          <w:spacing w:val="0"/>
          <w:sz w:val="18"/>
        </w:rPr>
      </w:r>
    </w:p>
    <w:p>
      <w:pPr>
        <w:pStyle w:val="Normal"/>
        <w:spacing w:before="172" w:after="0" w:line="33" w:lineRule="exact"/>
        <w:ind w:left="13840" w:right="0" w:firstLine="0"/>
        <w:jc w:val="left"/>
        <w:rPr>
          <w:rFonts w:ascii="Times New Roman"/>
          <w:color w:val="000000"/>
          <w:spacing w:val="0"/>
          <w:sz w:val="18"/>
        </w:rPr>
      </w:pPr>
      <w:r>
        <w:rPr>
          <w:rFonts w:ascii="SimSun" w:hAnsi="SimSun" w:cs="SimSun"/>
          <w:color w:val="212529"/>
          <w:spacing w:val="0"/>
          <w:sz w:val="18"/>
        </w:rPr>
        <w:t>上年结转</w:t>
      </w:r>
      <w:r>
        <w:rPr>
          <w:rFonts w:ascii="Times New Roman"/>
          <w:color w:val="000000"/>
          <w:spacing w:val="0"/>
          <w:sz w:val="18"/>
        </w:rPr>
      </w:r>
    </w:p>
    <w:p>
      <w:pPr>
        <w:pStyle w:val="Normal"/>
        <w:spacing w:before="40" w:after="0" w:line="33" w:lineRule="exact"/>
        <w:ind w:left="9956" w:right="0" w:firstLine="0"/>
        <w:jc w:val="left"/>
        <w:rPr>
          <w:rFonts w:ascii="Times New Roman"/>
          <w:color w:val="000000"/>
          <w:spacing w:val="0"/>
          <w:sz w:val="18"/>
        </w:rPr>
      </w:pPr>
      <w:r>
        <w:rPr>
          <w:rFonts w:ascii="SimSun" w:hAnsi="SimSun" w:cs="SimSun"/>
          <w:color w:val="212529"/>
          <w:spacing w:val="0"/>
          <w:sz w:val="18"/>
        </w:rPr>
        <w:t>国有资本经营预</w:t>
      </w:r>
      <w:r>
        <w:rPr>
          <w:rFonts w:ascii="Times New Roman"/>
          <w:color w:val="212529"/>
          <w:spacing w:val="21"/>
          <w:sz w:val="18"/>
        </w:rPr>
        <w:t xml:space="preserve"> </w:t>
      </w:r>
      <w:r>
        <w:rPr>
          <w:rFonts w:ascii="SimSun" w:hAnsi="SimSun" w:cs="SimSun"/>
          <w:color w:val="212529"/>
          <w:spacing w:val="0"/>
          <w:sz w:val="18"/>
        </w:rPr>
        <w:t>财政专户管理资</w:t>
      </w:r>
      <w:r>
        <w:rPr>
          <w:rFonts w:ascii="Times New Roman"/>
          <w:color w:val="000000"/>
          <w:spacing w:val="0"/>
          <w:sz w:val="18"/>
        </w:rPr>
      </w:r>
    </w:p>
    <w:p>
      <w:pPr>
        <w:pStyle w:val="Normal"/>
        <w:spacing w:before="64" w:after="0" w:line="33" w:lineRule="exact"/>
        <w:ind w:left="1245"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72"/>
          <w:sz w:val="18"/>
        </w:rPr>
        <w:t xml:space="preserve"> </w:t>
      </w:r>
      <w:r>
        <w:rPr>
          <w:rFonts w:ascii="SimSun" w:hAnsi="SimSun" w:cs="SimSun"/>
          <w:color w:val="212529"/>
          <w:spacing w:val="0"/>
          <w:sz w:val="18"/>
        </w:rPr>
        <w:t>科目名称</w:t>
      </w:r>
      <w:r>
        <w:rPr>
          <w:rFonts w:ascii="Times New Roman"/>
          <w:color w:val="212529"/>
          <w:spacing w:val="1888"/>
          <w:sz w:val="18"/>
        </w:rPr>
        <w:t xml:space="preserve"> </w:t>
      </w:r>
      <w:r>
        <w:rPr>
          <w:rFonts w:ascii="SimSun" w:hAnsi="SimSun" w:cs="SimSun"/>
          <w:color w:val="212529"/>
          <w:spacing w:val="0"/>
          <w:sz w:val="18"/>
        </w:rPr>
        <w:t>合计</w:t>
      </w:r>
      <w:r>
        <w:rPr>
          <w:rFonts w:ascii="Times New Roman"/>
          <w:color w:val="212529"/>
          <w:spacing w:val="819"/>
          <w:sz w:val="18"/>
        </w:rPr>
        <w:t xml:space="preserve"> </w:t>
      </w:r>
      <w:r>
        <w:rPr>
          <w:rFonts w:ascii="SimSun" w:hAnsi="SimSun" w:cs="SimSun"/>
          <w:color w:val="212529"/>
          <w:spacing w:val="0"/>
          <w:sz w:val="18"/>
        </w:rPr>
        <w:t>一般公共预算</w:t>
      </w:r>
      <w:r>
        <w:rPr>
          <w:rFonts w:ascii="Times New Roman"/>
          <w:color w:val="212529"/>
          <w:spacing w:val="243"/>
          <w:sz w:val="18"/>
        </w:rPr>
        <w:t xml:space="preserve"> </w:t>
      </w:r>
      <w:r>
        <w:rPr>
          <w:rFonts w:ascii="SimSun" w:hAnsi="SimSun" w:cs="SimSun"/>
          <w:color w:val="212529"/>
          <w:spacing w:val="0"/>
          <w:sz w:val="18"/>
        </w:rPr>
        <w:t>政府性基金</w:t>
      </w:r>
      <w:r>
        <w:rPr>
          <w:rFonts w:ascii="Times New Roman"/>
          <w:color w:val="212529"/>
          <w:spacing w:val="2873"/>
          <w:sz w:val="18"/>
        </w:rPr>
        <w:t xml:space="preserve"> </w:t>
      </w:r>
      <w:r>
        <w:rPr>
          <w:rFonts w:ascii="SimSun" w:hAnsi="SimSun" w:cs="SimSun"/>
          <w:color w:val="212529"/>
          <w:spacing w:val="0"/>
          <w:sz w:val="18"/>
        </w:rPr>
        <w:t>单位资金</w:t>
      </w:r>
      <w:r>
        <w:rPr>
          <w:rFonts w:ascii="Times New Roman"/>
          <w:color w:val="000000"/>
          <w:spacing w:val="0"/>
          <w:sz w:val="18"/>
        </w:rPr>
      </w:r>
    </w:p>
    <w:p>
      <w:pPr>
        <w:pStyle w:val="Normal"/>
        <w:spacing w:before="76" w:after="0" w:line="33" w:lineRule="exact"/>
        <w:ind w:left="10496"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212529"/>
          <w:spacing w:val="1102"/>
          <w:sz w:val="18"/>
        </w:rPr>
        <w:t xml:space="preserve"> </w:t>
      </w:r>
      <w:r>
        <w:rPr>
          <w:rFonts w:ascii="SimSun" w:hAnsi="SimSun" w:cs="SimSun"/>
          <w:color w:val="212529"/>
          <w:spacing w:val="0"/>
          <w:sz w:val="18"/>
        </w:rPr>
        <w:t>金</w:t>
      </w:r>
      <w:r>
        <w:rPr>
          <w:rFonts w:ascii="Times New Roman"/>
          <w:color w:val="000000"/>
          <w:spacing w:val="0"/>
          <w:sz w:val="18"/>
        </w:rPr>
      </w:r>
    </w:p>
    <w:p>
      <w:pPr>
        <w:pStyle w:val="Normal"/>
        <w:spacing w:before="0" w:after="0" w:line="336" w:lineRule="exact"/>
        <w:ind w:left="807" w:right="0" w:firstLine="0"/>
        <w:jc w:val="left"/>
        <w:rPr>
          <w:rFonts w:ascii="Times New Roman"/>
          <w:color w:val="000000"/>
          <w:spacing w:val="0"/>
          <w:sz w:val="18"/>
        </w:rPr>
      </w:pPr>
      <w:r>
        <w:rPr>
          <w:rFonts w:ascii="Times New Roman"/>
          <w:color w:val="212529"/>
          <w:spacing w:val="2200"/>
          <w:sz w:val="18"/>
        </w:rPr>
        <w:t xml:space="preserve"> </w:t>
      </w:r>
      <w:r>
        <w:rPr>
          <w:rFonts w:ascii="SimSun" w:hAnsi="SimSun" w:cs="SimSun"/>
          <w:color w:val="212529"/>
          <w:spacing w:val="0"/>
          <w:sz w:val="18"/>
        </w:rPr>
        <w:t>合计</w:t>
      </w:r>
      <w:r>
        <w:rPr>
          <w:rFonts w:ascii="Times New Roman"/>
          <w:color w:val="212529"/>
          <w:spacing w:val="3263"/>
          <w:sz w:val="18"/>
        </w:rPr>
        <w:t xml:space="preserve"> </w:t>
      </w:r>
      <w:r>
        <w:rPr>
          <w:rFonts w:ascii="SimSun"/>
          <w:color w:val="212529"/>
          <w:spacing w:val="0"/>
          <w:sz w:val="18"/>
        </w:rPr>
        <w:t>2854.45</w:t>
      </w:r>
      <w:r>
        <w:rPr>
          <w:rFonts w:ascii="Times New Roman"/>
          <w:color w:val="212529"/>
          <w:spacing w:val="801"/>
          <w:sz w:val="18"/>
        </w:rPr>
        <w:t xml:space="preserve"> </w:t>
      </w:r>
      <w:r>
        <w:rPr>
          <w:rFonts w:ascii="SimSun"/>
          <w:color w:val="212529"/>
          <w:spacing w:val="0"/>
          <w:sz w:val="18"/>
        </w:rPr>
        <w:t>2854.45</w:t>
      </w:r>
      <w:r>
        <w:rPr>
          <w:rFonts w:ascii="Times New Roman"/>
          <w:color w:val="212529"/>
          <w:spacing w:val="946"/>
          <w:sz w:val="18"/>
        </w:rPr>
        <w:t xml:space="preserve"> </w:t>
      </w:r>
      <w:r>
        <w:rPr>
          <w:rFonts w:ascii="SimSun"/>
          <w:color w:val="212529"/>
          <w:spacing w:val="-47"/>
          <w:sz w:val="18"/>
        </w:rPr>
        <w:t xml:space="preserve">  </w:t>
      </w:r>
      <w:r>
        <w:rPr>
          <w:rFonts w:ascii="Times New Roman"/>
          <w:color w:val="212529"/>
          <w:spacing w:val="1276"/>
          <w:sz w:val="18"/>
        </w:rPr>
        <w:t xml:space="preserve"> </w:t>
      </w:r>
      <w:r>
        <w:rPr>
          <w:rFonts w:ascii="SimSun"/>
          <w:color w:val="212529"/>
          <w:spacing w:val="-47"/>
          <w:sz w:val="18"/>
        </w:rPr>
        <w:t xml:space="preserve">  </w:t>
      </w:r>
      <w:r>
        <w:rPr>
          <w:rFonts w:ascii="Times New Roman"/>
          <w:color w:val="212529"/>
          <w:spacing w:val="1264"/>
          <w:sz w:val="18"/>
        </w:rPr>
        <w:t xml:space="preserve"> </w:t>
      </w:r>
      <w:r>
        <w:rPr>
          <w:rFonts w:ascii="SimSun"/>
          <w:color w:val="212529"/>
          <w:spacing w:val="-47"/>
          <w:sz w:val="18"/>
        </w:rPr>
        <w:t xml:space="preserve">  </w:t>
      </w:r>
      <w:r>
        <w:rPr>
          <w:rFonts w:ascii="Times New Roman"/>
          <w:color w:val="212529"/>
          <w:spacing w:val="1012"/>
          <w:sz w:val="18"/>
        </w:rPr>
        <w:t xml:space="preserve"> </w:t>
      </w:r>
      <w:r>
        <w:rPr>
          <w:rFonts w:ascii="SimSun"/>
          <w:color w:val="212529"/>
          <w:spacing w:val="-47"/>
          <w:sz w:val="18"/>
        </w:rPr>
        <w:t xml:space="preserve">  </w:t>
      </w:r>
      <w:r>
        <w:rPr>
          <w:rFonts w:ascii="Times New Roman"/>
          <w:color w:val="212529"/>
          <w:spacing w:val="1060"/>
          <w:sz w:val="18"/>
        </w:rPr>
        <w:t xml:space="preserve"> </w:t>
      </w:r>
      <w:r>
        <w:rPr>
          <w:rFonts w:ascii="SimSun" w:hAnsi="SimSun" w:cs="SimSun"/>
          <w:color w:val="212529"/>
          <w:spacing w:val="-47"/>
          <w:sz w:val="18"/>
        </w:rPr>
        <w:t xml:space="preserve">  </w:t>
      </w:r>
      <w:r>
        <w:rPr>
          <w:rFonts w:ascii="SimSun" w:hAnsi="SimSun" w:cs="SimSun"/>
          <w:color w:val="212529"/>
          <w:spacing w:val="-47"/>
          <w:sz w:val="18"/>
        </w:rPr>
        <w:cr>""</w:cr>
      </w:r>
      <w:r>
        <w:rPr>
          <w:rFonts w:ascii="SimSun"/>
          <w:color w:val="212529"/>
          <w:spacing w:val="0"/>
          <w:sz w:val="18"/>
        </w:rPr>
        <w:t>208</w:t>
      </w:r>
      <w:r>
        <w:rPr>
          <w:rFonts w:ascii="Times New Roman"/>
          <w:color w:val="212529"/>
          <w:spacing w:val="1306"/>
          <w:sz w:val="18"/>
        </w:rPr>
        <w:t xml:space="preserve"> </w:t>
      </w:r>
      <w:r>
        <w:rPr>
          <w:rFonts w:ascii="SimSun" w:hAnsi="SimSun" w:cs="SimSun"/>
          <w:color w:val="212529"/>
          <w:spacing w:val="0"/>
          <w:sz w:val="18"/>
        </w:rPr>
        <w:t>社会保障和就业支出</w:t>
      </w:r>
      <w:r>
        <w:rPr>
          <w:rFonts w:ascii="Times New Roman"/>
          <w:color w:val="212529"/>
          <w:spacing w:val="2813"/>
          <w:sz w:val="18"/>
        </w:rPr>
        <w:t xml:space="preserve"> </w:t>
      </w:r>
      <w:r>
        <w:rPr>
          <w:rFonts w:ascii="SimSun"/>
          <w:color w:val="212529"/>
          <w:spacing w:val="0"/>
          <w:sz w:val="18"/>
        </w:rPr>
        <w:t>42.03</w:t>
      </w:r>
      <w:r>
        <w:rPr>
          <w:rFonts w:ascii="Times New Roman"/>
          <w:color w:val="212529"/>
          <w:spacing w:val="982"/>
          <w:sz w:val="18"/>
        </w:rPr>
        <w:t xml:space="preserve"> </w:t>
      </w:r>
      <w:r>
        <w:rPr>
          <w:rFonts w:ascii="SimSun"/>
          <w:color w:val="212529"/>
          <w:spacing w:val="0"/>
          <w:sz w:val="18"/>
        </w:rPr>
        <w:t>42.03</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w:t>
      </w:r>
      <w:r>
        <w:rPr>
          <w:rFonts w:ascii="Times New Roman"/>
          <w:color w:val="212529"/>
          <w:spacing w:val="1126"/>
          <w:sz w:val="18"/>
        </w:rPr>
        <w:t xml:space="preserve"> </w:t>
      </w:r>
      <w:r>
        <w:rPr>
          <w:rFonts w:ascii="SimSun" w:hAnsi="SimSun" w:cs="SimSun"/>
          <w:color w:val="212529"/>
          <w:spacing w:val="0"/>
          <w:sz w:val="18"/>
        </w:rPr>
        <w:t>行政事业单位养老支出</w:t>
      </w:r>
      <w:r>
        <w:rPr>
          <w:rFonts w:ascii="Times New Roman"/>
          <w:color w:val="212529"/>
          <w:spacing w:val="2633"/>
          <w:sz w:val="18"/>
        </w:rPr>
        <w:t xml:space="preserve"> </w:t>
      </w:r>
      <w:r>
        <w:rPr>
          <w:rFonts w:ascii="SimSun"/>
          <w:color w:val="212529"/>
          <w:spacing w:val="0"/>
          <w:sz w:val="18"/>
        </w:rPr>
        <w:t>39.60</w:t>
      </w:r>
      <w:r>
        <w:rPr>
          <w:rFonts w:ascii="Times New Roman"/>
          <w:color w:val="212529"/>
          <w:spacing w:val="982"/>
          <w:sz w:val="18"/>
        </w:rPr>
        <w:t xml:space="preserve"> </w:t>
      </w:r>
      <w:r>
        <w:rPr>
          <w:rFonts w:ascii="SimSun"/>
          <w:color w:val="212529"/>
          <w:spacing w:val="0"/>
          <w:sz w:val="18"/>
        </w:rPr>
        <w:t>39.60</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2080502</w:t>
      </w:r>
      <w:r>
        <w:rPr>
          <w:rFonts w:ascii="Times New Roman"/>
          <w:color w:val="212529"/>
          <w:spacing w:val="946"/>
          <w:sz w:val="18"/>
        </w:rPr>
        <w:t xml:space="preserve"> </w:t>
      </w:r>
      <w:r>
        <w:rPr>
          <w:rFonts w:ascii="SimSun" w:hAnsi="SimSun" w:cs="SimSun"/>
          <w:color w:val="212529"/>
          <w:spacing w:val="0"/>
          <w:sz w:val="18"/>
        </w:rPr>
        <w:t>事业单位离退休</w:t>
      </w:r>
      <w:r>
        <w:rPr>
          <w:rFonts w:ascii="Times New Roman"/>
          <w:color w:val="212529"/>
          <w:spacing w:val="3269"/>
          <w:sz w:val="18"/>
        </w:rPr>
        <w:t xml:space="preserve"> </w:t>
      </w:r>
      <w:r>
        <w:rPr>
          <w:rFonts w:ascii="SimSun"/>
          <w:color w:val="212529"/>
          <w:spacing w:val="0"/>
          <w:sz w:val="18"/>
        </w:rPr>
        <w:t>0.76</w:t>
      </w:r>
      <w:r>
        <w:rPr>
          <w:rFonts w:ascii="Times New Roman"/>
          <w:color w:val="212529"/>
          <w:spacing w:val="1072"/>
          <w:sz w:val="18"/>
        </w:rPr>
        <w:t xml:space="preserve"> </w:t>
      </w:r>
      <w:r>
        <w:rPr>
          <w:rFonts w:ascii="SimSun"/>
          <w:color w:val="212529"/>
          <w:spacing w:val="0"/>
          <w:sz w:val="18"/>
        </w:rPr>
        <w:t>0.76</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2080505</w:t>
      </w:r>
      <w:r>
        <w:rPr>
          <w:rFonts w:ascii="Times New Roman"/>
          <w:color w:val="212529"/>
          <w:spacing w:val="946"/>
          <w:sz w:val="18"/>
        </w:rPr>
        <w:t xml:space="preserve"> </w:t>
      </w:r>
      <w:r>
        <w:rPr>
          <w:rFonts w:ascii="SimSun" w:hAnsi="SimSun" w:cs="SimSun"/>
          <w:color w:val="212529"/>
          <w:spacing w:val="0"/>
          <w:sz w:val="18"/>
        </w:rPr>
        <w:t>机关事业单位基本养老保险缴费支出</w:t>
      </w:r>
      <w:r>
        <w:rPr>
          <w:rFonts w:ascii="Times New Roman"/>
          <w:color w:val="212529"/>
          <w:spacing w:val="1552"/>
          <w:sz w:val="18"/>
        </w:rPr>
        <w:t xml:space="preserve"> </w:t>
      </w:r>
      <w:r>
        <w:rPr>
          <w:rFonts w:ascii="SimSun"/>
          <w:color w:val="212529"/>
          <w:spacing w:val="0"/>
          <w:sz w:val="18"/>
        </w:rPr>
        <w:t>38.84</w:t>
      </w:r>
      <w:r>
        <w:rPr>
          <w:rFonts w:ascii="Times New Roman"/>
          <w:color w:val="212529"/>
          <w:spacing w:val="982"/>
          <w:sz w:val="18"/>
        </w:rPr>
        <w:t xml:space="preserve"> </w:t>
      </w:r>
      <w:r>
        <w:rPr>
          <w:rFonts w:ascii="SimSun"/>
          <w:color w:val="212529"/>
          <w:spacing w:val="0"/>
          <w:sz w:val="18"/>
        </w:rPr>
        <w:t>38.84</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20827</w:t>
      </w:r>
      <w:r>
        <w:rPr>
          <w:rFonts w:ascii="Times New Roman"/>
          <w:color w:val="212529"/>
          <w:spacing w:val="1126"/>
          <w:sz w:val="18"/>
        </w:rPr>
        <w:t xml:space="preserve"> </w:t>
      </w:r>
      <w:r>
        <w:rPr>
          <w:rFonts w:ascii="SimSun" w:hAnsi="SimSun" w:cs="SimSun"/>
          <w:color w:val="212529"/>
          <w:spacing w:val="0"/>
          <w:sz w:val="18"/>
        </w:rPr>
        <w:t>财政对其他社会保险基金的补助</w:t>
      </w:r>
      <w:r>
        <w:rPr>
          <w:rFonts w:ascii="Times New Roman"/>
          <w:color w:val="212529"/>
          <w:spacing w:val="2008"/>
          <w:sz w:val="18"/>
        </w:rPr>
        <w:t xml:space="preserve"> </w:t>
      </w:r>
      <w:r>
        <w:rPr>
          <w:rFonts w:ascii="SimSun"/>
          <w:color w:val="212529"/>
          <w:spacing w:val="0"/>
          <w:sz w:val="18"/>
        </w:rPr>
        <w:t>2.43</w:t>
      </w:r>
      <w:r>
        <w:rPr>
          <w:rFonts w:ascii="Times New Roman"/>
          <w:color w:val="212529"/>
          <w:spacing w:val="1072"/>
          <w:sz w:val="18"/>
        </w:rPr>
        <w:t xml:space="preserve"> </w:t>
      </w:r>
      <w:r>
        <w:rPr>
          <w:rFonts w:ascii="SimSun"/>
          <w:color w:val="212529"/>
          <w:spacing w:val="0"/>
          <w:sz w:val="18"/>
        </w:rPr>
        <w:t>2.43</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2082701</w:t>
      </w:r>
      <w:r>
        <w:rPr>
          <w:rFonts w:ascii="Times New Roman"/>
          <w:color w:val="212529"/>
          <w:spacing w:val="946"/>
          <w:sz w:val="18"/>
        </w:rPr>
        <w:t xml:space="preserve"> </w:t>
      </w:r>
      <w:r>
        <w:rPr>
          <w:rFonts w:ascii="SimSun" w:hAnsi="SimSun" w:cs="SimSun"/>
          <w:color w:val="212529"/>
          <w:spacing w:val="0"/>
          <w:sz w:val="18"/>
        </w:rPr>
        <w:t>财政对失业保险基金的补助</w:t>
      </w:r>
      <w:r>
        <w:rPr>
          <w:rFonts w:ascii="Times New Roman"/>
          <w:color w:val="212529"/>
          <w:spacing w:val="2368"/>
          <w:sz w:val="18"/>
        </w:rPr>
        <w:t xml:space="preserve"> </w:t>
      </w:r>
      <w:r>
        <w:rPr>
          <w:rFonts w:ascii="SimSun"/>
          <w:color w:val="212529"/>
          <w:spacing w:val="0"/>
          <w:sz w:val="18"/>
        </w:rPr>
        <w:t>0.91</w:t>
      </w:r>
      <w:r>
        <w:rPr>
          <w:rFonts w:ascii="Times New Roman"/>
          <w:color w:val="212529"/>
          <w:spacing w:val="1072"/>
          <w:sz w:val="18"/>
        </w:rPr>
        <w:t xml:space="preserve"> </w:t>
      </w:r>
      <w:r>
        <w:rPr>
          <w:rFonts w:ascii="SimSun"/>
          <w:color w:val="212529"/>
          <w:spacing w:val="0"/>
          <w:sz w:val="18"/>
        </w:rPr>
        <w:t>0.91</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2082702</w:t>
      </w:r>
      <w:r>
        <w:rPr>
          <w:rFonts w:ascii="Times New Roman"/>
          <w:color w:val="212529"/>
          <w:spacing w:val="946"/>
          <w:sz w:val="18"/>
        </w:rPr>
        <w:t xml:space="preserve"> </w:t>
      </w:r>
      <w:r>
        <w:rPr>
          <w:rFonts w:ascii="SimSun" w:hAnsi="SimSun" w:cs="SimSun"/>
          <w:color w:val="212529"/>
          <w:spacing w:val="0"/>
          <w:sz w:val="18"/>
        </w:rPr>
        <w:t>财政对工伤保险基金的补助</w:t>
      </w:r>
      <w:r>
        <w:rPr>
          <w:rFonts w:ascii="Times New Roman"/>
          <w:color w:val="212529"/>
          <w:spacing w:val="2368"/>
          <w:sz w:val="18"/>
        </w:rPr>
        <w:t xml:space="preserve"> </w:t>
      </w:r>
      <w:r>
        <w:rPr>
          <w:rFonts w:ascii="SimSun"/>
          <w:color w:val="212529"/>
          <w:spacing w:val="0"/>
          <w:sz w:val="18"/>
        </w:rPr>
        <w:t>1.52</w:t>
      </w:r>
      <w:r>
        <w:rPr>
          <w:rFonts w:ascii="Times New Roman"/>
          <w:color w:val="212529"/>
          <w:spacing w:val="1072"/>
          <w:sz w:val="18"/>
        </w:rPr>
        <w:t xml:space="preserve"> </w:t>
      </w:r>
      <w:r>
        <w:rPr>
          <w:rFonts w:ascii="SimSun"/>
          <w:color w:val="212529"/>
          <w:spacing w:val="0"/>
          <w:sz w:val="18"/>
        </w:rPr>
        <w:t>1.52</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w:t>
      </w:r>
      <w:r>
        <w:rPr>
          <w:rFonts w:ascii="Times New Roman"/>
          <w:color w:val="212529"/>
          <w:spacing w:val="1306"/>
          <w:sz w:val="18"/>
        </w:rPr>
        <w:t xml:space="preserve"> </w:t>
      </w:r>
      <w:r>
        <w:rPr>
          <w:rFonts w:ascii="SimSun" w:hAnsi="SimSun" w:cs="SimSun"/>
          <w:color w:val="212529"/>
          <w:spacing w:val="0"/>
          <w:sz w:val="18"/>
        </w:rPr>
        <w:t>卫生健康支出</w:t>
      </w:r>
      <w:r>
        <w:rPr>
          <w:rFonts w:ascii="Times New Roman"/>
          <w:color w:val="212529"/>
          <w:spacing w:val="3173"/>
          <w:sz w:val="18"/>
        </w:rPr>
        <w:t xml:space="preserve"> </w:t>
      </w:r>
      <w:r>
        <w:rPr>
          <w:rFonts w:ascii="SimSun"/>
          <w:color w:val="212529"/>
          <w:spacing w:val="0"/>
          <w:sz w:val="18"/>
        </w:rPr>
        <w:t>2786.50</w:t>
      </w:r>
      <w:r>
        <w:rPr>
          <w:rFonts w:ascii="Times New Roman"/>
          <w:color w:val="212529"/>
          <w:spacing w:val="801"/>
          <w:sz w:val="18"/>
        </w:rPr>
        <w:t xml:space="preserve"> </w:t>
      </w:r>
      <w:r>
        <w:rPr>
          <w:rFonts w:ascii="SimSun"/>
          <w:color w:val="212529"/>
          <w:spacing w:val="0"/>
          <w:sz w:val="18"/>
        </w:rPr>
        <w:t>2786.50</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w:t>
      </w:r>
      <w:r>
        <w:rPr>
          <w:rFonts w:ascii="Times New Roman"/>
          <w:color w:val="212529"/>
          <w:spacing w:val="1126"/>
          <w:sz w:val="18"/>
        </w:rPr>
        <w:t xml:space="preserve"> </w:t>
      </w:r>
      <w:r>
        <w:rPr>
          <w:rFonts w:ascii="SimSun" w:hAnsi="SimSun" w:cs="SimSun"/>
          <w:color w:val="212529"/>
          <w:spacing w:val="0"/>
          <w:sz w:val="18"/>
        </w:rPr>
        <w:t>行政事业单位医疗</w:t>
      </w:r>
      <w:r>
        <w:rPr>
          <w:rFonts w:ascii="Times New Roman"/>
          <w:color w:val="212529"/>
          <w:spacing w:val="2993"/>
          <w:sz w:val="18"/>
        </w:rPr>
        <w:t xml:space="preserve"> </w:t>
      </w:r>
      <w:r>
        <w:rPr>
          <w:rFonts w:ascii="SimSun"/>
          <w:color w:val="212529"/>
          <w:spacing w:val="0"/>
          <w:sz w:val="18"/>
        </w:rPr>
        <w:t>42.54</w:t>
      </w:r>
      <w:r>
        <w:rPr>
          <w:rFonts w:ascii="Times New Roman"/>
          <w:color w:val="212529"/>
          <w:spacing w:val="982"/>
          <w:sz w:val="18"/>
        </w:rPr>
        <w:t xml:space="preserve"> </w:t>
      </w:r>
      <w:r>
        <w:rPr>
          <w:rFonts w:ascii="SimSun"/>
          <w:color w:val="212529"/>
          <w:spacing w:val="0"/>
          <w:sz w:val="18"/>
        </w:rPr>
        <w:t>42.54</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2101101</w:t>
      </w:r>
      <w:r>
        <w:rPr>
          <w:rFonts w:ascii="Times New Roman"/>
          <w:color w:val="212529"/>
          <w:spacing w:val="946"/>
          <w:sz w:val="18"/>
        </w:rPr>
        <w:t xml:space="preserve"> </w:t>
      </w:r>
      <w:r>
        <w:rPr>
          <w:rFonts w:ascii="SimSun" w:hAnsi="SimSun" w:cs="SimSun"/>
          <w:color w:val="212529"/>
          <w:spacing w:val="0"/>
          <w:sz w:val="18"/>
        </w:rPr>
        <w:t>行政单位医疗</w:t>
      </w:r>
      <w:r>
        <w:rPr>
          <w:rFonts w:ascii="Times New Roman"/>
          <w:color w:val="212529"/>
          <w:spacing w:val="3449"/>
          <w:sz w:val="18"/>
        </w:rPr>
        <w:t xml:space="preserve"> </w:t>
      </w:r>
      <w:r>
        <w:rPr>
          <w:rFonts w:ascii="SimSun"/>
          <w:color w:val="212529"/>
          <w:spacing w:val="0"/>
          <w:sz w:val="18"/>
        </w:rPr>
        <w:t>8.14</w:t>
      </w:r>
      <w:r>
        <w:rPr>
          <w:rFonts w:ascii="Times New Roman"/>
          <w:color w:val="212529"/>
          <w:spacing w:val="1072"/>
          <w:sz w:val="18"/>
        </w:rPr>
        <w:t xml:space="preserve"> </w:t>
      </w:r>
      <w:r>
        <w:rPr>
          <w:rFonts w:ascii="SimSun"/>
          <w:color w:val="212529"/>
          <w:spacing w:val="0"/>
          <w:sz w:val="18"/>
        </w:rPr>
        <w:t>8.14</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2101102</w:t>
      </w:r>
      <w:r>
        <w:rPr>
          <w:rFonts w:ascii="Times New Roman"/>
          <w:color w:val="212529"/>
          <w:spacing w:val="946"/>
          <w:sz w:val="18"/>
        </w:rPr>
        <w:t xml:space="preserve"> </w:t>
      </w:r>
      <w:r>
        <w:rPr>
          <w:rFonts w:ascii="SimSun" w:hAnsi="SimSun" w:cs="SimSun"/>
          <w:color w:val="212529"/>
          <w:spacing w:val="0"/>
          <w:sz w:val="18"/>
        </w:rPr>
        <w:t>事业单位医疗</w:t>
      </w:r>
      <w:r>
        <w:rPr>
          <w:rFonts w:ascii="Times New Roman"/>
          <w:color w:val="212529"/>
          <w:spacing w:val="3449"/>
          <w:sz w:val="18"/>
        </w:rPr>
        <w:t xml:space="preserve"> </w:t>
      </w:r>
      <w:r>
        <w:rPr>
          <w:rFonts w:ascii="SimSun"/>
          <w:color w:val="212529"/>
          <w:spacing w:val="0"/>
          <w:sz w:val="18"/>
        </w:rPr>
        <w:t>9.40</w:t>
      </w:r>
      <w:r>
        <w:rPr>
          <w:rFonts w:ascii="Times New Roman"/>
          <w:color w:val="212529"/>
          <w:spacing w:val="1072"/>
          <w:sz w:val="18"/>
        </w:rPr>
        <w:t xml:space="preserve"> </w:t>
      </w:r>
      <w:r>
        <w:rPr>
          <w:rFonts w:ascii="SimSun"/>
          <w:color w:val="212529"/>
          <w:spacing w:val="0"/>
          <w:sz w:val="18"/>
        </w:rPr>
        <w:t>9.40</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2101199</w:t>
      </w:r>
      <w:r>
        <w:rPr>
          <w:rFonts w:ascii="Times New Roman"/>
          <w:color w:val="212529"/>
          <w:spacing w:val="946"/>
          <w:sz w:val="18"/>
        </w:rPr>
        <w:t xml:space="preserve"> </w:t>
      </w:r>
      <w:r>
        <w:rPr>
          <w:rFonts w:ascii="SimSun" w:hAnsi="SimSun" w:cs="SimSun"/>
          <w:color w:val="212529"/>
          <w:spacing w:val="0"/>
          <w:sz w:val="18"/>
        </w:rPr>
        <w:t>其他行政事业单位医疗支出</w:t>
      </w:r>
      <w:r>
        <w:rPr>
          <w:rFonts w:ascii="Times New Roman"/>
          <w:color w:val="212529"/>
          <w:spacing w:val="2272"/>
          <w:sz w:val="18"/>
        </w:rPr>
        <w:t xml:space="preserve"> </w:t>
      </w:r>
      <w:r>
        <w:rPr>
          <w:rFonts w:ascii="SimSun"/>
          <w:color w:val="212529"/>
          <w:spacing w:val="0"/>
          <w:sz w:val="18"/>
        </w:rPr>
        <w:t>25.00</w:t>
      </w:r>
      <w:r>
        <w:rPr>
          <w:rFonts w:ascii="Times New Roman"/>
          <w:color w:val="212529"/>
          <w:spacing w:val="982"/>
          <w:sz w:val="18"/>
        </w:rPr>
        <w:t xml:space="preserve"> </w:t>
      </w:r>
      <w:r>
        <w:rPr>
          <w:rFonts w:ascii="SimSun"/>
          <w:color w:val="212529"/>
          <w:spacing w:val="0"/>
          <w:sz w:val="18"/>
        </w:rPr>
        <w:t>25.00</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21012</w:t>
      </w:r>
      <w:r>
        <w:rPr>
          <w:rFonts w:ascii="Times New Roman"/>
          <w:color w:val="212529"/>
          <w:spacing w:val="1126"/>
          <w:sz w:val="18"/>
        </w:rPr>
        <w:t xml:space="preserve"> </w:t>
      </w:r>
      <w:r>
        <w:rPr>
          <w:rFonts w:ascii="SimSun" w:hAnsi="SimSun" w:cs="SimSun"/>
          <w:color w:val="212529"/>
          <w:spacing w:val="0"/>
          <w:sz w:val="18"/>
        </w:rPr>
        <w:t>财政对基本医疗保险基金的补助</w:t>
      </w:r>
      <w:r>
        <w:rPr>
          <w:rFonts w:ascii="Times New Roman"/>
          <w:color w:val="212529"/>
          <w:spacing w:val="1828"/>
          <w:sz w:val="18"/>
        </w:rPr>
        <w:t xml:space="preserve"> </w:t>
      </w:r>
      <w:r>
        <w:rPr>
          <w:rFonts w:ascii="SimSun"/>
          <w:color w:val="212529"/>
          <w:spacing w:val="0"/>
          <w:sz w:val="18"/>
        </w:rPr>
        <w:t>723.60</w:t>
      </w:r>
      <w:r>
        <w:rPr>
          <w:rFonts w:ascii="Times New Roman"/>
          <w:color w:val="212529"/>
          <w:spacing w:val="892"/>
          <w:sz w:val="18"/>
        </w:rPr>
        <w:t xml:space="preserve"> </w:t>
      </w:r>
      <w:r>
        <w:rPr>
          <w:rFonts w:ascii="SimSun"/>
          <w:color w:val="212529"/>
          <w:spacing w:val="0"/>
          <w:sz w:val="18"/>
        </w:rPr>
        <w:t>723.60</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2101202</w:t>
      </w:r>
      <w:r>
        <w:rPr>
          <w:rFonts w:ascii="Times New Roman"/>
          <w:color w:val="212529"/>
          <w:spacing w:val="946"/>
          <w:sz w:val="18"/>
        </w:rPr>
        <w:t xml:space="preserve"> </w:t>
      </w:r>
      <w:r>
        <w:rPr>
          <w:rFonts w:ascii="SimSun" w:hAnsi="SimSun" w:cs="SimSun"/>
          <w:color w:val="212529"/>
          <w:spacing w:val="0"/>
          <w:sz w:val="18"/>
        </w:rPr>
        <w:t>财政对城乡居民基本医疗保险基金的补助</w:t>
      </w:r>
      <w:r>
        <w:rPr>
          <w:rFonts w:ascii="Times New Roman"/>
          <w:color w:val="212529"/>
          <w:spacing w:val="1108"/>
          <w:sz w:val="18"/>
        </w:rPr>
        <w:t xml:space="preserve"> </w:t>
      </w:r>
      <w:r>
        <w:rPr>
          <w:rFonts w:ascii="SimSun"/>
          <w:color w:val="212529"/>
          <w:spacing w:val="0"/>
          <w:sz w:val="18"/>
        </w:rPr>
        <w:t>723.60</w:t>
      </w:r>
      <w:r>
        <w:rPr>
          <w:rFonts w:ascii="Times New Roman"/>
          <w:color w:val="212529"/>
          <w:spacing w:val="892"/>
          <w:sz w:val="18"/>
        </w:rPr>
        <w:t xml:space="preserve"> </w:t>
      </w:r>
      <w:r>
        <w:rPr>
          <w:rFonts w:ascii="SimSun"/>
          <w:color w:val="212529"/>
          <w:spacing w:val="0"/>
          <w:sz w:val="18"/>
        </w:rPr>
        <w:t>723.60</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21013</w:t>
      </w:r>
      <w:r>
        <w:rPr>
          <w:rFonts w:ascii="Times New Roman"/>
          <w:color w:val="212529"/>
          <w:spacing w:val="1126"/>
          <w:sz w:val="18"/>
        </w:rPr>
        <w:t xml:space="preserve"> </w:t>
      </w:r>
      <w:r>
        <w:rPr>
          <w:rFonts w:ascii="SimSun" w:hAnsi="SimSun" w:cs="SimSun"/>
          <w:color w:val="212529"/>
          <w:spacing w:val="0"/>
          <w:sz w:val="18"/>
        </w:rPr>
        <w:t>医疗救助</w:t>
      </w:r>
      <w:r>
        <w:rPr>
          <w:rFonts w:ascii="Times New Roman"/>
          <w:color w:val="212529"/>
          <w:spacing w:val="3533"/>
          <w:sz w:val="18"/>
        </w:rPr>
        <w:t xml:space="preserve"> </w:t>
      </w:r>
      <w:r>
        <w:rPr>
          <w:rFonts w:ascii="SimSun"/>
          <w:color w:val="212529"/>
          <w:spacing w:val="0"/>
          <w:sz w:val="18"/>
        </w:rPr>
        <w:t>1708.36</w:t>
      </w:r>
      <w:r>
        <w:rPr>
          <w:rFonts w:ascii="Times New Roman"/>
          <w:color w:val="212529"/>
          <w:spacing w:val="801"/>
          <w:sz w:val="18"/>
        </w:rPr>
        <w:t xml:space="preserve"> </w:t>
      </w:r>
      <w:r>
        <w:rPr>
          <w:rFonts w:ascii="SimSun"/>
          <w:color w:val="212529"/>
          <w:spacing w:val="0"/>
          <w:sz w:val="18"/>
        </w:rPr>
        <w:t>1708.36</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2101301</w:t>
      </w:r>
      <w:r>
        <w:rPr>
          <w:rFonts w:ascii="Times New Roman"/>
          <w:color w:val="212529"/>
          <w:spacing w:val="946"/>
          <w:sz w:val="18"/>
        </w:rPr>
        <w:t xml:space="preserve"> </w:t>
      </w:r>
      <w:r>
        <w:rPr>
          <w:rFonts w:ascii="SimSun" w:hAnsi="SimSun" w:cs="SimSun"/>
          <w:color w:val="212529"/>
          <w:spacing w:val="0"/>
          <w:sz w:val="18"/>
        </w:rPr>
        <w:t>城乡医疗救助</w:t>
      </w:r>
      <w:r>
        <w:rPr>
          <w:rFonts w:ascii="Times New Roman"/>
          <w:color w:val="212529"/>
          <w:spacing w:val="3173"/>
          <w:sz w:val="18"/>
        </w:rPr>
        <w:t xml:space="preserve"> </w:t>
      </w:r>
      <w:r>
        <w:rPr>
          <w:rFonts w:ascii="SimSun"/>
          <w:color w:val="212529"/>
          <w:spacing w:val="0"/>
          <w:sz w:val="18"/>
        </w:rPr>
        <w:t>1708.36</w:t>
      </w:r>
      <w:r>
        <w:rPr>
          <w:rFonts w:ascii="Times New Roman"/>
          <w:color w:val="212529"/>
          <w:spacing w:val="801"/>
          <w:sz w:val="18"/>
        </w:rPr>
        <w:t xml:space="preserve"> </w:t>
      </w:r>
      <w:r>
        <w:rPr>
          <w:rFonts w:ascii="SimSun"/>
          <w:color w:val="212529"/>
          <w:spacing w:val="0"/>
          <w:sz w:val="18"/>
        </w:rPr>
        <w:t>1708.36</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21015</w:t>
      </w:r>
      <w:r>
        <w:rPr>
          <w:rFonts w:ascii="Times New Roman"/>
          <w:color w:val="212529"/>
          <w:spacing w:val="1126"/>
          <w:sz w:val="18"/>
        </w:rPr>
        <w:t xml:space="preserve"> </w:t>
      </w:r>
      <w:r>
        <w:rPr>
          <w:rFonts w:ascii="SimSun" w:hAnsi="SimSun" w:cs="SimSun"/>
          <w:color w:val="212529"/>
          <w:spacing w:val="0"/>
          <w:sz w:val="18"/>
        </w:rPr>
        <w:t>医疗保障管理事务</w:t>
      </w:r>
      <w:r>
        <w:rPr>
          <w:rFonts w:ascii="Times New Roman"/>
          <w:color w:val="212529"/>
          <w:spacing w:val="2909"/>
          <w:sz w:val="18"/>
        </w:rPr>
        <w:t xml:space="preserve"> </w:t>
      </w:r>
      <w:r>
        <w:rPr>
          <w:rFonts w:ascii="SimSun"/>
          <w:color w:val="212529"/>
          <w:spacing w:val="0"/>
          <w:sz w:val="18"/>
        </w:rPr>
        <w:t>312.00</w:t>
      </w:r>
      <w:r>
        <w:rPr>
          <w:rFonts w:ascii="Times New Roman"/>
          <w:color w:val="212529"/>
          <w:spacing w:val="892"/>
          <w:sz w:val="18"/>
        </w:rPr>
        <w:t xml:space="preserve"> </w:t>
      </w:r>
      <w:r>
        <w:rPr>
          <w:rFonts w:ascii="SimSun"/>
          <w:color w:val="212529"/>
          <w:spacing w:val="0"/>
          <w:sz w:val="18"/>
        </w:rPr>
        <w:t>312.00</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2101501</w:t>
      </w:r>
      <w:r>
        <w:rPr>
          <w:rFonts w:ascii="Times New Roman"/>
          <w:color w:val="212529"/>
          <w:spacing w:val="946"/>
          <w:sz w:val="18"/>
        </w:rPr>
        <w:t xml:space="preserve"> </w:t>
      </w:r>
      <w:r>
        <w:rPr>
          <w:rFonts w:ascii="SimSun" w:hAnsi="SimSun" w:cs="SimSun"/>
          <w:color w:val="212529"/>
          <w:spacing w:val="0"/>
          <w:sz w:val="18"/>
        </w:rPr>
        <w:t>行政运行</w:t>
      </w:r>
      <w:r>
        <w:rPr>
          <w:rFonts w:ascii="Times New Roman"/>
          <w:color w:val="212529"/>
          <w:spacing w:val="3629"/>
          <w:sz w:val="18"/>
        </w:rPr>
        <w:t xml:space="preserve"> </w:t>
      </w:r>
      <w:r>
        <w:rPr>
          <w:rFonts w:ascii="SimSun"/>
          <w:color w:val="212529"/>
          <w:spacing w:val="0"/>
          <w:sz w:val="18"/>
        </w:rPr>
        <w:t>118.69</w:t>
      </w:r>
      <w:r>
        <w:rPr>
          <w:rFonts w:ascii="Times New Roman"/>
          <w:color w:val="212529"/>
          <w:spacing w:val="892"/>
          <w:sz w:val="18"/>
        </w:rPr>
        <w:t xml:space="preserve"> </w:t>
      </w:r>
      <w:r>
        <w:rPr>
          <w:rFonts w:ascii="SimSun"/>
          <w:color w:val="212529"/>
          <w:spacing w:val="0"/>
          <w:sz w:val="18"/>
        </w:rPr>
        <w:t>118.69</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2101550</w:t>
      </w:r>
      <w:r>
        <w:rPr>
          <w:rFonts w:ascii="Times New Roman"/>
          <w:color w:val="212529"/>
          <w:spacing w:val="946"/>
          <w:sz w:val="18"/>
        </w:rPr>
        <w:t xml:space="preserve"> </w:t>
      </w:r>
      <w:r>
        <w:rPr>
          <w:rFonts w:ascii="SimSun" w:hAnsi="SimSun" w:cs="SimSun"/>
          <w:color w:val="212529"/>
          <w:spacing w:val="0"/>
          <w:sz w:val="18"/>
        </w:rPr>
        <w:t>事业运行</w:t>
      </w:r>
      <w:r>
        <w:rPr>
          <w:rFonts w:ascii="Times New Roman"/>
          <w:color w:val="212529"/>
          <w:spacing w:val="3629"/>
          <w:sz w:val="18"/>
        </w:rPr>
        <w:t xml:space="preserve"> </w:t>
      </w:r>
      <w:r>
        <w:rPr>
          <w:rFonts w:ascii="SimSun"/>
          <w:color w:val="212529"/>
          <w:spacing w:val="0"/>
          <w:sz w:val="18"/>
        </w:rPr>
        <w:t>143.17</w:t>
      </w:r>
      <w:r>
        <w:rPr>
          <w:rFonts w:ascii="Times New Roman"/>
          <w:color w:val="212529"/>
          <w:spacing w:val="892"/>
          <w:sz w:val="18"/>
        </w:rPr>
        <w:t xml:space="preserve"> </w:t>
      </w:r>
      <w:r>
        <w:rPr>
          <w:rFonts w:ascii="SimSun"/>
          <w:color w:val="212529"/>
          <w:spacing w:val="0"/>
          <w:sz w:val="18"/>
        </w:rPr>
        <w:t>143.17</w:t>
      </w:r>
      <w:r>
        <w:rPr>
          <w:rFonts w:ascii="Times New Roman"/>
          <w:color w:val="212529"/>
          <w:spacing w:val="940"/>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2101599</w:t>
      </w:r>
      <w:r>
        <w:rPr>
          <w:rFonts w:ascii="Times New Roman"/>
          <w:color w:val="212529"/>
          <w:spacing w:val="946"/>
          <w:sz w:val="18"/>
        </w:rPr>
        <w:t xml:space="preserve"> </w:t>
      </w:r>
      <w:r>
        <w:rPr>
          <w:rFonts w:ascii="SimSun" w:hAnsi="SimSun" w:cs="SimSun"/>
          <w:color w:val="212529"/>
          <w:spacing w:val="0"/>
          <w:sz w:val="18"/>
        </w:rPr>
        <w:t>其他医疗保障管理事务支出</w:t>
      </w:r>
      <w:r>
        <w:rPr>
          <w:rFonts w:ascii="Times New Roman"/>
          <w:color w:val="212529"/>
          <w:spacing w:val="2272"/>
          <w:sz w:val="18"/>
        </w:rPr>
        <w:t xml:space="preserve"> </w:t>
      </w:r>
      <w:r>
        <w:rPr>
          <w:rFonts w:ascii="SimSun"/>
          <w:color w:val="212529"/>
          <w:spacing w:val="0"/>
          <w:sz w:val="18"/>
        </w:rPr>
        <w:t>50.15</w:t>
      </w:r>
      <w:r>
        <w:rPr>
          <w:rFonts w:ascii="Times New Roman"/>
          <w:color w:val="212529"/>
          <w:spacing w:val="982"/>
          <w:sz w:val="18"/>
        </w:rPr>
        <w:t xml:space="preserve"> </w:t>
      </w:r>
      <w:r>
        <w:rPr>
          <w:rFonts w:ascii="SimSun"/>
          <w:color w:val="212529"/>
          <w:spacing w:val="0"/>
          <w:sz w:val="18"/>
        </w:rPr>
        <w:t>50.15</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221</w:t>
      </w:r>
      <w:r>
        <w:rPr>
          <w:rFonts w:ascii="Times New Roman"/>
          <w:color w:val="212529"/>
          <w:spacing w:val="1306"/>
          <w:sz w:val="18"/>
        </w:rPr>
        <w:t xml:space="preserve"> </w:t>
      </w:r>
      <w:r>
        <w:rPr>
          <w:rFonts w:ascii="SimSun" w:hAnsi="SimSun" w:cs="SimSun"/>
          <w:color w:val="212529"/>
          <w:spacing w:val="0"/>
          <w:sz w:val="18"/>
        </w:rPr>
        <w:t>住房保障支出</w:t>
      </w:r>
      <w:r>
        <w:rPr>
          <w:rFonts w:ascii="Times New Roman"/>
          <w:color w:val="212529"/>
          <w:spacing w:val="3353"/>
          <w:sz w:val="18"/>
        </w:rPr>
        <w:t xml:space="preserve"> </w:t>
      </w:r>
      <w:r>
        <w:rPr>
          <w:rFonts w:ascii="SimSun"/>
          <w:color w:val="212529"/>
          <w:spacing w:val="0"/>
          <w:sz w:val="18"/>
        </w:rPr>
        <w:t>25.92</w:t>
      </w:r>
      <w:r>
        <w:rPr>
          <w:rFonts w:ascii="Times New Roman"/>
          <w:color w:val="212529"/>
          <w:spacing w:val="982"/>
          <w:sz w:val="18"/>
        </w:rPr>
        <w:t xml:space="preserve"> </w:t>
      </w:r>
      <w:r>
        <w:rPr>
          <w:rFonts w:ascii="SimSun"/>
          <w:color w:val="212529"/>
          <w:spacing w:val="0"/>
          <w:sz w:val="18"/>
        </w:rPr>
        <w:t>25.92</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hAnsi="SimSun" w:cs="SimSun"/>
          <w:color w:val="212529"/>
          <w:spacing w:val="0"/>
          <w:sz w:val="18"/>
        </w:rPr>
        <w:t xml:space="preserve"> </w:t>
      </w:r>
      <w:r>
        <w:rPr>
          <w:rFonts w:ascii="SimSun" w:hAnsi="SimSun" w:cs="SimSun"/>
          <w:color w:val="212529"/>
          <w:spacing w:val="0"/>
          <w:sz w:val="18"/>
        </w:rPr>
        <w:cr>""</w:cr>
      </w:r>
      <w:r>
        <w:rPr>
          <w:rFonts w:ascii="SimSun"/>
          <w:color w:val="212529"/>
          <w:spacing w:val="0"/>
          <w:sz w:val="18"/>
        </w:rPr>
        <w:t>22102</w:t>
      </w:r>
      <w:r>
        <w:rPr>
          <w:rFonts w:ascii="Times New Roman"/>
          <w:color w:val="212529"/>
          <w:spacing w:val="1126"/>
          <w:sz w:val="18"/>
        </w:rPr>
        <w:t xml:space="preserve"> </w:t>
      </w:r>
      <w:r>
        <w:rPr>
          <w:rFonts w:ascii="SimSun" w:hAnsi="SimSun" w:cs="SimSun"/>
          <w:color w:val="212529"/>
          <w:spacing w:val="0"/>
          <w:sz w:val="18"/>
        </w:rPr>
        <w:t>住房改革支出</w:t>
      </w:r>
      <w:r>
        <w:rPr>
          <w:rFonts w:ascii="Times New Roman"/>
          <w:color w:val="212529"/>
          <w:spacing w:val="3353"/>
          <w:sz w:val="18"/>
        </w:rPr>
        <w:t xml:space="preserve"> </w:t>
      </w:r>
      <w:r>
        <w:rPr>
          <w:rFonts w:ascii="SimSun"/>
          <w:color w:val="212529"/>
          <w:spacing w:val="0"/>
          <w:sz w:val="18"/>
        </w:rPr>
        <w:t>25.92</w:t>
      </w:r>
      <w:r>
        <w:rPr>
          <w:rFonts w:ascii="Times New Roman"/>
          <w:color w:val="212529"/>
          <w:spacing w:val="982"/>
          <w:sz w:val="18"/>
        </w:rPr>
        <w:t xml:space="preserve"> </w:t>
      </w:r>
      <w:r>
        <w:rPr>
          <w:rFonts w:ascii="SimSun"/>
          <w:color w:val="212529"/>
          <w:spacing w:val="0"/>
          <w:sz w:val="18"/>
        </w:rPr>
        <w:t>25.92</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1053" w:after="0" w:line="170" w:lineRule="exact"/>
        <w:ind w:left="76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3" style="position:absolute;margin-left:70.7pt;margin-top:47pt;z-index:-175;width:700.8pt;height:19.4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627" w:after="0" w:line="33" w:lineRule="exact"/>
        <w:ind w:left="807"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946"/>
          <w:sz w:val="18"/>
        </w:rPr>
        <w:t xml:space="preserve"> </w:t>
      </w:r>
      <w:r>
        <w:rPr>
          <w:rFonts w:ascii="SimSun" w:hAnsi="SimSun" w:cs="SimSun"/>
          <w:color w:val="212529"/>
          <w:spacing w:val="0"/>
          <w:sz w:val="18"/>
        </w:rPr>
        <w:t>住房公积金</w:t>
      </w:r>
      <w:r>
        <w:rPr>
          <w:rFonts w:ascii="Times New Roman"/>
          <w:color w:val="212529"/>
          <w:spacing w:val="3533"/>
          <w:sz w:val="18"/>
        </w:rPr>
        <w:t xml:space="preserve"> </w:t>
      </w:r>
      <w:r>
        <w:rPr>
          <w:rFonts w:ascii="SimSun"/>
          <w:color w:val="212529"/>
          <w:spacing w:val="0"/>
          <w:sz w:val="18"/>
        </w:rPr>
        <w:t>25.92</w:t>
      </w:r>
      <w:r>
        <w:rPr>
          <w:rFonts w:ascii="Times New Roman"/>
          <w:color w:val="212529"/>
          <w:spacing w:val="982"/>
          <w:sz w:val="18"/>
        </w:rPr>
        <w:t xml:space="preserve"> </w:t>
      </w:r>
      <w:r>
        <w:rPr>
          <w:rFonts w:ascii="SimSun"/>
          <w:color w:val="212529"/>
          <w:spacing w:val="0"/>
          <w:sz w:val="18"/>
        </w:rPr>
        <w:t>25.92</w:t>
      </w:r>
      <w:r>
        <w:rPr>
          <w:rFonts w:ascii="Times New Roman"/>
          <w:color w:val="212529"/>
          <w:spacing w:val="946"/>
          <w:sz w:val="18"/>
        </w:rPr>
        <w:t xml:space="preserve"> </w:t>
      </w:r>
      <w:r>
        <w:rPr>
          <w:rFonts w:ascii="SimSun"/>
          <w:color w:val="212529"/>
          <w:spacing w:val="-37"/>
          <w:sz w:val="18"/>
        </w:rPr>
        <w:t xml:space="preserve"> </w:t>
      </w:r>
      <w:r>
        <w:rPr>
          <w:rFonts w:ascii="Times New Roman"/>
          <w:color w:val="212529"/>
          <w:spacing w:val="1235"/>
          <w:sz w:val="18"/>
        </w:rPr>
        <w:t xml:space="preserve"> </w:t>
      </w:r>
      <w:r>
        <w:rPr>
          <w:rFonts w:ascii="SimSun"/>
          <w:color w:val="212529"/>
          <w:spacing w:val="-37"/>
          <w:sz w:val="18"/>
        </w:rPr>
        <w:t xml:space="preserve"> </w:t>
      </w:r>
      <w:r>
        <w:rPr>
          <w:rFonts w:ascii="Times New Roman"/>
          <w:color w:val="212529"/>
          <w:spacing w:val="1223"/>
          <w:sz w:val="18"/>
        </w:rPr>
        <w:t xml:space="preserve"> </w:t>
      </w:r>
      <w:r>
        <w:rPr>
          <w:rFonts w:ascii="SimSun"/>
          <w:color w:val="212529"/>
          <w:spacing w:val="-37"/>
          <w:sz w:val="18"/>
        </w:rPr>
        <w:t xml:space="preserve"> </w:t>
      </w:r>
      <w:r>
        <w:rPr>
          <w:rFonts w:ascii="Times New Roman"/>
          <w:color w:val="212529"/>
          <w:spacing w:val="971"/>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10371" w:after="0" w:line="170" w:lineRule="exact"/>
        <w:ind w:left="76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5" style="position:absolute;margin-left:70.7pt;margin-top:54.8pt;z-index:-183;width:453.35pt;height:380.7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JIKTDB+WenQuanYi Zen Hei Sharp" w:hAnsi="JIKTDB+WenQuanYi Zen Hei Sharp" w:cs="JIKTDB+WenQuanYi Zen Hei Sharp"/>
          <w:color w:val="000000"/>
          <w:spacing w:val="0"/>
          <w:sz w:val="2"/>
        </w:rPr>
        <w:t>表</w:t>
      </w:r>
      <w:r>
        <w:rPr>
          <w:rFonts w:ascii="Times New Roman"/>
          <w:color w:val="000000"/>
          <w:spacing w:val="0"/>
          <w:sz w:val="2"/>
        </w:rPr>
        <w:t xml:space="preserve"> </w:t>
      </w:r>
      <w:r>
        <w:rPr>
          <w:rFonts w:ascii="JIKTDB+WenQuanYi Zen Hei Sharp" w:hAnsi="JIKTDB+WenQuanYi Zen Hei Sharp" w:cs="JIKTDB+WenQuanYi Zen Hei Sharp"/>
          <w:color w:val="000000"/>
          <w:spacing w:val="0"/>
          <w:sz w:val="2"/>
        </w:rPr>
        <w:t>三</w:t>
      </w:r>
      <w:r>
        <w:rPr>
          <w:rFonts w:ascii="Times New Roman"/>
          <w:color w:val="000000"/>
          <w:spacing w:val="0"/>
          <w:sz w:val="2"/>
        </w:rPr>
        <w:t xml:space="preserve"> </w:t>
      </w:r>
      <w:r>
        <w:rPr>
          <w:rFonts w:ascii="BCSWBE+Nimbus Sans L"/>
          <w:color w:val="000000"/>
          <w:spacing w:val="1"/>
          <w:sz w:val="2"/>
        </w:rPr>
        <w:t>2024</w:t>
      </w:r>
      <w:r>
        <w:rPr>
          <w:rFonts w:ascii="JIKTDB+WenQuanYi Zen Hei Sharp" w:hAnsi="JIKTDB+WenQuanYi Zen Hei Sharp" w:cs="JIKTDB+WenQuanYi Zen Hei Sharp"/>
          <w:color w:val="000000"/>
          <w:spacing w:val="0"/>
          <w:sz w:val="2"/>
        </w:rPr>
        <w:t>年</w:t>
      </w:r>
      <w:r>
        <w:rPr>
          <w:rFonts w:ascii="Times New Roman"/>
          <w:color w:val="000000"/>
          <w:spacing w:val="0"/>
          <w:sz w:val="2"/>
        </w:rPr>
        <w:t xml:space="preserve"> </w:t>
      </w:r>
      <w:r>
        <w:rPr>
          <w:rFonts w:ascii="JIKTDB+WenQuanYi Zen Hei Sharp" w:hAnsi="JIKTDB+WenQuanYi Zen Hei Sharp" w:cs="JIKTDB+WenQuanYi Zen Hei Sharp"/>
          <w:color w:val="000000"/>
          <w:spacing w:val="0"/>
          <w:sz w:val="2"/>
        </w:rPr>
        <w:t>预</w:t>
      </w:r>
      <w:r>
        <w:rPr>
          <w:rFonts w:ascii="Times New Roman"/>
          <w:color w:val="000000"/>
          <w:spacing w:val="0"/>
          <w:sz w:val="2"/>
        </w:rPr>
        <w:t xml:space="preserve"> </w:t>
      </w:r>
      <w:r>
        <w:rPr>
          <w:rFonts w:ascii="JIKTDB+WenQuanYi Zen Hei Sharp" w:hAnsi="JIKTDB+WenQuanYi Zen Hei Sharp" w:cs="JIKTDB+WenQuanYi Zen Hei Sharp"/>
          <w:color w:val="000000"/>
          <w:spacing w:val="0"/>
          <w:sz w:val="2"/>
        </w:rPr>
        <w:t>算</w:t>
      </w:r>
      <w:r>
        <w:rPr>
          <w:rFonts w:ascii="Times New Roman"/>
          <w:color w:val="000000"/>
          <w:spacing w:val="0"/>
          <w:sz w:val="2"/>
        </w:rPr>
        <w:t xml:space="preserve"> </w:t>
      </w:r>
      <w:r>
        <w:rPr>
          <w:rFonts w:ascii="JIKTDB+WenQuanYi Zen Hei Sharp" w:hAnsi="JIKTDB+WenQuanYi Zen Hei Sharp" w:cs="JIKTDB+WenQuanYi Zen Hei Sharp"/>
          <w:color w:val="000000"/>
          <w:spacing w:val="0"/>
          <w:sz w:val="2"/>
        </w:rPr>
        <w:t>支</w:t>
      </w:r>
      <w:r>
        <w:rPr>
          <w:rFonts w:ascii="Times New Roman"/>
          <w:color w:val="000000"/>
          <w:spacing w:val="0"/>
          <w:sz w:val="2"/>
        </w:rPr>
        <w:t xml:space="preserve"> </w:t>
      </w:r>
      <w:r>
        <w:rPr>
          <w:rFonts w:ascii="JIKTDB+WenQuanYi Zen Hei Sharp" w:hAnsi="JIKTDB+WenQuanYi Zen Hei Sharp" w:cs="JIKTDB+WenQuanYi Zen Hei Sharp"/>
          <w:color w:val="000000"/>
          <w:spacing w:val="0"/>
          <w:sz w:val="2"/>
        </w:rPr>
        <w:t>出</w:t>
      </w:r>
      <w:r>
        <w:rPr>
          <w:rFonts w:ascii="Times New Roman"/>
          <w:color w:val="000000"/>
          <w:spacing w:val="0"/>
          <w:sz w:val="2"/>
        </w:rPr>
        <w:t xml:space="preserve"> </w:t>
      </w:r>
      <w:r>
        <w:rPr>
          <w:rFonts w:ascii="JIKTDB+WenQuanYi Zen Hei Sharp" w:hAnsi="JIKTDB+WenQuanYi Zen Hei Sharp" w:cs="JIKTDB+WenQuanYi Zen Hei Sharp"/>
          <w:color w:val="000000"/>
          <w:spacing w:val="0"/>
          <w:sz w:val="2"/>
        </w:rPr>
        <w:t>总</w:t>
      </w:r>
      <w:r>
        <w:rPr>
          <w:rFonts w:ascii="Times New Roman"/>
          <w:color w:val="000000"/>
          <w:spacing w:val="0"/>
          <w:sz w:val="2"/>
        </w:rPr>
        <w:t xml:space="preserve"> </w:t>
      </w:r>
      <w:r>
        <w:rPr>
          <w:rFonts w:ascii="JIKTDB+WenQuanYi Zen Hei Sharp" w:hAnsi="JIKTDB+WenQuanYi Zen Hei Sharp" w:cs="JIKTDB+WenQuanYi Zen Hei Sharp"/>
          <w:color w:val="000000"/>
          <w:spacing w:val="0"/>
          <w:sz w:val="2"/>
        </w:rPr>
        <w:t>表</w:t>
      </w:r>
      <w:r>
        <w:rPr>
          <w:rFonts w:ascii="Times New Roman"/>
          <w:color w:val="000000"/>
          <w:spacing w:val="0"/>
          <w:sz w:val="2"/>
        </w:rPr>
      </w:r>
    </w:p>
    <w:p>
      <w:pPr>
        <w:pStyle w:val="Normal"/>
        <w:spacing w:before="210" w:after="0" w:line="31" w:lineRule="exact"/>
        <w:ind w:left="1670"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2368"/>
          <w:sz w:val="17"/>
        </w:rPr>
        <w:t xml:space="preserve"> </w:t>
      </w:r>
      <w:r>
        <w:rPr>
          <w:rFonts w:ascii="SimSun"/>
          <w:color w:val="212529"/>
          <w:spacing w:val="-36"/>
          <w:sz w:val="17"/>
        </w:rPr>
        <w:t xml:space="preserve"> </w:t>
      </w:r>
      <w:r>
        <w:rPr>
          <w:rFonts w:ascii="Times New Roman"/>
          <w:color w:val="212529"/>
          <w:spacing w:val="2182"/>
          <w:sz w:val="17"/>
        </w:rPr>
        <w:t xml:space="preserve"> </w:t>
      </w:r>
      <w:r>
        <w:rPr>
          <w:rFonts w:ascii="SimSun"/>
          <w:color w:val="212529"/>
          <w:spacing w:val="-36"/>
          <w:sz w:val="17"/>
        </w:rPr>
        <w:t xml:space="preserve"> </w:t>
      </w:r>
      <w:r>
        <w:rPr>
          <w:rFonts w:ascii="Times New Roman"/>
          <w:color w:val="212529"/>
          <w:spacing w:val="1294"/>
          <w:sz w:val="17"/>
        </w:rPr>
        <w:t xml:space="preserve"> </w:t>
      </w:r>
      <w:r>
        <w:rPr>
          <w:rFonts w:ascii="SimSun"/>
          <w:color w:val="212529"/>
          <w:spacing w:val="-36"/>
          <w:sz w:val="17"/>
        </w:rPr>
        <w:t xml:space="preserve"> </w:t>
      </w:r>
      <w:r>
        <w:rPr>
          <w:rFonts w:ascii="Times New Roman"/>
          <w:color w:val="212529"/>
          <w:spacing w:val="1060"/>
          <w:sz w:val="17"/>
        </w:rPr>
        <w:t xml:space="preserve"> </w:t>
      </w:r>
      <w:r>
        <w:rPr>
          <w:rFonts w:ascii="SimSun" w:hAnsi="SimSun" w:cs="SimSun"/>
          <w:color w:val="212529"/>
          <w:spacing w:val="-4"/>
          <w:sz w:val="16"/>
        </w:rPr>
        <w:t>预算公开表3</w:t>
      </w:r>
      <w:r>
        <w:rPr>
          <w:rFonts w:ascii="Times New Roman"/>
          <w:color w:val="000000"/>
          <w:spacing w:val="0"/>
          <w:sz w:val="16"/>
        </w:rPr>
      </w:r>
    </w:p>
    <w:p>
      <w:pPr>
        <w:pStyle w:val="Normal"/>
        <w:spacing w:before="357" w:after="0" w:line="40" w:lineRule="exact"/>
        <w:ind w:left="4221" w:right="0" w:firstLine="0"/>
        <w:jc w:val="left"/>
        <w:rPr>
          <w:rFonts w:ascii="Times New Roman"/>
          <w:color w:val="000000"/>
          <w:spacing w:val="0"/>
          <w:sz w:val="24"/>
        </w:rPr>
      </w:pPr>
      <w:r>
        <w:rPr>
          <w:rFonts w:ascii="SimSun" w:hAnsi="SimSun" w:cs="SimSun"/>
          <w:color w:val="212529"/>
          <w:spacing w:val="0"/>
          <w:sz w:val="24"/>
        </w:rPr>
        <w:t>2024年预算支出总表</w:t>
      </w:r>
      <w:r>
        <w:rPr>
          <w:rFonts w:ascii="Times New Roman"/>
          <w:color w:val="000000"/>
          <w:spacing w:val="0"/>
          <w:sz w:val="24"/>
        </w:rPr>
      </w:r>
    </w:p>
    <w:p>
      <w:pPr>
        <w:pStyle w:val="Normal"/>
        <w:spacing w:before="292" w:after="0" w:line="31" w:lineRule="exact"/>
        <w:ind w:left="806"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部门名称：中国共产主义青年团山西省兴县委员会</w:t>
      </w:r>
      <w:r>
        <w:rPr>
          <w:rFonts w:ascii="Times New Roman"/>
          <w:color w:val="212529"/>
          <w:spacing w:val="2901"/>
          <w:sz w:val="16"/>
        </w:rPr>
        <w:t xml:space="preserve"> </w:t>
      </w:r>
      <w:r>
        <w:rPr>
          <w:rFonts w:ascii="SimSun"/>
          <w:color w:val="212529"/>
          <w:spacing w:val="-36"/>
          <w:sz w:val="17"/>
        </w:rPr>
        <w:t xml:space="preserve"> </w:t>
      </w:r>
      <w:r>
        <w:rPr>
          <w:rFonts w:ascii="Times New Roman"/>
          <w:color w:val="212529"/>
          <w:spacing w:val="1756"/>
          <w:sz w:val="17"/>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28" w:after="0" w:line="33" w:lineRule="exact"/>
        <w:ind w:left="3075"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328" w:after="0" w:line="33" w:lineRule="exact"/>
        <w:ind w:left="1346"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95"/>
          <w:sz w:val="18"/>
        </w:rPr>
        <w:t xml:space="preserve"> </w:t>
      </w:r>
      <w:r>
        <w:rPr>
          <w:rFonts w:ascii="SimSun" w:hAnsi="SimSun" w:cs="SimSun"/>
          <w:color w:val="212529"/>
          <w:spacing w:val="0"/>
          <w:sz w:val="18"/>
        </w:rPr>
        <w:t>科目名称</w:t>
      </w:r>
      <w:r>
        <w:rPr>
          <w:rFonts w:ascii="Times New Roman"/>
          <w:color w:val="212529"/>
          <w:spacing w:val="1689"/>
          <w:sz w:val="18"/>
        </w:rPr>
        <w:t xml:space="preserve"> </w:t>
      </w:r>
      <w:r>
        <w:rPr>
          <w:rFonts w:ascii="SimSun" w:hAnsi="SimSun" w:cs="SimSun"/>
          <w:color w:val="212529"/>
          <w:spacing w:val="0"/>
          <w:sz w:val="18"/>
        </w:rPr>
        <w:t>合计</w:t>
      </w:r>
      <w:r>
        <w:rPr>
          <w:rFonts w:ascii="Times New Roman"/>
          <w:color w:val="212529"/>
          <w:spacing w:val="801"/>
          <w:sz w:val="18"/>
        </w:rPr>
        <w:t xml:space="preserve"> </w:t>
      </w:r>
      <w:r>
        <w:rPr>
          <w:rFonts w:ascii="SimSun" w:hAnsi="SimSun" w:cs="SimSun"/>
          <w:color w:val="212529"/>
          <w:spacing w:val="0"/>
          <w:sz w:val="18"/>
        </w:rPr>
        <w:t>基本支出</w:t>
      </w:r>
      <w:r>
        <w:rPr>
          <w:rFonts w:ascii="Times New Roman"/>
          <w:color w:val="212529"/>
          <w:spacing w:val="555"/>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328" w:after="0" w:line="33" w:lineRule="exact"/>
        <w:ind w:left="3075"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142"/>
          <w:sz w:val="18"/>
        </w:rPr>
        <w:t xml:space="preserve"> </w:t>
      </w:r>
      <w:r>
        <w:rPr>
          <w:rFonts w:ascii="SimSun"/>
          <w:color w:val="212529"/>
          <w:spacing w:val="0"/>
          <w:sz w:val="18"/>
        </w:rPr>
        <w:t>119.16</w:t>
      </w:r>
      <w:r>
        <w:rPr>
          <w:rFonts w:ascii="Times New Roman"/>
          <w:color w:val="212529"/>
          <w:spacing w:val="819"/>
          <w:sz w:val="18"/>
        </w:rPr>
        <w:t xml:space="preserve"> </w:t>
      </w:r>
      <w:r>
        <w:rPr>
          <w:rFonts w:ascii="SimSun"/>
          <w:color w:val="212529"/>
          <w:spacing w:val="0"/>
          <w:sz w:val="18"/>
        </w:rPr>
        <w:t>64.23</w:t>
      </w:r>
      <w:r>
        <w:rPr>
          <w:rFonts w:ascii="Times New Roman"/>
          <w:color w:val="212529"/>
          <w:spacing w:val="825"/>
          <w:sz w:val="18"/>
        </w:rPr>
        <w:t xml:space="preserve"> </w:t>
      </w:r>
      <w:r>
        <w:rPr>
          <w:rFonts w:ascii="SimSun"/>
          <w:color w:val="212529"/>
          <w:spacing w:val="0"/>
          <w:sz w:val="18"/>
        </w:rPr>
        <w:t>54.93</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w:t>
      </w:r>
      <w:r>
        <w:rPr>
          <w:rFonts w:ascii="Times New Roman"/>
          <w:color w:val="212529"/>
          <w:spacing w:val="1509"/>
          <w:sz w:val="18"/>
        </w:rPr>
        <w:t xml:space="preserve"> </w:t>
      </w:r>
      <w:r>
        <w:rPr>
          <w:rFonts w:ascii="SimSun" w:hAnsi="SimSun" w:cs="SimSun"/>
          <w:color w:val="212529"/>
          <w:spacing w:val="0"/>
          <w:sz w:val="18"/>
        </w:rPr>
        <w:t>一般公共服务支出</w:t>
      </w:r>
      <w:r>
        <w:rPr>
          <w:rFonts w:ascii="Times New Roman"/>
          <w:color w:val="212529"/>
          <w:spacing w:val="2512"/>
          <w:sz w:val="18"/>
        </w:rPr>
        <w:t xml:space="preserve"> </w:t>
      </w:r>
      <w:r>
        <w:rPr>
          <w:rFonts w:ascii="SimSun"/>
          <w:color w:val="212529"/>
          <w:spacing w:val="0"/>
          <w:sz w:val="18"/>
        </w:rPr>
        <w:t>103.47</w:t>
      </w:r>
      <w:r>
        <w:rPr>
          <w:rFonts w:ascii="Times New Roman"/>
          <w:color w:val="212529"/>
          <w:spacing w:val="813"/>
          <w:sz w:val="18"/>
        </w:rPr>
        <w:t xml:space="preserve"> </w:t>
      </w:r>
      <w:r>
        <w:rPr>
          <w:rFonts w:ascii="SimSun"/>
          <w:color w:val="212529"/>
          <w:spacing w:val="0"/>
          <w:sz w:val="18"/>
        </w:rPr>
        <w:t>48.54</w:t>
      </w:r>
      <w:r>
        <w:rPr>
          <w:rFonts w:ascii="Times New Roman"/>
          <w:color w:val="212529"/>
          <w:spacing w:val="825"/>
          <w:sz w:val="18"/>
        </w:rPr>
        <w:t xml:space="preserve"> </w:t>
      </w:r>
      <w:r>
        <w:rPr>
          <w:rFonts w:ascii="SimSun"/>
          <w:color w:val="212529"/>
          <w:spacing w:val="0"/>
          <w:sz w:val="18"/>
        </w:rPr>
        <w:t>54.93</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20129</w:t>
      </w:r>
      <w:r>
        <w:rPr>
          <w:rFonts w:ascii="Times New Roman"/>
          <w:color w:val="212529"/>
          <w:spacing w:val="1329"/>
          <w:sz w:val="18"/>
        </w:rPr>
        <w:t xml:space="preserve"> </w:t>
      </w:r>
      <w:r>
        <w:rPr>
          <w:rFonts w:ascii="SimSun" w:hAnsi="SimSun" w:cs="SimSun"/>
          <w:color w:val="212529"/>
          <w:spacing w:val="0"/>
          <w:sz w:val="18"/>
        </w:rPr>
        <w:t>群众团体事务</w:t>
      </w:r>
      <w:r>
        <w:rPr>
          <w:rFonts w:ascii="Times New Roman"/>
          <w:color w:val="212529"/>
          <w:spacing w:val="2872"/>
          <w:sz w:val="18"/>
        </w:rPr>
        <w:t xml:space="preserve"> </w:t>
      </w:r>
      <w:r>
        <w:rPr>
          <w:rFonts w:ascii="SimSun"/>
          <w:color w:val="212529"/>
          <w:spacing w:val="0"/>
          <w:sz w:val="18"/>
        </w:rPr>
        <w:t>103.47</w:t>
      </w:r>
      <w:r>
        <w:rPr>
          <w:rFonts w:ascii="Times New Roman"/>
          <w:color w:val="212529"/>
          <w:spacing w:val="813"/>
          <w:sz w:val="18"/>
        </w:rPr>
        <w:t xml:space="preserve"> </w:t>
      </w:r>
      <w:r>
        <w:rPr>
          <w:rFonts w:ascii="SimSun"/>
          <w:color w:val="212529"/>
          <w:spacing w:val="0"/>
          <w:sz w:val="18"/>
        </w:rPr>
        <w:t>48.54</w:t>
      </w:r>
      <w:r>
        <w:rPr>
          <w:rFonts w:ascii="Times New Roman"/>
          <w:color w:val="212529"/>
          <w:spacing w:val="825"/>
          <w:sz w:val="18"/>
        </w:rPr>
        <w:t xml:space="preserve"> </w:t>
      </w:r>
      <w:r>
        <w:rPr>
          <w:rFonts w:ascii="SimSun"/>
          <w:color w:val="212529"/>
          <w:spacing w:val="0"/>
          <w:sz w:val="18"/>
        </w:rPr>
        <w:t>54.93</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2012901</w:t>
      </w:r>
      <w:r>
        <w:rPr>
          <w:rFonts w:ascii="Times New Roman"/>
          <w:color w:val="212529"/>
          <w:spacing w:val="1149"/>
          <w:sz w:val="18"/>
        </w:rPr>
        <w:t xml:space="preserve"> </w:t>
      </w:r>
      <w:r>
        <w:rPr>
          <w:rFonts w:ascii="SimSun" w:hAnsi="SimSun" w:cs="SimSun"/>
          <w:color w:val="212529"/>
          <w:spacing w:val="0"/>
          <w:sz w:val="18"/>
        </w:rPr>
        <w:t>行政运行</w:t>
      </w:r>
      <w:r>
        <w:rPr>
          <w:rFonts w:ascii="Times New Roman"/>
          <w:color w:val="212529"/>
          <w:spacing w:val="3316"/>
          <w:sz w:val="18"/>
        </w:rPr>
        <w:t xml:space="preserve"> </w:t>
      </w:r>
      <w:r>
        <w:rPr>
          <w:rFonts w:ascii="SimSun"/>
          <w:color w:val="212529"/>
          <w:spacing w:val="0"/>
          <w:sz w:val="18"/>
        </w:rPr>
        <w:t>48.54</w:t>
      </w:r>
      <w:r>
        <w:rPr>
          <w:rFonts w:ascii="Times New Roman"/>
          <w:color w:val="212529"/>
          <w:spacing w:val="825"/>
          <w:sz w:val="18"/>
        </w:rPr>
        <w:t xml:space="preserve"> </w:t>
      </w:r>
      <w:r>
        <w:rPr>
          <w:rFonts w:ascii="SimSun"/>
          <w:color w:val="212529"/>
          <w:spacing w:val="0"/>
          <w:sz w:val="18"/>
        </w:rPr>
        <w:t>48.54</w:t>
      </w:r>
      <w:r>
        <w:rPr>
          <w:rFonts w:ascii="Times New Roman"/>
          <w:color w:val="212529"/>
          <w:spacing w:val="118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2012999</w:t>
      </w:r>
      <w:r>
        <w:rPr>
          <w:rFonts w:ascii="Times New Roman"/>
          <w:color w:val="212529"/>
          <w:spacing w:val="1149"/>
          <w:sz w:val="18"/>
        </w:rPr>
        <w:t xml:space="preserve"> </w:t>
      </w:r>
      <w:r>
        <w:rPr>
          <w:rFonts w:ascii="SimSun" w:hAnsi="SimSun" w:cs="SimSun"/>
          <w:color w:val="212529"/>
          <w:spacing w:val="0"/>
          <w:sz w:val="18"/>
        </w:rPr>
        <w:t>其他群众团体事务支出</w:t>
      </w:r>
      <w:r>
        <w:rPr>
          <w:rFonts w:ascii="Times New Roman"/>
          <w:color w:val="212529"/>
          <w:spacing w:val="2236"/>
          <w:sz w:val="18"/>
        </w:rPr>
        <w:t xml:space="preserve"> </w:t>
      </w:r>
      <w:r>
        <w:rPr>
          <w:rFonts w:ascii="SimSun"/>
          <w:color w:val="212529"/>
          <w:spacing w:val="0"/>
          <w:sz w:val="18"/>
        </w:rPr>
        <w:t>54.93</w:t>
      </w:r>
      <w:r>
        <w:rPr>
          <w:rFonts w:ascii="Times New Roman"/>
          <w:color w:val="212529"/>
          <w:spacing w:val="1185"/>
          <w:sz w:val="18"/>
        </w:rPr>
        <w:t xml:space="preserve"> </w:t>
      </w:r>
      <w:r>
        <w:rPr>
          <w:rFonts w:ascii="SimSun"/>
          <w:color w:val="212529"/>
          <w:spacing w:val="-37"/>
          <w:sz w:val="18"/>
        </w:rPr>
        <w:t xml:space="preserve"> </w:t>
      </w:r>
      <w:r>
        <w:rPr>
          <w:rFonts w:ascii="Times New Roman"/>
          <w:color w:val="212529"/>
          <w:spacing w:val="863"/>
          <w:sz w:val="18"/>
        </w:rPr>
        <w:t xml:space="preserve"> </w:t>
      </w:r>
      <w:r>
        <w:rPr>
          <w:rFonts w:ascii="SimSun"/>
          <w:color w:val="212529"/>
          <w:spacing w:val="0"/>
          <w:sz w:val="18"/>
        </w:rPr>
        <w:t>54.93</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509"/>
          <w:sz w:val="18"/>
        </w:rPr>
        <w:t xml:space="preserve"> </w:t>
      </w:r>
      <w:r>
        <w:rPr>
          <w:rFonts w:ascii="SimSun" w:hAnsi="SimSun" w:cs="SimSun"/>
          <w:color w:val="212529"/>
          <w:spacing w:val="0"/>
          <w:sz w:val="18"/>
        </w:rPr>
        <w:t>社会保障和就业支出</w:t>
      </w:r>
      <w:r>
        <w:rPr>
          <w:rFonts w:ascii="Times New Roman"/>
          <w:color w:val="212529"/>
          <w:spacing w:val="2512"/>
          <w:sz w:val="18"/>
        </w:rPr>
        <w:t xml:space="preserve"> </w:t>
      </w:r>
      <w:r>
        <w:rPr>
          <w:rFonts w:ascii="SimSun"/>
          <w:color w:val="212529"/>
          <w:spacing w:val="0"/>
          <w:sz w:val="18"/>
        </w:rPr>
        <w:t>6.54</w:t>
      </w:r>
      <w:r>
        <w:rPr>
          <w:rFonts w:ascii="Times New Roman"/>
          <w:color w:val="212529"/>
          <w:spacing w:val="909"/>
          <w:sz w:val="18"/>
        </w:rPr>
        <w:t xml:space="preserve"> </w:t>
      </w:r>
      <w:r>
        <w:rPr>
          <w:rFonts w:ascii="SimSun"/>
          <w:color w:val="212529"/>
          <w:spacing w:val="0"/>
          <w:sz w:val="18"/>
        </w:rPr>
        <w:t>6.54</w:t>
      </w:r>
      <w:r>
        <w:rPr>
          <w:rFonts w:ascii="Times New Roman"/>
          <w:color w:val="212529"/>
          <w:spacing w:val="117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329"/>
          <w:sz w:val="18"/>
        </w:rPr>
        <w:t xml:space="preserve"> </w:t>
      </w:r>
      <w:r>
        <w:rPr>
          <w:rFonts w:ascii="SimSun" w:hAnsi="SimSun" w:cs="SimSun"/>
          <w:color w:val="212529"/>
          <w:spacing w:val="0"/>
          <w:sz w:val="18"/>
        </w:rPr>
        <w:t>行政事业单位养老支出</w:t>
      </w:r>
      <w:r>
        <w:rPr>
          <w:rFonts w:ascii="Times New Roman"/>
          <w:color w:val="212529"/>
          <w:spacing w:val="2332"/>
          <w:sz w:val="18"/>
        </w:rPr>
        <w:t xml:space="preserve"> </w:t>
      </w:r>
      <w:r>
        <w:rPr>
          <w:rFonts w:ascii="SimSun"/>
          <w:color w:val="212529"/>
          <w:spacing w:val="0"/>
          <w:sz w:val="18"/>
        </w:rPr>
        <w:t>6.54</w:t>
      </w:r>
      <w:r>
        <w:rPr>
          <w:rFonts w:ascii="Times New Roman"/>
          <w:color w:val="212529"/>
          <w:spacing w:val="909"/>
          <w:sz w:val="18"/>
        </w:rPr>
        <w:t xml:space="preserve"> </w:t>
      </w:r>
      <w:r>
        <w:rPr>
          <w:rFonts w:ascii="SimSun"/>
          <w:color w:val="212529"/>
          <w:spacing w:val="0"/>
          <w:sz w:val="18"/>
        </w:rPr>
        <w:t>6.54</w:t>
      </w:r>
      <w:r>
        <w:rPr>
          <w:rFonts w:ascii="Times New Roman"/>
          <w:color w:val="212529"/>
          <w:spacing w:val="117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2080501</w:t>
      </w:r>
      <w:r>
        <w:rPr>
          <w:rFonts w:ascii="Times New Roman"/>
          <w:color w:val="212529"/>
          <w:spacing w:val="1149"/>
          <w:sz w:val="18"/>
        </w:rPr>
        <w:t xml:space="preserve"> </w:t>
      </w:r>
      <w:r>
        <w:rPr>
          <w:rFonts w:ascii="SimSun" w:hAnsi="SimSun" w:cs="SimSun"/>
          <w:color w:val="212529"/>
          <w:spacing w:val="0"/>
          <w:sz w:val="18"/>
        </w:rPr>
        <w:t>行政单位离退休</w:t>
      </w:r>
      <w:r>
        <w:rPr>
          <w:rFonts w:ascii="Times New Roman"/>
          <w:color w:val="212529"/>
          <w:spacing w:val="2872"/>
          <w:sz w:val="18"/>
        </w:rPr>
        <w:t xml:space="preserve"> </w:t>
      </w:r>
      <w:r>
        <w:rPr>
          <w:rFonts w:ascii="SimSun"/>
          <w:color w:val="212529"/>
          <w:spacing w:val="0"/>
          <w:sz w:val="18"/>
        </w:rPr>
        <w:t>0.75</w:t>
      </w:r>
      <w:r>
        <w:rPr>
          <w:rFonts w:ascii="Times New Roman"/>
          <w:color w:val="212529"/>
          <w:spacing w:val="915"/>
          <w:sz w:val="18"/>
        </w:rPr>
        <w:t xml:space="preserve"> </w:t>
      </w:r>
      <w:r>
        <w:rPr>
          <w:rFonts w:ascii="SimSun"/>
          <w:color w:val="212529"/>
          <w:spacing w:val="0"/>
          <w:sz w:val="18"/>
        </w:rPr>
        <w:t>0.75</w:t>
      </w:r>
      <w:r>
        <w:rPr>
          <w:rFonts w:ascii="Times New Roman"/>
          <w:color w:val="212529"/>
          <w:spacing w:val="117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2080505</w:t>
      </w:r>
      <w:r>
        <w:rPr>
          <w:rFonts w:ascii="Times New Roman"/>
          <w:color w:val="212529"/>
          <w:spacing w:val="1149"/>
          <w:sz w:val="18"/>
        </w:rPr>
        <w:t xml:space="preserve"> </w:t>
      </w:r>
      <w:r>
        <w:rPr>
          <w:rFonts w:ascii="SimSun" w:hAnsi="SimSun" w:cs="SimSun"/>
          <w:color w:val="212529"/>
          <w:spacing w:val="0"/>
          <w:sz w:val="18"/>
        </w:rPr>
        <w:t>机关事业单位基本养老保险缴费支出</w:t>
      </w:r>
      <w:r>
        <w:rPr>
          <w:rFonts w:ascii="Times New Roman"/>
          <w:color w:val="212529"/>
          <w:spacing w:val="1251"/>
          <w:sz w:val="18"/>
        </w:rPr>
        <w:t xml:space="preserve"> </w:t>
      </w:r>
      <w:r>
        <w:rPr>
          <w:rFonts w:ascii="SimSun"/>
          <w:color w:val="212529"/>
          <w:spacing w:val="0"/>
          <w:sz w:val="18"/>
        </w:rPr>
        <w:t>5.79</w:t>
      </w:r>
      <w:r>
        <w:rPr>
          <w:rFonts w:ascii="Times New Roman"/>
          <w:color w:val="212529"/>
          <w:spacing w:val="915"/>
          <w:sz w:val="18"/>
        </w:rPr>
        <w:t xml:space="preserve"> </w:t>
      </w:r>
      <w:r>
        <w:rPr>
          <w:rFonts w:ascii="SimSun"/>
          <w:color w:val="212529"/>
          <w:spacing w:val="0"/>
          <w:sz w:val="18"/>
        </w:rPr>
        <w:t>5.79</w:t>
      </w:r>
      <w:r>
        <w:rPr>
          <w:rFonts w:ascii="Times New Roman"/>
          <w:color w:val="212529"/>
          <w:spacing w:val="117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210</w:t>
      </w:r>
      <w:r>
        <w:rPr>
          <w:rFonts w:ascii="Times New Roman"/>
          <w:color w:val="212529"/>
          <w:spacing w:val="1509"/>
          <w:sz w:val="18"/>
        </w:rPr>
        <w:t xml:space="preserve"> </w:t>
      </w:r>
      <w:r>
        <w:rPr>
          <w:rFonts w:ascii="SimSun" w:hAnsi="SimSun" w:cs="SimSun"/>
          <w:color w:val="212529"/>
          <w:spacing w:val="0"/>
          <w:sz w:val="18"/>
        </w:rPr>
        <w:t>卫生健康支出</w:t>
      </w:r>
      <w:r>
        <w:rPr>
          <w:rFonts w:ascii="Times New Roman"/>
          <w:color w:val="212529"/>
          <w:spacing w:val="3052"/>
          <w:sz w:val="18"/>
        </w:rPr>
        <w:t xml:space="preserve"> </w:t>
      </w:r>
      <w:r>
        <w:rPr>
          <w:rFonts w:ascii="SimSun"/>
          <w:color w:val="212529"/>
          <w:spacing w:val="0"/>
          <w:sz w:val="18"/>
        </w:rPr>
        <w:t>3.45</w:t>
      </w:r>
      <w:r>
        <w:rPr>
          <w:rFonts w:ascii="Times New Roman"/>
          <w:color w:val="212529"/>
          <w:spacing w:val="909"/>
          <w:sz w:val="18"/>
        </w:rPr>
        <w:t xml:space="preserve"> </w:t>
      </w:r>
      <w:r>
        <w:rPr>
          <w:rFonts w:ascii="SimSun"/>
          <w:color w:val="212529"/>
          <w:spacing w:val="0"/>
          <w:sz w:val="18"/>
        </w:rPr>
        <w:t>3.45</w:t>
      </w:r>
      <w:r>
        <w:rPr>
          <w:rFonts w:ascii="Times New Roman"/>
          <w:color w:val="212529"/>
          <w:spacing w:val="117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21011</w:t>
      </w:r>
      <w:r>
        <w:rPr>
          <w:rFonts w:ascii="Times New Roman"/>
          <w:color w:val="212529"/>
          <w:spacing w:val="1329"/>
          <w:sz w:val="18"/>
        </w:rPr>
        <w:t xml:space="preserve"> </w:t>
      </w:r>
      <w:r>
        <w:rPr>
          <w:rFonts w:ascii="SimSun" w:hAnsi="SimSun" w:cs="SimSun"/>
          <w:color w:val="212529"/>
          <w:spacing w:val="0"/>
          <w:sz w:val="18"/>
        </w:rPr>
        <w:t>行政事业单位医疗</w:t>
      </w:r>
      <w:r>
        <w:rPr>
          <w:rFonts w:ascii="Times New Roman"/>
          <w:color w:val="212529"/>
          <w:spacing w:val="2692"/>
          <w:sz w:val="18"/>
        </w:rPr>
        <w:t xml:space="preserve"> </w:t>
      </w:r>
      <w:r>
        <w:rPr>
          <w:rFonts w:ascii="SimSun"/>
          <w:color w:val="212529"/>
          <w:spacing w:val="0"/>
          <w:sz w:val="18"/>
        </w:rPr>
        <w:t>3.45</w:t>
      </w:r>
      <w:r>
        <w:rPr>
          <w:rFonts w:ascii="Times New Roman"/>
          <w:color w:val="212529"/>
          <w:spacing w:val="909"/>
          <w:sz w:val="18"/>
        </w:rPr>
        <w:t xml:space="preserve"> </w:t>
      </w:r>
      <w:r>
        <w:rPr>
          <w:rFonts w:ascii="SimSun"/>
          <w:color w:val="212529"/>
          <w:spacing w:val="0"/>
          <w:sz w:val="18"/>
        </w:rPr>
        <w:t>3.45</w:t>
      </w:r>
      <w:r>
        <w:rPr>
          <w:rFonts w:ascii="Times New Roman"/>
          <w:color w:val="212529"/>
          <w:spacing w:val="117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2101101</w:t>
      </w:r>
      <w:r>
        <w:rPr>
          <w:rFonts w:ascii="Times New Roman"/>
          <w:color w:val="212529"/>
          <w:spacing w:val="1149"/>
          <w:sz w:val="18"/>
        </w:rPr>
        <w:t xml:space="preserve"> </w:t>
      </w:r>
      <w:r>
        <w:rPr>
          <w:rFonts w:ascii="SimSun" w:hAnsi="SimSun" w:cs="SimSun"/>
          <w:color w:val="212529"/>
          <w:spacing w:val="0"/>
          <w:sz w:val="18"/>
        </w:rPr>
        <w:t>行政单位医疗</w:t>
      </w:r>
      <w:r>
        <w:rPr>
          <w:rFonts w:ascii="Times New Roman"/>
          <w:color w:val="212529"/>
          <w:spacing w:val="3052"/>
          <w:sz w:val="18"/>
        </w:rPr>
        <w:t xml:space="preserve"> </w:t>
      </w:r>
      <w:r>
        <w:rPr>
          <w:rFonts w:ascii="SimSun"/>
          <w:color w:val="212529"/>
          <w:spacing w:val="0"/>
          <w:sz w:val="18"/>
        </w:rPr>
        <w:t>2.36</w:t>
      </w:r>
      <w:r>
        <w:rPr>
          <w:rFonts w:ascii="Times New Roman"/>
          <w:color w:val="212529"/>
          <w:spacing w:val="915"/>
          <w:sz w:val="18"/>
        </w:rPr>
        <w:t xml:space="preserve"> </w:t>
      </w:r>
      <w:r>
        <w:rPr>
          <w:rFonts w:ascii="SimSun"/>
          <w:color w:val="212529"/>
          <w:spacing w:val="0"/>
          <w:sz w:val="18"/>
        </w:rPr>
        <w:t>2.36</w:t>
      </w:r>
      <w:r>
        <w:rPr>
          <w:rFonts w:ascii="Times New Roman"/>
          <w:color w:val="212529"/>
          <w:spacing w:val="117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2101103</w:t>
      </w:r>
      <w:r>
        <w:rPr>
          <w:rFonts w:ascii="Times New Roman"/>
          <w:color w:val="212529"/>
          <w:spacing w:val="1149"/>
          <w:sz w:val="18"/>
        </w:rPr>
        <w:t xml:space="preserve"> </w:t>
      </w:r>
      <w:r>
        <w:rPr>
          <w:rFonts w:ascii="SimSun" w:hAnsi="SimSun" w:cs="SimSun"/>
          <w:color w:val="212529"/>
          <w:spacing w:val="0"/>
          <w:sz w:val="18"/>
        </w:rPr>
        <w:t>公务员医疗补助</w:t>
      </w:r>
      <w:r>
        <w:rPr>
          <w:rFonts w:ascii="Times New Roman"/>
          <w:color w:val="212529"/>
          <w:spacing w:val="2872"/>
          <w:sz w:val="18"/>
        </w:rPr>
        <w:t xml:space="preserve"> </w:t>
      </w:r>
      <w:r>
        <w:rPr>
          <w:rFonts w:ascii="SimSun"/>
          <w:color w:val="212529"/>
          <w:spacing w:val="0"/>
          <w:sz w:val="18"/>
        </w:rPr>
        <w:t>1.09</w:t>
      </w:r>
      <w:r>
        <w:rPr>
          <w:rFonts w:ascii="Times New Roman"/>
          <w:color w:val="212529"/>
          <w:spacing w:val="915"/>
          <w:sz w:val="18"/>
        </w:rPr>
        <w:t xml:space="preserve"> </w:t>
      </w:r>
      <w:r>
        <w:rPr>
          <w:rFonts w:ascii="SimSun"/>
          <w:color w:val="212529"/>
          <w:spacing w:val="0"/>
          <w:sz w:val="18"/>
        </w:rPr>
        <w:t>1.09</w:t>
      </w:r>
      <w:r>
        <w:rPr>
          <w:rFonts w:ascii="Times New Roman"/>
          <w:color w:val="212529"/>
          <w:spacing w:val="117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509"/>
          <w:sz w:val="18"/>
        </w:rPr>
        <w:t xml:space="preserve"> </w:t>
      </w:r>
      <w:r>
        <w:rPr>
          <w:rFonts w:ascii="SimSun" w:hAnsi="SimSun" w:cs="SimSun"/>
          <w:color w:val="212529"/>
          <w:spacing w:val="0"/>
          <w:sz w:val="18"/>
        </w:rPr>
        <w:t>住房保障支出</w:t>
      </w:r>
      <w:r>
        <w:rPr>
          <w:rFonts w:ascii="Times New Roman"/>
          <w:color w:val="212529"/>
          <w:spacing w:val="3052"/>
          <w:sz w:val="18"/>
        </w:rPr>
        <w:t xml:space="preserve"> </w:t>
      </w:r>
      <w:r>
        <w:rPr>
          <w:rFonts w:ascii="SimSun"/>
          <w:color w:val="212529"/>
          <w:spacing w:val="0"/>
          <w:sz w:val="18"/>
        </w:rPr>
        <w:t>5.70</w:t>
      </w:r>
      <w:r>
        <w:rPr>
          <w:rFonts w:ascii="Times New Roman"/>
          <w:color w:val="212529"/>
          <w:spacing w:val="909"/>
          <w:sz w:val="18"/>
        </w:rPr>
        <w:t xml:space="preserve"> </w:t>
      </w:r>
      <w:r>
        <w:rPr>
          <w:rFonts w:ascii="SimSun"/>
          <w:color w:val="212529"/>
          <w:spacing w:val="0"/>
          <w:sz w:val="18"/>
        </w:rPr>
        <w:t>5.70</w:t>
      </w:r>
      <w:r>
        <w:rPr>
          <w:rFonts w:ascii="Times New Roman"/>
          <w:color w:val="212529"/>
          <w:spacing w:val="117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329"/>
          <w:sz w:val="18"/>
        </w:rPr>
        <w:t xml:space="preserve"> </w:t>
      </w:r>
      <w:r>
        <w:rPr>
          <w:rFonts w:ascii="SimSun" w:hAnsi="SimSun" w:cs="SimSun"/>
          <w:color w:val="212529"/>
          <w:spacing w:val="0"/>
          <w:sz w:val="18"/>
        </w:rPr>
        <w:t>住房改革支出</w:t>
      </w:r>
      <w:r>
        <w:rPr>
          <w:rFonts w:ascii="Times New Roman"/>
          <w:color w:val="212529"/>
          <w:spacing w:val="3052"/>
          <w:sz w:val="18"/>
        </w:rPr>
        <w:t xml:space="preserve"> </w:t>
      </w:r>
      <w:r>
        <w:rPr>
          <w:rFonts w:ascii="SimSun"/>
          <w:color w:val="212529"/>
          <w:spacing w:val="0"/>
          <w:sz w:val="18"/>
        </w:rPr>
        <w:t>5.70</w:t>
      </w:r>
      <w:r>
        <w:rPr>
          <w:rFonts w:ascii="Times New Roman"/>
          <w:color w:val="212529"/>
          <w:spacing w:val="909"/>
          <w:sz w:val="18"/>
        </w:rPr>
        <w:t xml:space="preserve"> </w:t>
      </w:r>
      <w:r>
        <w:rPr>
          <w:rFonts w:ascii="SimSun"/>
          <w:color w:val="212529"/>
          <w:spacing w:val="0"/>
          <w:sz w:val="18"/>
        </w:rPr>
        <w:t>5.70</w:t>
      </w:r>
      <w:r>
        <w:rPr>
          <w:rFonts w:ascii="Times New Roman"/>
          <w:color w:val="212529"/>
          <w:spacing w:val="1179"/>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328" w:after="0" w:line="33" w:lineRule="exact"/>
        <w:ind w:left="806"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1149"/>
          <w:sz w:val="18"/>
        </w:rPr>
        <w:t xml:space="preserve"> </w:t>
      </w:r>
      <w:r>
        <w:rPr>
          <w:rFonts w:ascii="SimSun" w:hAnsi="SimSun" w:cs="SimSun"/>
          <w:color w:val="212529"/>
          <w:spacing w:val="0"/>
          <w:sz w:val="18"/>
        </w:rPr>
        <w:t>住房公积金</w:t>
      </w:r>
      <w:r>
        <w:rPr>
          <w:rFonts w:ascii="Times New Roman"/>
          <w:color w:val="212529"/>
          <w:spacing w:val="3232"/>
          <w:sz w:val="18"/>
        </w:rPr>
        <w:t xml:space="preserve"> </w:t>
      </w:r>
      <w:r>
        <w:rPr>
          <w:rFonts w:ascii="SimSun"/>
          <w:color w:val="212529"/>
          <w:spacing w:val="0"/>
          <w:sz w:val="18"/>
        </w:rPr>
        <w:t>5.70</w:t>
      </w:r>
      <w:r>
        <w:rPr>
          <w:rFonts w:ascii="Times New Roman"/>
          <w:color w:val="212529"/>
          <w:spacing w:val="915"/>
          <w:sz w:val="18"/>
        </w:rPr>
        <w:t xml:space="preserve"> </w:t>
      </w:r>
      <w:r>
        <w:rPr>
          <w:rFonts w:ascii="SimSun"/>
          <w:color w:val="212529"/>
          <w:spacing w:val="0"/>
          <w:sz w:val="18"/>
        </w:rPr>
        <w:t>5.70</w:t>
      </w:r>
      <w:r>
        <w:rPr>
          <w:rFonts w:ascii="Times New Roman"/>
          <w:color w:val="212529"/>
          <w:spacing w:val="117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7941"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70.7pt;margin-top:54.8pt;z-index:-191;width:453.35pt;height:737.2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29pt;margin-top:29pt;z-index:-195;width:537pt;height:3pt;mso-position-horizontal:absolute;mso-position-horizontal-relative:page;mso-position-vertical:absolute;mso-position-vertical-relative:page" type="#_x0000_t75">
            <v:imagedata xmlns:r="http://schemas.openxmlformats.org/officeDocument/2006/relationships" r:id="rId49"/>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AMFLEA+WenQuanYi Zen Hei Sharp" w:hAnsi="AMFLEA+WenQuanYi Zen Hei Sharp" w:cs="AMFLEA+WenQuanYi Zen Hei Sharp"/>
          <w:color w:val="000000"/>
          <w:spacing w:val="0"/>
          <w:sz w:val="2"/>
        </w:rPr>
        <w:t>表</w:t>
      </w:r>
      <w:r>
        <w:rPr>
          <w:rFonts w:ascii="Times New Roman"/>
          <w:color w:val="000000"/>
          <w:spacing w:val="0"/>
          <w:sz w:val="2"/>
        </w:rPr>
        <w:t xml:space="preserve"> </w:t>
      </w:r>
      <w:r>
        <w:rPr>
          <w:rFonts w:ascii="AMFLEA+WenQuanYi Zen Hei Sharp" w:hAnsi="AMFLEA+WenQuanYi Zen Hei Sharp" w:cs="AMFLEA+WenQuanYi Zen Hei Sharp"/>
          <w:color w:val="000000"/>
          <w:spacing w:val="0"/>
          <w:sz w:val="2"/>
        </w:rPr>
        <w:t>四</w:t>
      </w:r>
      <w:r>
        <w:rPr>
          <w:rFonts w:ascii="Times New Roman"/>
          <w:color w:val="000000"/>
          <w:spacing w:val="0"/>
          <w:sz w:val="2"/>
        </w:rPr>
        <w:t xml:space="preserve"> </w:t>
      </w:r>
      <w:r>
        <w:rPr>
          <w:rFonts w:ascii="BCSWBE+Nimbus Sans L"/>
          <w:color w:val="000000"/>
          <w:spacing w:val="1"/>
          <w:sz w:val="2"/>
        </w:rPr>
        <w:t>2024</w:t>
      </w:r>
      <w:r>
        <w:rPr>
          <w:rFonts w:ascii="AMFLEA+WenQuanYi Zen Hei Sharp" w:hAnsi="AMFLEA+WenQuanYi Zen Hei Sharp" w:cs="AMFLEA+WenQuanYi Zen Hei Sharp"/>
          <w:color w:val="000000"/>
          <w:spacing w:val="0"/>
          <w:sz w:val="2"/>
        </w:rPr>
        <w:t>年</w:t>
      </w:r>
      <w:r>
        <w:rPr>
          <w:rFonts w:ascii="Times New Roman"/>
          <w:color w:val="000000"/>
          <w:spacing w:val="0"/>
          <w:sz w:val="2"/>
        </w:rPr>
        <w:t xml:space="preserve"> </w:t>
      </w:r>
      <w:r>
        <w:rPr>
          <w:rFonts w:ascii="AMFLEA+WenQuanYi Zen Hei Sharp" w:hAnsi="AMFLEA+WenQuanYi Zen Hei Sharp" w:cs="AMFLEA+WenQuanYi Zen Hei Sharp"/>
          <w:color w:val="000000"/>
          <w:spacing w:val="0"/>
          <w:sz w:val="2"/>
        </w:rPr>
        <w:t>财</w:t>
      </w:r>
      <w:r>
        <w:rPr>
          <w:rFonts w:ascii="Times New Roman"/>
          <w:color w:val="000000"/>
          <w:spacing w:val="0"/>
          <w:sz w:val="2"/>
        </w:rPr>
        <w:t xml:space="preserve"> </w:t>
      </w:r>
      <w:r>
        <w:rPr>
          <w:rFonts w:ascii="AMFLEA+WenQuanYi Zen Hei Sharp" w:hAnsi="AMFLEA+WenQuanYi Zen Hei Sharp" w:cs="AMFLEA+WenQuanYi Zen Hei Sharp"/>
          <w:color w:val="000000"/>
          <w:spacing w:val="0"/>
          <w:sz w:val="2"/>
        </w:rPr>
        <w:t>政</w:t>
      </w:r>
      <w:r>
        <w:rPr>
          <w:rFonts w:ascii="Times New Roman"/>
          <w:color w:val="000000"/>
          <w:spacing w:val="0"/>
          <w:sz w:val="2"/>
        </w:rPr>
        <w:t xml:space="preserve"> </w:t>
      </w:r>
      <w:r>
        <w:rPr>
          <w:rFonts w:ascii="AMFLEA+WenQuanYi Zen Hei Sharp" w:hAnsi="AMFLEA+WenQuanYi Zen Hei Sharp" w:cs="AMFLEA+WenQuanYi Zen Hei Sharp"/>
          <w:color w:val="000000"/>
          <w:spacing w:val="0"/>
          <w:sz w:val="2"/>
        </w:rPr>
        <w:t>拨</w:t>
      </w:r>
      <w:r>
        <w:rPr>
          <w:rFonts w:ascii="Times New Roman"/>
          <w:color w:val="000000"/>
          <w:spacing w:val="0"/>
          <w:sz w:val="2"/>
        </w:rPr>
        <w:t xml:space="preserve"> </w:t>
      </w:r>
      <w:r>
        <w:rPr>
          <w:rFonts w:ascii="AMFLEA+WenQuanYi Zen Hei Sharp" w:hAnsi="AMFLEA+WenQuanYi Zen Hei Sharp" w:cs="AMFLEA+WenQuanYi Zen Hei Sharp"/>
          <w:color w:val="000000"/>
          <w:spacing w:val="0"/>
          <w:sz w:val="2"/>
        </w:rPr>
        <w:t>款</w:t>
      </w:r>
      <w:r>
        <w:rPr>
          <w:rFonts w:ascii="Times New Roman"/>
          <w:color w:val="000000"/>
          <w:spacing w:val="0"/>
          <w:sz w:val="2"/>
        </w:rPr>
        <w:t xml:space="preserve"> </w:t>
      </w:r>
      <w:r>
        <w:rPr>
          <w:rFonts w:ascii="AMFLEA+WenQuanYi Zen Hei Sharp" w:hAnsi="AMFLEA+WenQuanYi Zen Hei Sharp" w:cs="AMFLEA+WenQuanYi Zen Hei Sharp"/>
          <w:color w:val="000000"/>
          <w:spacing w:val="0"/>
          <w:sz w:val="2"/>
        </w:rPr>
        <w:t>收</w:t>
      </w:r>
      <w:r>
        <w:rPr>
          <w:rFonts w:ascii="Times New Roman"/>
          <w:color w:val="000000"/>
          <w:spacing w:val="0"/>
          <w:sz w:val="2"/>
        </w:rPr>
        <w:t xml:space="preserve"> </w:t>
      </w:r>
      <w:r>
        <w:rPr>
          <w:rFonts w:ascii="AMFLEA+WenQuanYi Zen Hei Sharp" w:hAnsi="AMFLEA+WenQuanYi Zen Hei Sharp" w:cs="AMFLEA+WenQuanYi Zen Hei Sharp"/>
          <w:color w:val="000000"/>
          <w:spacing w:val="0"/>
          <w:sz w:val="2"/>
        </w:rPr>
        <w:t>支</w:t>
      </w:r>
      <w:r>
        <w:rPr>
          <w:rFonts w:ascii="Times New Roman"/>
          <w:color w:val="000000"/>
          <w:spacing w:val="0"/>
          <w:sz w:val="2"/>
        </w:rPr>
        <w:t xml:space="preserve"> </w:t>
      </w:r>
      <w:r>
        <w:rPr>
          <w:rFonts w:ascii="AMFLEA+WenQuanYi Zen Hei Sharp" w:hAnsi="AMFLEA+WenQuanYi Zen Hei Sharp" w:cs="AMFLEA+WenQuanYi Zen Hei Sharp"/>
          <w:color w:val="000000"/>
          <w:spacing w:val="0"/>
          <w:sz w:val="2"/>
        </w:rPr>
        <w:t>总</w:t>
      </w:r>
      <w:r>
        <w:rPr>
          <w:rFonts w:ascii="Times New Roman"/>
          <w:color w:val="000000"/>
          <w:spacing w:val="0"/>
          <w:sz w:val="2"/>
        </w:rPr>
        <w:t xml:space="preserve"> </w:t>
      </w:r>
      <w:r>
        <w:rPr>
          <w:rFonts w:ascii="AMFLEA+WenQuanYi Zen Hei Sharp" w:hAnsi="AMFLEA+WenQuanYi Zen Hei Sharp" w:cs="AMFLEA+WenQuanYi Zen Hei Sharp"/>
          <w:color w:val="000000"/>
          <w:spacing w:val="0"/>
          <w:sz w:val="2"/>
        </w:rPr>
        <w:t>表</w:t>
      </w:r>
      <w:r>
        <w:rPr>
          <w:rFonts w:ascii="Times New Roman"/>
          <w:color w:val="000000"/>
          <w:spacing w:val="0"/>
          <w:sz w:val="2"/>
        </w:rPr>
      </w:r>
    </w:p>
    <w:p>
      <w:pPr>
        <w:pStyle w:val="Normal"/>
        <w:spacing w:before="246" w:after="0" w:line="31" w:lineRule="exact"/>
        <w:ind w:left="1676" w:right="0" w:firstLine="0"/>
        <w:jc w:val="left"/>
        <w:rPr>
          <w:rFonts w:ascii="Times New Roman"/>
          <w:color w:val="000000"/>
          <w:spacing w:val="0"/>
          <w:sz w:val="17"/>
        </w:rPr>
      </w:pPr>
      <w:r>
        <w:rPr>
          <w:rFonts w:ascii="SimSun"/>
          <w:color w:val="212529"/>
          <w:spacing w:val="-36"/>
          <w:sz w:val="17"/>
        </w:rPr>
        <w:t xml:space="preserve"> </w:t>
      </w:r>
      <w:r>
        <w:rPr>
          <w:rFonts w:ascii="Times New Roman"/>
          <w:color w:val="212529"/>
          <w:spacing w:val="1366"/>
          <w:sz w:val="17"/>
        </w:rPr>
        <w:t xml:space="preserve"> </w:t>
      </w:r>
      <w:r>
        <w:rPr>
          <w:rFonts w:ascii="SimSun"/>
          <w:color w:val="212529"/>
          <w:spacing w:val="-36"/>
          <w:sz w:val="17"/>
        </w:rPr>
        <w:t xml:space="preserve"> </w:t>
      </w:r>
      <w:r>
        <w:rPr>
          <w:rFonts w:ascii="Times New Roman"/>
          <w:color w:val="212529"/>
          <w:spacing w:val="1414"/>
          <w:sz w:val="17"/>
        </w:rPr>
        <w:t xml:space="preserve"> </w:t>
      </w:r>
      <w:r>
        <w:rPr>
          <w:rFonts w:ascii="SimSun"/>
          <w:color w:val="212529"/>
          <w:spacing w:val="-36"/>
          <w:sz w:val="17"/>
        </w:rPr>
        <w:t xml:space="preserve"> </w:t>
      </w:r>
      <w:r>
        <w:rPr>
          <w:rFonts w:ascii="Times New Roman"/>
          <w:color w:val="212529"/>
          <w:spacing w:val="1414"/>
          <w:sz w:val="17"/>
        </w:rPr>
        <w:t xml:space="preserve"> </w:t>
      </w:r>
      <w:r>
        <w:rPr>
          <w:rFonts w:ascii="SimSun"/>
          <w:color w:val="212529"/>
          <w:spacing w:val="-36"/>
          <w:sz w:val="17"/>
        </w:rPr>
        <w:t xml:space="preserve"> </w:t>
      </w:r>
      <w:r>
        <w:rPr>
          <w:rFonts w:ascii="Times New Roman"/>
          <w:color w:val="212529"/>
          <w:spacing w:val="1006"/>
          <w:sz w:val="17"/>
        </w:rPr>
        <w:t xml:space="preserve"> </w:t>
      </w:r>
      <w:r>
        <w:rPr>
          <w:rFonts w:ascii="SimSun"/>
          <w:color w:val="212529"/>
          <w:spacing w:val="-36"/>
          <w:sz w:val="17"/>
        </w:rPr>
        <w:t xml:space="preserve"> </w:t>
      </w:r>
      <w:r>
        <w:rPr>
          <w:rFonts w:ascii="Times New Roman"/>
          <w:color w:val="212529"/>
          <w:spacing w:val="1546"/>
          <w:sz w:val="17"/>
        </w:rPr>
        <w:t xml:space="preserve"> </w:t>
      </w:r>
      <w:r>
        <w:rPr>
          <w:rFonts w:ascii="SimSun" w:hAnsi="SimSun" w:cs="SimSun"/>
          <w:color w:val="212529"/>
          <w:spacing w:val="-2"/>
          <w:sz w:val="17"/>
        </w:rPr>
        <w:t>预算公开表4</w:t>
      </w:r>
      <w:r>
        <w:rPr>
          <w:rFonts w:ascii="Times New Roman"/>
          <w:color w:val="000000"/>
          <w:spacing w:val="0"/>
          <w:sz w:val="17"/>
        </w:rPr>
      </w:r>
    </w:p>
    <w:p>
      <w:pPr>
        <w:pStyle w:val="Normal"/>
        <w:spacing w:before="429" w:after="0" w:line="40" w:lineRule="exact"/>
        <w:ind w:left="3981" w:right="0" w:firstLine="0"/>
        <w:jc w:val="left"/>
        <w:rPr>
          <w:rFonts w:ascii="Times New Roman"/>
          <w:color w:val="000000"/>
          <w:spacing w:val="0"/>
          <w:sz w:val="24"/>
        </w:rPr>
      </w:pPr>
      <w:r>
        <w:rPr>
          <w:rFonts w:ascii="SimSun" w:hAnsi="SimSun" w:cs="SimSun"/>
          <w:color w:val="212529"/>
          <w:spacing w:val="0"/>
          <w:sz w:val="24"/>
        </w:rPr>
        <w:t>2024年财政拨款收支总表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部门名称：中国共产主义青年团山西省兴县委员会</w:t>
      </w:r>
      <w:r>
        <w:rPr>
          <w:rFonts w:ascii="Times New Roman"/>
          <w:color w:val="212529"/>
          <w:spacing w:val="4749"/>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2073" w:right="0" w:firstLine="0"/>
        <w:jc w:val="left"/>
        <w:rPr>
          <w:rFonts w:ascii="Times New Roman"/>
          <w:color w:val="000000"/>
          <w:spacing w:val="0"/>
          <w:sz w:val="18"/>
        </w:rPr>
      </w:pPr>
      <w:r>
        <w:rPr>
          <w:rFonts w:ascii="SimSun" w:hAnsi="SimSun" w:cs="SimSun"/>
          <w:color w:val="212529"/>
          <w:spacing w:val="0"/>
          <w:sz w:val="18"/>
        </w:rPr>
        <w:t>收入</w:t>
      </w:r>
      <w:r>
        <w:rPr>
          <w:rFonts w:ascii="Times New Roman"/>
          <w:color w:val="212529"/>
          <w:spacing w:val="4102"/>
          <w:sz w:val="18"/>
        </w:rPr>
        <w:t xml:space="preserve"> </w:t>
      </w:r>
      <w:r>
        <w:rPr>
          <w:rFonts w:ascii="SimSun" w:hAnsi="SimSun" w:cs="SimSun"/>
          <w:color w:val="212529"/>
          <w:spacing w:val="0"/>
          <w:sz w:val="18"/>
        </w:rPr>
        <w:t>支出</w:t>
      </w:r>
      <w:r>
        <w:rPr>
          <w:rFonts w:ascii="Times New Roman"/>
          <w:color w:val="000000"/>
          <w:spacing w:val="0"/>
          <w:sz w:val="18"/>
        </w:rPr>
      </w:r>
    </w:p>
    <w:p>
      <w:pPr>
        <w:pStyle w:val="Normal"/>
        <w:spacing w:before="400" w:after="0" w:line="33" w:lineRule="exact"/>
        <w:ind w:left="7546" w:right="0" w:firstLine="0"/>
        <w:jc w:val="left"/>
        <w:rPr>
          <w:rFonts w:ascii="Times New Roman"/>
          <w:color w:val="000000"/>
          <w:spacing w:val="0"/>
          <w:sz w:val="18"/>
        </w:rPr>
      </w:pPr>
      <w:r>
        <w:rPr>
          <w:rFonts w:ascii="SimSun" w:hAnsi="SimSun" w:cs="SimSun"/>
          <w:color w:val="212529"/>
          <w:spacing w:val="0"/>
          <w:sz w:val="18"/>
        </w:rPr>
        <w:t>金额</w:t>
      </w:r>
      <w:r>
        <w:rPr>
          <w:rFonts w:ascii="Times New Roman"/>
          <w:color w:val="000000"/>
          <w:spacing w:val="0"/>
          <w:sz w:val="18"/>
        </w:rPr>
      </w:r>
    </w:p>
    <w:p>
      <w:pPr>
        <w:pStyle w:val="Normal"/>
        <w:spacing w:before="184" w:after="0" w:line="33" w:lineRule="exact"/>
        <w:ind w:left="1532"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1053"/>
          <w:sz w:val="18"/>
        </w:rPr>
        <w:t xml:space="preserve"> </w:t>
      </w:r>
      <w:r>
        <w:rPr>
          <w:rFonts w:ascii="SimSun" w:hAnsi="SimSun" w:cs="SimSun"/>
          <w:color w:val="212529"/>
          <w:spacing w:val="0"/>
          <w:sz w:val="18"/>
        </w:rPr>
        <w:t>金额</w:t>
      </w:r>
      <w:r>
        <w:rPr>
          <w:rFonts w:ascii="Times New Roman"/>
          <w:color w:val="212529"/>
          <w:spacing w:val="1101"/>
          <w:sz w:val="18"/>
        </w:rPr>
        <w:t xml:space="preserve"> </w:t>
      </w: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7912" w:right="0" w:firstLine="0"/>
        <w:jc w:val="left"/>
        <w:rPr>
          <w:rFonts w:ascii="Times New Roman"/>
          <w:color w:val="000000"/>
          <w:spacing w:val="0"/>
          <w:sz w:val="18"/>
        </w:rPr>
      </w:pPr>
      <w:r>
        <w:rPr>
          <w:rFonts w:ascii="SimSun" w:hAnsi="SimSun" w:cs="SimSun"/>
          <w:color w:val="212529"/>
          <w:spacing w:val="0"/>
          <w:sz w:val="18"/>
        </w:rPr>
        <w:t>政府性基</w:t>
      </w:r>
      <w:r>
        <w:rPr>
          <w:rFonts w:ascii="Times New Roman"/>
          <w:color w:val="212529"/>
          <w:spacing w:val="39"/>
          <w:sz w:val="18"/>
        </w:rPr>
        <w:t xml:space="preserve"> </w:t>
      </w:r>
      <w:r>
        <w:rPr>
          <w:rFonts w:ascii="SimSun" w:hAnsi="SimSun" w:cs="SimSun"/>
          <w:color w:val="212529"/>
          <w:spacing w:val="0"/>
          <w:sz w:val="18"/>
        </w:rPr>
        <w:t>国有资本经营</w:t>
      </w:r>
      <w:r>
        <w:rPr>
          <w:rFonts w:ascii="Times New Roman"/>
          <w:color w:val="000000"/>
          <w:spacing w:val="0"/>
          <w:sz w:val="18"/>
        </w:rPr>
      </w:r>
    </w:p>
    <w:p>
      <w:pPr>
        <w:pStyle w:val="Normal"/>
        <w:spacing w:before="76" w:after="0" w:line="33" w:lineRule="exact"/>
        <w:ind w:left="6004" w:right="0" w:firstLine="0"/>
        <w:jc w:val="left"/>
        <w:rPr>
          <w:rFonts w:ascii="Times New Roman"/>
          <w:color w:val="000000"/>
          <w:spacing w:val="0"/>
          <w:sz w:val="18"/>
        </w:rPr>
      </w:pPr>
      <w:r>
        <w:rPr>
          <w:rFonts w:ascii="SimSun" w:hAnsi="SimSun" w:cs="SimSun"/>
          <w:color w:val="212529"/>
          <w:spacing w:val="0"/>
          <w:sz w:val="18"/>
        </w:rPr>
        <w:t>小计</w:t>
      </w:r>
      <w:r>
        <w:rPr>
          <w:rFonts w:ascii="Times New Roman"/>
          <w:color w:val="212529"/>
          <w:spacing w:val="333"/>
          <w:sz w:val="18"/>
        </w:rPr>
        <w:t xml:space="preserve"> </w:t>
      </w:r>
      <w:r>
        <w:rPr>
          <w:rFonts w:ascii="SimSun" w:hAnsi="SimSun" w:cs="SimSun"/>
          <w:color w:val="212529"/>
          <w:spacing w:val="0"/>
          <w:sz w:val="18"/>
        </w:rPr>
        <w:t>一般公共预算</w:t>
      </w:r>
      <w:r>
        <w:rPr>
          <w:rFonts w:ascii="Times New Roman"/>
          <w:color w:val="000000"/>
          <w:spacing w:val="0"/>
          <w:sz w:val="18"/>
        </w:rPr>
      </w:r>
    </w:p>
    <w:p>
      <w:pPr>
        <w:pStyle w:val="Normal"/>
        <w:spacing w:before="64" w:after="0" w:line="33" w:lineRule="exact"/>
        <w:ind w:left="8002" w:right="0" w:firstLine="0"/>
        <w:jc w:val="left"/>
        <w:rPr>
          <w:rFonts w:ascii="Times New Roman"/>
          <w:color w:val="000000"/>
          <w:spacing w:val="0"/>
          <w:sz w:val="18"/>
        </w:rPr>
      </w:pPr>
      <w:r>
        <w:rPr>
          <w:rFonts w:ascii="SimSun" w:hAnsi="SimSun" w:cs="SimSun"/>
          <w:color w:val="212529"/>
          <w:spacing w:val="0"/>
          <w:sz w:val="18"/>
        </w:rPr>
        <w:t>金预算</w:t>
      </w:r>
      <w:r>
        <w:rPr>
          <w:rFonts w:ascii="Times New Roman"/>
          <w:color w:val="212529"/>
          <w:spacing w:val="489"/>
          <w:sz w:val="18"/>
        </w:rPr>
        <w:t xml:space="preserve"> </w:t>
      </w:r>
      <w:r>
        <w:rPr>
          <w:rFonts w:ascii="SimSun" w:hAnsi="SimSun" w:cs="SimSun"/>
          <w:color w:val="212529"/>
          <w:spacing w:val="0"/>
          <w:sz w:val="18"/>
        </w:rPr>
        <w:t>预算</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879"/>
          <w:sz w:val="18"/>
        </w:rPr>
        <w:t xml:space="preserve"> </w:t>
      </w:r>
      <w:r>
        <w:rPr>
          <w:rFonts w:ascii="SimSun" w:hAnsi="SimSun" w:cs="SimSun"/>
          <w:color w:val="212529"/>
          <w:spacing w:val="1"/>
          <w:sz w:val="18"/>
        </w:rPr>
        <w:t>119.16一、一般公共服务支出</w:t>
      </w:r>
      <w:r>
        <w:rPr>
          <w:rFonts w:ascii="Times New Roman"/>
          <w:color w:val="212529"/>
          <w:spacing w:val="614"/>
          <w:sz w:val="18"/>
        </w:rPr>
        <w:t xml:space="preserve"> </w:t>
      </w:r>
      <w:r>
        <w:rPr>
          <w:rFonts w:ascii="SimSun"/>
          <w:color w:val="212529"/>
          <w:spacing w:val="0"/>
          <w:sz w:val="18"/>
        </w:rPr>
        <w:t>103.47</w:t>
      </w:r>
      <w:r>
        <w:rPr>
          <w:rFonts w:ascii="Times New Roman"/>
          <w:color w:val="212529"/>
          <w:spacing w:val="531"/>
          <w:sz w:val="18"/>
        </w:rPr>
        <w:t xml:space="preserve"> </w:t>
      </w:r>
      <w:r>
        <w:rPr>
          <w:rFonts w:ascii="SimSun"/>
          <w:color w:val="212529"/>
          <w:spacing w:val="0"/>
          <w:sz w:val="18"/>
        </w:rPr>
        <w:t>103.47</w:t>
      </w:r>
      <w:r>
        <w:rPr>
          <w:rFonts w:ascii="Times New Roman"/>
          <w:color w:val="212529"/>
          <w:spacing w:val="723"/>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14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二、外交支出</w:t>
      </w:r>
      <w:r>
        <w:rPr>
          <w:rFonts w:ascii="Times New Roman"/>
          <w:color w:val="212529"/>
          <w:spacing w:val="1780"/>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三、国有资本经营预算</w:t>
      </w:r>
      <w:r>
        <w:rPr>
          <w:rFonts w:ascii="Times New Roman"/>
          <w:color w:val="212529"/>
          <w:spacing w:val="9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三、国防支出</w:t>
      </w:r>
      <w:r>
        <w:rPr>
          <w:rFonts w:ascii="Times New Roman"/>
          <w:color w:val="212529"/>
          <w:spacing w:val="1780"/>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11"/>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四、公共安全支出</w:t>
      </w:r>
      <w:r>
        <w:rPr>
          <w:rFonts w:ascii="Times New Roman"/>
          <w:color w:val="212529"/>
          <w:spacing w:val="141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11"/>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五、教育支出</w:t>
      </w:r>
      <w:r>
        <w:rPr>
          <w:rFonts w:ascii="Times New Roman"/>
          <w:color w:val="212529"/>
          <w:spacing w:val="1780"/>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11"/>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六、科学技术支出</w:t>
      </w:r>
      <w:r>
        <w:rPr>
          <w:rFonts w:ascii="Times New Roman"/>
          <w:color w:val="212529"/>
          <w:spacing w:val="141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723" w:right="0" w:firstLine="0"/>
        <w:jc w:val="left"/>
        <w:rPr>
          <w:rFonts w:ascii="Times New Roman"/>
          <w:color w:val="000000"/>
          <w:spacing w:val="0"/>
          <w:sz w:val="18"/>
        </w:rPr>
      </w:pPr>
      <w:r>
        <w:rPr>
          <w:rFonts w:ascii="SimSun" w:hAnsi="SimSun" w:cs="SimSun"/>
          <w:color w:val="212529"/>
          <w:spacing w:val="0"/>
          <w:sz w:val="18"/>
        </w:rPr>
        <w:t>七、文化旅游体育与传</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11"/>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媒支出</w:t>
      </w:r>
      <w:r>
        <w:rPr>
          <w:rFonts w:ascii="Times New Roman"/>
          <w:color w:val="000000"/>
          <w:spacing w:val="0"/>
          <w:sz w:val="18"/>
        </w:rPr>
      </w:r>
    </w:p>
    <w:p>
      <w:pPr>
        <w:pStyle w:val="Normal"/>
        <w:spacing w:before="196" w:after="0" w:line="33" w:lineRule="exact"/>
        <w:ind w:left="3723" w:right="0" w:firstLine="0"/>
        <w:jc w:val="left"/>
        <w:rPr>
          <w:rFonts w:ascii="Times New Roman"/>
          <w:color w:val="000000"/>
          <w:spacing w:val="0"/>
          <w:sz w:val="18"/>
        </w:rPr>
      </w:pPr>
      <w:r>
        <w:rPr>
          <w:rFonts w:ascii="SimSun" w:hAnsi="SimSun" w:cs="SimSun"/>
          <w:color w:val="212529"/>
          <w:spacing w:val="0"/>
          <w:sz w:val="18"/>
        </w:rPr>
        <w:t>八、社会保障和就业支</w:t>
      </w:r>
      <w:r>
        <w:rPr>
          <w:rFonts w:ascii="Times New Roman"/>
          <w:color w:val="000000"/>
          <w:spacing w:val="0"/>
          <w:sz w:val="18"/>
        </w:rPr>
      </w:r>
    </w:p>
    <w:p>
      <w:pPr>
        <w:pStyle w:val="Normal"/>
        <w:spacing w:before="76"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11"/>
          <w:sz w:val="18"/>
        </w:rPr>
        <w:t xml:space="preserve"> </w:t>
      </w:r>
      <w:r>
        <w:rPr>
          <w:rFonts w:ascii="SimSun"/>
          <w:color w:val="212529"/>
          <w:spacing w:val="-37"/>
          <w:sz w:val="18"/>
        </w:rPr>
        <w:t xml:space="preserve"> </w:t>
      </w:r>
      <w:r>
        <w:rPr>
          <w:rFonts w:ascii="Times New Roman"/>
          <w:color w:val="212529"/>
          <w:spacing w:val="2651"/>
          <w:sz w:val="18"/>
        </w:rPr>
        <w:t xml:space="preserve"> </w:t>
      </w:r>
      <w:r>
        <w:rPr>
          <w:rFonts w:ascii="SimSun"/>
          <w:color w:val="212529"/>
          <w:spacing w:val="0"/>
          <w:sz w:val="18"/>
        </w:rPr>
        <w:t>6.54</w:t>
      </w:r>
      <w:r>
        <w:rPr>
          <w:rFonts w:ascii="Times New Roman"/>
          <w:color w:val="212529"/>
          <w:spacing w:val="711"/>
          <w:sz w:val="18"/>
        </w:rPr>
        <w:t xml:space="preserve"> </w:t>
      </w:r>
      <w:r>
        <w:rPr>
          <w:rFonts w:ascii="SimSun"/>
          <w:color w:val="212529"/>
          <w:spacing w:val="0"/>
          <w:sz w:val="18"/>
        </w:rPr>
        <w:t>6.54</w:t>
      </w:r>
      <w:r>
        <w:rPr>
          <w:rFonts w:ascii="Times New Roman"/>
          <w:color w:val="212529"/>
          <w:spacing w:val="723"/>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11"/>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九、社会保险基金支出</w:t>
      </w:r>
      <w:r>
        <w:rPr>
          <w:rFonts w:ascii="Times New Roman"/>
          <w:color w:val="212529"/>
          <w:spacing w:val="105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11"/>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十、卫生健康支出</w:t>
      </w:r>
      <w:r>
        <w:rPr>
          <w:rFonts w:ascii="Times New Roman"/>
          <w:color w:val="212529"/>
          <w:spacing w:val="1155"/>
          <w:sz w:val="18"/>
        </w:rPr>
        <w:t xml:space="preserve"> </w:t>
      </w:r>
      <w:r>
        <w:rPr>
          <w:rFonts w:ascii="SimSun"/>
          <w:color w:val="212529"/>
          <w:spacing w:val="0"/>
          <w:sz w:val="18"/>
        </w:rPr>
        <w:t>3.45</w:t>
      </w:r>
      <w:r>
        <w:rPr>
          <w:rFonts w:ascii="Times New Roman"/>
          <w:color w:val="212529"/>
          <w:spacing w:val="711"/>
          <w:sz w:val="18"/>
        </w:rPr>
        <w:t xml:space="preserve"> </w:t>
      </w:r>
      <w:r>
        <w:rPr>
          <w:rFonts w:ascii="SimSun"/>
          <w:color w:val="212529"/>
          <w:spacing w:val="0"/>
          <w:sz w:val="18"/>
        </w:rPr>
        <w:t>3.45</w:t>
      </w:r>
      <w:r>
        <w:rPr>
          <w:rFonts w:ascii="Times New Roman"/>
          <w:color w:val="212529"/>
          <w:spacing w:val="723"/>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11"/>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十一、节能环保支出</w:t>
      </w:r>
      <w:r>
        <w:rPr>
          <w:rFonts w:ascii="Times New Roman"/>
          <w:color w:val="212529"/>
          <w:spacing w:val="123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十二、城乡社区支出</w:t>
      </w:r>
      <w:r>
        <w:rPr>
          <w:rFonts w:ascii="Times New Roman"/>
          <w:color w:val="212529"/>
          <w:spacing w:val="123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十三、农林水支出</w:t>
      </w:r>
      <w:r>
        <w:rPr>
          <w:rFonts w:ascii="Times New Roman"/>
          <w:color w:val="212529"/>
          <w:spacing w:val="141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十四、交通运输支出</w:t>
      </w:r>
      <w:r>
        <w:rPr>
          <w:rFonts w:ascii="Times New Roman"/>
          <w:color w:val="212529"/>
          <w:spacing w:val="123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723" w:right="0" w:firstLine="0"/>
        <w:jc w:val="left"/>
        <w:rPr>
          <w:rFonts w:ascii="Times New Roman"/>
          <w:color w:val="000000"/>
          <w:spacing w:val="0"/>
          <w:sz w:val="18"/>
        </w:rPr>
      </w:pPr>
      <w:r>
        <w:rPr>
          <w:rFonts w:ascii="SimSun" w:hAnsi="SimSun" w:cs="SimSun"/>
          <w:color w:val="212529"/>
          <w:spacing w:val="0"/>
          <w:sz w:val="18"/>
        </w:rPr>
        <w:t>十五、资源勘探工业信</w:t>
      </w:r>
      <w:r>
        <w:rPr>
          <w:rFonts w:ascii="Times New Roman"/>
          <w:color w:val="000000"/>
          <w:spacing w:val="0"/>
          <w:sz w:val="18"/>
        </w:rPr>
      </w:r>
    </w:p>
    <w:p>
      <w:pPr>
        <w:pStyle w:val="Normal"/>
        <w:spacing w:before="76"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息等支出</w:t>
      </w:r>
      <w:r>
        <w:rPr>
          <w:rFonts w:ascii="Times New Roman"/>
          <w:color w:val="000000"/>
          <w:spacing w:val="0"/>
          <w:sz w:val="18"/>
        </w:rPr>
      </w:r>
    </w:p>
    <w:p>
      <w:pPr>
        <w:pStyle w:val="Normal"/>
        <w:spacing w:before="196" w:after="0" w:line="33" w:lineRule="exact"/>
        <w:ind w:left="3723" w:right="0" w:firstLine="0"/>
        <w:jc w:val="left"/>
        <w:rPr>
          <w:rFonts w:ascii="Times New Roman"/>
          <w:color w:val="000000"/>
          <w:spacing w:val="0"/>
          <w:sz w:val="18"/>
        </w:rPr>
      </w:pPr>
      <w:r>
        <w:rPr>
          <w:rFonts w:ascii="SimSun" w:hAnsi="SimSun" w:cs="SimSun"/>
          <w:color w:val="212529"/>
          <w:spacing w:val="0"/>
          <w:sz w:val="18"/>
        </w:rPr>
        <w:t>十六、商业服务业等支</w:t>
      </w:r>
      <w:r>
        <w:rPr>
          <w:rFonts w:ascii="Times New Roman"/>
          <w:color w:val="000000"/>
          <w:spacing w:val="0"/>
          <w:sz w:val="18"/>
        </w:rPr>
      </w:r>
    </w:p>
    <w:p>
      <w:pPr>
        <w:pStyle w:val="Normal"/>
        <w:spacing w:before="76"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304"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十七、金融支出</w:t>
      </w:r>
      <w:r>
        <w:rPr>
          <w:rFonts w:ascii="Times New Roman"/>
          <w:color w:val="212529"/>
          <w:spacing w:val="159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723" w:right="0" w:firstLine="0"/>
        <w:jc w:val="left"/>
        <w:rPr>
          <w:rFonts w:ascii="Times New Roman"/>
          <w:color w:val="000000"/>
          <w:spacing w:val="0"/>
          <w:sz w:val="18"/>
        </w:rPr>
      </w:pPr>
      <w:r>
        <w:rPr>
          <w:rFonts w:ascii="SimSun" w:hAnsi="SimSun" w:cs="SimSun"/>
          <w:color w:val="212529"/>
          <w:spacing w:val="0"/>
          <w:sz w:val="18"/>
        </w:rPr>
        <w:t>十八、援助其他地区支</w:t>
      </w:r>
      <w:r>
        <w:rPr>
          <w:rFonts w:ascii="Times New Roman"/>
          <w:color w:val="000000"/>
          <w:spacing w:val="0"/>
          <w:sz w:val="18"/>
        </w:rPr>
      </w:r>
    </w:p>
    <w:p>
      <w:pPr>
        <w:pStyle w:val="Normal"/>
        <w:spacing w:before="76"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出</w:t>
      </w:r>
      <w:r>
        <w:rPr>
          <w:rFonts w:ascii="Times New Roman"/>
          <w:color w:val="000000"/>
          <w:spacing w:val="0"/>
          <w:sz w:val="18"/>
        </w:rPr>
      </w:r>
    </w:p>
    <w:p>
      <w:pPr>
        <w:pStyle w:val="Normal"/>
        <w:spacing w:before="196" w:after="0" w:line="33" w:lineRule="exact"/>
        <w:ind w:left="3723" w:right="0" w:firstLine="0"/>
        <w:jc w:val="left"/>
        <w:rPr>
          <w:rFonts w:ascii="Times New Roman"/>
          <w:color w:val="000000"/>
          <w:spacing w:val="0"/>
          <w:sz w:val="18"/>
        </w:rPr>
      </w:pPr>
      <w:r>
        <w:rPr>
          <w:rFonts w:ascii="SimSun" w:hAnsi="SimSun" w:cs="SimSun"/>
          <w:color w:val="212529"/>
          <w:spacing w:val="0"/>
          <w:sz w:val="18"/>
        </w:rPr>
        <w:t>十九、自然资源海洋气</w:t>
      </w:r>
      <w:r>
        <w:rPr>
          <w:rFonts w:ascii="Times New Roman"/>
          <w:color w:val="000000"/>
          <w:spacing w:val="0"/>
          <w:sz w:val="18"/>
        </w:rPr>
      </w:r>
    </w:p>
    <w:p>
      <w:pPr>
        <w:pStyle w:val="Normal"/>
        <w:spacing w:before="76"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象等支出</w:t>
      </w:r>
      <w:r>
        <w:rPr>
          <w:rFonts w:ascii="Times New Roman"/>
          <w:color w:val="000000"/>
          <w:spacing w:val="0"/>
          <w:sz w:val="18"/>
        </w:rPr>
      </w:r>
    </w:p>
    <w:p>
      <w:pPr>
        <w:pStyle w:val="Normal"/>
        <w:spacing w:before="304"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二十、住房保障支出</w:t>
      </w:r>
      <w:r>
        <w:rPr>
          <w:rFonts w:ascii="Times New Roman"/>
          <w:color w:val="212529"/>
          <w:spacing w:val="975"/>
          <w:sz w:val="18"/>
        </w:rPr>
        <w:t xml:space="preserve"> </w:t>
      </w:r>
      <w:r>
        <w:rPr>
          <w:rFonts w:ascii="SimSun"/>
          <w:color w:val="212529"/>
          <w:spacing w:val="0"/>
          <w:sz w:val="18"/>
        </w:rPr>
        <w:t>5.70</w:t>
      </w:r>
      <w:r>
        <w:rPr>
          <w:rFonts w:ascii="Times New Roman"/>
          <w:color w:val="212529"/>
          <w:spacing w:val="711"/>
          <w:sz w:val="18"/>
        </w:rPr>
        <w:t xml:space="preserve"> </w:t>
      </w:r>
      <w:r>
        <w:rPr>
          <w:rFonts w:ascii="SimSun"/>
          <w:color w:val="212529"/>
          <w:spacing w:val="0"/>
          <w:sz w:val="18"/>
        </w:rPr>
        <w:t>5.70</w:t>
      </w:r>
      <w:r>
        <w:rPr>
          <w:rFonts w:ascii="Times New Roman"/>
          <w:color w:val="212529"/>
          <w:spacing w:val="723"/>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3723" w:right="0" w:firstLine="0"/>
        <w:jc w:val="left"/>
        <w:rPr>
          <w:rFonts w:ascii="Times New Roman"/>
          <w:color w:val="000000"/>
          <w:spacing w:val="0"/>
          <w:sz w:val="18"/>
        </w:rPr>
      </w:pPr>
      <w:r>
        <w:rPr>
          <w:rFonts w:ascii="SimSun" w:hAnsi="SimSun" w:cs="SimSun"/>
          <w:color w:val="212529"/>
          <w:spacing w:val="0"/>
          <w:sz w:val="18"/>
        </w:rPr>
        <w:t>二十一、粮油物资储备</w:t>
      </w:r>
      <w:r>
        <w:rPr>
          <w:rFonts w:ascii="Times New Roman"/>
          <w:color w:val="000000"/>
          <w:spacing w:val="0"/>
          <w:sz w:val="18"/>
        </w:rPr>
      </w:r>
    </w:p>
    <w:p>
      <w:pPr>
        <w:pStyle w:val="Normal"/>
        <w:spacing w:before="76"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723" w:right="0" w:firstLine="0"/>
        <w:jc w:val="left"/>
        <w:rPr>
          <w:rFonts w:ascii="Times New Roman"/>
          <w:color w:val="000000"/>
          <w:spacing w:val="0"/>
          <w:sz w:val="18"/>
        </w:rPr>
      </w:pPr>
      <w:r>
        <w:rPr>
          <w:rFonts w:ascii="SimSun" w:hAnsi="SimSun" w:cs="SimSun"/>
          <w:color w:val="212529"/>
          <w:spacing w:val="0"/>
          <w:sz w:val="18"/>
        </w:rPr>
        <w:t>二十二、国有资本经营</w:t>
      </w:r>
      <w:r>
        <w:rPr>
          <w:rFonts w:ascii="Times New Roman"/>
          <w:color w:val="000000"/>
          <w:spacing w:val="0"/>
          <w:sz w:val="18"/>
        </w:rPr>
      </w:r>
    </w:p>
    <w:p>
      <w:pPr>
        <w:pStyle w:val="Normal"/>
        <w:spacing w:before="76"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预算支出</w:t>
      </w:r>
      <w:r>
        <w:rPr>
          <w:rFonts w:ascii="Times New Roman"/>
          <w:color w:val="000000"/>
          <w:spacing w:val="0"/>
          <w:sz w:val="18"/>
        </w:rPr>
      </w:r>
    </w:p>
    <w:p>
      <w:pPr>
        <w:pStyle w:val="Normal"/>
        <w:spacing w:before="196" w:after="0" w:line="33" w:lineRule="exact"/>
        <w:ind w:left="3723" w:right="0" w:firstLine="0"/>
        <w:jc w:val="left"/>
        <w:rPr>
          <w:rFonts w:ascii="Times New Roman"/>
          <w:color w:val="000000"/>
          <w:spacing w:val="0"/>
          <w:sz w:val="18"/>
        </w:rPr>
      </w:pPr>
      <w:r>
        <w:rPr>
          <w:rFonts w:ascii="SimSun" w:hAnsi="SimSun" w:cs="SimSun"/>
          <w:color w:val="212529"/>
          <w:spacing w:val="0"/>
          <w:sz w:val="18"/>
        </w:rPr>
        <w:t>二十三、灾害防治及应</w:t>
      </w:r>
      <w:r>
        <w:rPr>
          <w:rFonts w:ascii="Times New Roman"/>
          <w:color w:val="000000"/>
          <w:spacing w:val="0"/>
          <w:sz w:val="18"/>
        </w:rPr>
      </w:r>
    </w:p>
    <w:p>
      <w:pPr>
        <w:pStyle w:val="Normal"/>
        <w:spacing w:before="76"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急管理支出</w:t>
      </w:r>
      <w:r>
        <w:rPr>
          <w:rFonts w:ascii="Times New Roman"/>
          <w:color w:val="000000"/>
          <w:spacing w:val="0"/>
          <w:sz w:val="18"/>
        </w:rPr>
      </w:r>
    </w:p>
    <w:p>
      <w:pPr>
        <w:pStyle w:val="Normal"/>
        <w:spacing w:before="304"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二十四、预备费</w:t>
      </w:r>
      <w:r>
        <w:rPr>
          <w:rFonts w:ascii="Times New Roman"/>
          <w:color w:val="212529"/>
          <w:spacing w:val="159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二十五、其他支出</w:t>
      </w:r>
      <w:r>
        <w:rPr>
          <w:rFonts w:ascii="Times New Roman"/>
          <w:color w:val="212529"/>
          <w:spacing w:val="141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二十六、转移性支出</w:t>
      </w:r>
      <w:r>
        <w:rPr>
          <w:rFonts w:ascii="Times New Roman"/>
          <w:color w:val="212529"/>
          <w:spacing w:val="123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二十七、债务还本支出</w:t>
      </w:r>
      <w:r>
        <w:rPr>
          <w:rFonts w:ascii="Times New Roman"/>
          <w:color w:val="212529"/>
          <w:spacing w:val="105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二十八、债务付息支出</w:t>
      </w:r>
      <w:r>
        <w:rPr>
          <w:rFonts w:ascii="Times New Roman"/>
          <w:color w:val="212529"/>
          <w:spacing w:val="1059"/>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847"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49" style="position:absolute;margin-left:70.7pt;margin-top:47pt;z-index:-199;width:453.35pt;height:218.65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7" w:after="0" w:line="33" w:lineRule="exact"/>
        <w:ind w:left="3723" w:right="0" w:firstLine="0"/>
        <w:jc w:val="left"/>
        <w:rPr>
          <w:rFonts w:ascii="Times New Roman"/>
          <w:color w:val="000000"/>
          <w:spacing w:val="0"/>
          <w:sz w:val="18"/>
        </w:rPr>
      </w:pPr>
      <w:r>
        <w:rPr>
          <w:rFonts w:ascii="SimSun" w:hAnsi="SimSun" w:cs="SimSun"/>
          <w:color w:val="212529"/>
          <w:spacing w:val="0"/>
          <w:sz w:val="18"/>
        </w:rPr>
        <w:t>二十九、债务发行费用</w:t>
      </w:r>
      <w:r>
        <w:rPr>
          <w:rFonts w:ascii="Times New Roman"/>
          <w:color w:val="000000"/>
          <w:spacing w:val="0"/>
          <w:sz w:val="18"/>
        </w:rPr>
      </w:r>
    </w:p>
    <w:p>
      <w:pPr>
        <w:pStyle w:val="Normal"/>
        <w:spacing w:before="76"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支出</w:t>
      </w:r>
      <w:r>
        <w:rPr>
          <w:rFonts w:ascii="Times New Roman"/>
          <w:color w:val="000000"/>
          <w:spacing w:val="0"/>
          <w:sz w:val="18"/>
        </w:rPr>
      </w:r>
    </w:p>
    <w:p>
      <w:pPr>
        <w:pStyle w:val="Normal"/>
        <w:spacing w:before="196" w:after="0" w:line="33" w:lineRule="exact"/>
        <w:ind w:left="3723" w:right="0" w:firstLine="0"/>
        <w:jc w:val="left"/>
        <w:rPr>
          <w:rFonts w:ascii="Times New Roman"/>
          <w:color w:val="000000"/>
          <w:spacing w:val="0"/>
          <w:sz w:val="18"/>
        </w:rPr>
      </w:pPr>
      <w:r>
        <w:rPr>
          <w:rFonts w:ascii="SimSun" w:hAnsi="SimSun" w:cs="SimSun"/>
          <w:color w:val="212529"/>
          <w:spacing w:val="0"/>
          <w:sz w:val="18"/>
        </w:rPr>
        <w:t>三十、抗疫特别国债安</w:t>
      </w:r>
      <w:r>
        <w:rPr>
          <w:rFonts w:ascii="Times New Roman"/>
          <w:color w:val="000000"/>
          <w:spacing w:val="0"/>
          <w:sz w:val="18"/>
        </w:rPr>
      </w:r>
    </w:p>
    <w:p>
      <w:pPr>
        <w:pStyle w:val="Normal"/>
        <w:spacing w:before="76"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2915"/>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64" w:after="0" w:line="33" w:lineRule="exact"/>
        <w:ind w:left="3723" w:right="0" w:firstLine="0"/>
        <w:jc w:val="left"/>
        <w:rPr>
          <w:rFonts w:ascii="Times New Roman"/>
          <w:color w:val="000000"/>
          <w:spacing w:val="0"/>
          <w:sz w:val="18"/>
        </w:rPr>
      </w:pPr>
      <w:r>
        <w:rPr>
          <w:rFonts w:ascii="SimSun" w:hAnsi="SimSun" w:cs="SimSun"/>
          <w:color w:val="212529"/>
          <w:spacing w:val="0"/>
          <w:sz w:val="18"/>
        </w:rPr>
        <w:t>排的支出</w:t>
      </w:r>
      <w:r>
        <w:rPr>
          <w:rFonts w:ascii="Times New Roman"/>
          <w:color w:val="000000"/>
          <w:spacing w:val="0"/>
          <w:sz w:val="18"/>
        </w:rPr>
      </w:r>
    </w:p>
    <w:p>
      <w:pPr>
        <w:pStyle w:val="Normal"/>
        <w:spacing w:before="304" w:after="0" w:line="33" w:lineRule="exact"/>
        <w:ind w:left="1670"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1847"/>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807"/>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172" w:right="0" w:firstLine="0"/>
        <w:jc w:val="left"/>
        <w:rPr>
          <w:rFonts w:ascii="Times New Roman"/>
          <w:color w:val="000000"/>
          <w:spacing w:val="0"/>
          <w:sz w:val="18"/>
        </w:rPr>
      </w:pPr>
      <w:r>
        <w:rPr>
          <w:rFonts w:ascii="SimSun" w:hAnsi="SimSun" w:cs="SimSun"/>
          <w:color w:val="212529"/>
          <w:spacing w:val="0"/>
          <w:sz w:val="18"/>
        </w:rPr>
        <w:t>本年收入合计</w:t>
      </w:r>
      <w:r>
        <w:rPr>
          <w:rFonts w:ascii="Times New Roman"/>
          <w:color w:val="212529"/>
          <w:spacing w:val="603"/>
          <w:sz w:val="18"/>
        </w:rPr>
        <w:t xml:space="preserve"> </w:t>
      </w:r>
      <w:r>
        <w:rPr>
          <w:rFonts w:ascii="SimSun"/>
          <w:color w:val="212529"/>
          <w:spacing w:val="0"/>
          <w:sz w:val="18"/>
        </w:rPr>
        <w:t>119.16</w:t>
      </w:r>
      <w:r>
        <w:rPr>
          <w:rFonts w:ascii="Times New Roman"/>
          <w:color w:val="212529"/>
          <w:spacing w:val="651"/>
          <w:sz w:val="18"/>
        </w:rPr>
        <w:t xml:space="preserve"> </w:t>
      </w:r>
      <w:r>
        <w:rPr>
          <w:rFonts w:ascii="SimSun" w:hAnsi="SimSun" w:cs="SimSun"/>
          <w:color w:val="212529"/>
          <w:spacing w:val="0"/>
          <w:sz w:val="18"/>
        </w:rPr>
        <w:t>本年支出合计</w:t>
      </w:r>
      <w:r>
        <w:rPr>
          <w:rFonts w:ascii="Times New Roman"/>
          <w:color w:val="212529"/>
          <w:spacing w:val="651"/>
          <w:sz w:val="18"/>
        </w:rPr>
        <w:t xml:space="preserve"> </w:t>
      </w:r>
      <w:r>
        <w:rPr>
          <w:rFonts w:ascii="SimSun"/>
          <w:color w:val="212529"/>
          <w:spacing w:val="0"/>
          <w:sz w:val="18"/>
        </w:rPr>
        <w:t>119.16</w:t>
      </w:r>
      <w:r>
        <w:rPr>
          <w:rFonts w:ascii="Times New Roman"/>
          <w:color w:val="212529"/>
          <w:spacing w:val="513"/>
          <w:sz w:val="18"/>
        </w:rPr>
        <w:t xml:space="preserve"> </w:t>
      </w:r>
      <w:r>
        <w:rPr>
          <w:rFonts w:ascii="SimSun"/>
          <w:color w:val="212529"/>
          <w:spacing w:val="0"/>
          <w:sz w:val="18"/>
        </w:rPr>
        <w:t>119.16</w:t>
      </w:r>
      <w:r>
        <w:rPr>
          <w:rFonts w:ascii="Times New Roman"/>
          <w:color w:val="212529"/>
          <w:spacing w:val="627"/>
          <w:sz w:val="18"/>
        </w:rPr>
        <w:t xml:space="preserve"> </w:t>
      </w:r>
      <w:r>
        <w:rPr>
          <w:rFonts w:ascii="SimSun"/>
          <w:color w:val="212529"/>
          <w:spacing w:val="-47"/>
          <w:sz w:val="18"/>
        </w:rPr>
        <w:t xml:space="preserve">  </w:t>
      </w:r>
      <w:r>
        <w:rPr>
          <w:rFonts w:ascii="Times New Roman"/>
          <w:color w:val="212529"/>
          <w:spacing w:val="927"/>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上年财政拨款结转</w:t>
      </w:r>
      <w:r>
        <w:rPr>
          <w:rFonts w:ascii="Times New Roman"/>
          <w:color w:val="212529"/>
          <w:spacing w:val="132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hAnsi="SimSun" w:cs="SimSun"/>
          <w:color w:val="212529"/>
          <w:spacing w:val="0"/>
          <w:sz w:val="18"/>
        </w:rPr>
        <w:t>年终结转</w:t>
      </w:r>
      <w:r>
        <w:rPr>
          <w:rFonts w:ascii="Times New Roman"/>
          <w:color w:val="212529"/>
          <w:spacing w:val="2140"/>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一、一般公共预算</w:t>
      </w:r>
      <w:r>
        <w:rPr>
          <w:rFonts w:ascii="Times New Roman"/>
          <w:color w:val="212529"/>
          <w:spacing w:val="132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807"/>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二、政府性基金预算</w:t>
      </w:r>
      <w:r>
        <w:rPr>
          <w:rFonts w:ascii="Times New Roman"/>
          <w:color w:val="212529"/>
          <w:spacing w:val="114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807"/>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三、国有资本经营预算</w:t>
      </w:r>
      <w:r>
        <w:rPr>
          <w:rFonts w:ascii="Times New Roman"/>
          <w:color w:val="212529"/>
          <w:spacing w:val="963"/>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807"/>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711"/>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2807"/>
          <w:sz w:val="18"/>
        </w:rPr>
        <w:t xml:space="preserve"> </w:t>
      </w:r>
      <w:r>
        <w:rPr>
          <w:rFonts w:ascii="SimSun"/>
          <w:color w:val="212529"/>
          <w:spacing w:val="-37"/>
          <w:sz w:val="18"/>
        </w:rPr>
        <w:t xml:space="preserve"> </w:t>
      </w:r>
      <w:r>
        <w:rPr>
          <w:rFonts w:ascii="Times New Roman"/>
          <w:color w:val="212529"/>
          <w:spacing w:val="1019"/>
          <w:sz w:val="18"/>
        </w:rPr>
        <w:t xml:space="preserve"> </w:t>
      </w:r>
      <w:r>
        <w:rPr>
          <w:rFonts w:ascii="SimSun"/>
          <w:color w:val="212529"/>
          <w:spacing w:val="-37"/>
          <w:sz w:val="18"/>
        </w:rPr>
        <w:t xml:space="preserve"> </w:t>
      </w:r>
      <w:r>
        <w:rPr>
          <w:rFonts w:ascii="Times New Roman"/>
          <w:color w:val="212529"/>
          <w:spacing w:val="767"/>
          <w:sz w:val="18"/>
        </w:rPr>
        <w:t xml:space="preserve"> </w:t>
      </w:r>
      <w:r>
        <w:rPr>
          <w:rFonts w:ascii="SimSun"/>
          <w:color w:val="212529"/>
          <w:spacing w:val="-37"/>
          <w:sz w:val="18"/>
        </w:rPr>
        <w:t xml:space="preserve"> </w:t>
      </w:r>
      <w:r>
        <w:rPr>
          <w:rFonts w:ascii="Times New Roman"/>
          <w:color w:val="212529"/>
          <w:spacing w:val="100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352" w:right="0" w:firstLine="0"/>
        <w:jc w:val="left"/>
        <w:rPr>
          <w:rFonts w:ascii="Times New Roman"/>
          <w:color w:val="000000"/>
          <w:spacing w:val="0"/>
          <w:sz w:val="18"/>
        </w:rPr>
      </w:pPr>
      <w:r>
        <w:rPr>
          <w:rFonts w:ascii="SimSun" w:hAnsi="SimSun" w:cs="SimSun"/>
          <w:color w:val="212529"/>
          <w:spacing w:val="0"/>
          <w:sz w:val="18"/>
        </w:rPr>
        <w:t>收入总计</w:t>
      </w:r>
      <w:r>
        <w:rPr>
          <w:rFonts w:ascii="Times New Roman"/>
          <w:color w:val="212529"/>
          <w:spacing w:val="783"/>
          <w:sz w:val="18"/>
        </w:rPr>
        <w:t xml:space="preserve"> </w:t>
      </w:r>
      <w:r>
        <w:rPr>
          <w:rFonts w:ascii="SimSun"/>
          <w:color w:val="212529"/>
          <w:spacing w:val="0"/>
          <w:sz w:val="18"/>
        </w:rPr>
        <w:t>119.16</w:t>
      </w:r>
      <w:r>
        <w:rPr>
          <w:rFonts w:ascii="Times New Roman"/>
          <w:color w:val="212529"/>
          <w:spacing w:val="831"/>
          <w:sz w:val="18"/>
        </w:rPr>
        <w:t xml:space="preserve"> </w:t>
      </w:r>
      <w:r>
        <w:rPr>
          <w:rFonts w:ascii="SimSun" w:hAnsi="SimSun" w:cs="SimSun"/>
          <w:color w:val="212529"/>
          <w:spacing w:val="0"/>
          <w:sz w:val="18"/>
        </w:rPr>
        <w:t>支出总计</w:t>
      </w:r>
      <w:r>
        <w:rPr>
          <w:rFonts w:ascii="Times New Roman"/>
          <w:color w:val="212529"/>
          <w:spacing w:val="831"/>
          <w:sz w:val="18"/>
        </w:rPr>
        <w:t xml:space="preserve"> </w:t>
      </w:r>
      <w:r>
        <w:rPr>
          <w:rFonts w:ascii="SimSun"/>
          <w:color w:val="212529"/>
          <w:spacing w:val="0"/>
          <w:sz w:val="18"/>
        </w:rPr>
        <w:t>119.16</w:t>
      </w:r>
      <w:r>
        <w:rPr>
          <w:rFonts w:ascii="Times New Roman"/>
          <w:color w:val="212529"/>
          <w:spacing w:val="513"/>
          <w:sz w:val="18"/>
        </w:rPr>
        <w:t xml:space="preserve"> </w:t>
      </w:r>
      <w:r>
        <w:rPr>
          <w:rFonts w:ascii="SimSun"/>
          <w:color w:val="212529"/>
          <w:spacing w:val="0"/>
          <w:sz w:val="18"/>
        </w:rPr>
        <w:t>119.16</w:t>
      </w:r>
      <w:r>
        <w:rPr>
          <w:rFonts w:ascii="Times New Roman"/>
          <w:color w:val="212529"/>
          <w:spacing w:val="627"/>
          <w:sz w:val="18"/>
        </w:rPr>
        <w:t xml:space="preserve"> </w:t>
      </w:r>
      <w:r>
        <w:rPr>
          <w:rFonts w:ascii="SimSun"/>
          <w:color w:val="212529"/>
          <w:spacing w:val="-47"/>
          <w:sz w:val="18"/>
        </w:rPr>
        <w:t xml:space="preserve">  </w:t>
      </w:r>
      <w:r>
        <w:rPr>
          <w:rFonts w:ascii="Times New Roman"/>
          <w:color w:val="212529"/>
          <w:spacing w:val="927"/>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11374"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1" style="position:absolute;margin-left:70.7pt;margin-top:54.8pt;z-index:-207;width:453.35pt;height:355.5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LJTAAI+WenQuanYi Zen Hei Sharp" w:hAnsi="LJTAAI+WenQuanYi Zen Hei Sharp" w:cs="LJTAAI+WenQuanYi Zen Hei Sharp"/>
          <w:color w:val="000000"/>
          <w:spacing w:val="0"/>
          <w:sz w:val="2"/>
        </w:rPr>
        <w:t>表</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五</w:t>
      </w:r>
      <w:r>
        <w:rPr>
          <w:rFonts w:ascii="Times New Roman"/>
          <w:color w:val="000000"/>
          <w:spacing w:val="0"/>
          <w:sz w:val="2"/>
        </w:rPr>
        <w:t xml:space="preserve"> </w:t>
      </w:r>
      <w:r>
        <w:rPr>
          <w:rFonts w:ascii="BCSWBE+Nimbus Sans L"/>
          <w:color w:val="000000"/>
          <w:spacing w:val="1"/>
          <w:sz w:val="2"/>
        </w:rPr>
        <w:t>2024</w:t>
      </w:r>
      <w:r>
        <w:rPr>
          <w:rFonts w:ascii="LJTAAI+WenQuanYi Zen Hei Sharp" w:hAnsi="LJTAAI+WenQuanYi Zen Hei Sharp" w:cs="LJTAAI+WenQuanYi Zen Hei Sharp"/>
          <w:color w:val="000000"/>
          <w:spacing w:val="0"/>
          <w:sz w:val="2"/>
        </w:rPr>
        <w:t>年</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一</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般</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公</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共</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预</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算</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支</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出</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预</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算</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表</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不</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含</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上</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年</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结</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转</w:t>
      </w:r>
      <w:r>
        <w:rPr>
          <w:rFonts w:ascii="Times New Roman"/>
          <w:color w:val="000000"/>
          <w:spacing w:val="0"/>
          <w:sz w:val="2"/>
        </w:rPr>
        <w:t xml:space="preserve"> </w:t>
      </w:r>
      <w:r>
        <w:rPr>
          <w:rFonts w:ascii="LJTAAI+WenQuanYi Zen Hei Sharp" w:hAnsi="LJTAAI+WenQuanYi Zen Hei Sharp" w:cs="LJTAAI+WenQuanYi Zen Hei Sharp"/>
          <w:color w:val="000000"/>
          <w:spacing w:val="0"/>
          <w:sz w:val="2"/>
        </w:rPr>
        <w:t>）</w:t>
      </w:r>
      <w:r>
        <w:rPr>
          <w:rFonts w:ascii="Times New Roman"/>
          <w:color w:val="000000"/>
          <w:spacing w:val="0"/>
          <w:sz w:val="2"/>
        </w:rPr>
      </w:r>
    </w:p>
    <w:p>
      <w:pPr>
        <w:pStyle w:val="Normal"/>
        <w:spacing w:before="200" w:after="0" w:line="30" w:lineRule="exact"/>
        <w:ind w:left="8945" w:right="0" w:firstLine="0"/>
        <w:jc w:val="left"/>
        <w:rPr>
          <w:rFonts w:ascii="Times New Roman"/>
          <w:color w:val="000000"/>
          <w:spacing w:val="0"/>
          <w:sz w:val="16"/>
        </w:rPr>
      </w:pPr>
      <w:r>
        <w:rPr>
          <w:rFonts w:ascii="SimSun" w:hAnsi="SimSun" w:cs="SimSun"/>
          <w:color w:val="212529"/>
          <w:spacing w:val="-4"/>
          <w:sz w:val="16"/>
        </w:rPr>
        <w:t>预算公开表5</w:t>
      </w:r>
      <w:r>
        <w:rPr>
          <w:rFonts w:ascii="Times New Roman"/>
          <w:color w:val="000000"/>
          <w:spacing w:val="0"/>
          <w:sz w:val="16"/>
        </w:rPr>
      </w:r>
    </w:p>
    <w:p>
      <w:pPr>
        <w:pStyle w:val="Normal"/>
        <w:spacing w:before="334" w:after="0" w:line="40" w:lineRule="exact"/>
        <w:ind w:left="2661" w:right="0" w:firstLine="0"/>
        <w:jc w:val="left"/>
        <w:rPr>
          <w:rFonts w:ascii="Times New Roman"/>
          <w:color w:val="000000"/>
          <w:spacing w:val="0"/>
          <w:sz w:val="24"/>
        </w:rPr>
      </w:pPr>
      <w:r>
        <w:rPr>
          <w:rFonts w:ascii="SimSun" w:hAnsi="SimSun" w:cs="SimSun"/>
          <w:color w:val="212529"/>
          <w:spacing w:val="0"/>
          <w:sz w:val="24"/>
        </w:rPr>
        <w:t>2024年一般公共预算支出预算表（不含上年结转）</w:t>
      </w:r>
      <w:r>
        <w:rPr>
          <w:rFonts w:ascii="Times New Roman"/>
          <w:color w:val="000000"/>
          <w:spacing w:val="0"/>
          <w:sz w:val="24"/>
        </w:rPr>
      </w:r>
    </w:p>
    <w:p>
      <w:pPr>
        <w:pStyle w:val="Normal"/>
        <w:spacing w:before="269"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部门名称：中国共产主义青年团山西省兴县委员会</w:t>
      </w:r>
      <w:r>
        <w:rPr>
          <w:rFonts w:ascii="Times New Roman"/>
          <w:color w:val="212529"/>
          <w:spacing w:val="4749"/>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304" w:after="0" w:line="33" w:lineRule="exact"/>
        <w:ind w:left="2985"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212529"/>
          <w:spacing w:val="3742"/>
          <w:sz w:val="18"/>
        </w:rPr>
        <w:t xml:space="preserve"> </w:t>
      </w:r>
      <w:r>
        <w:rPr>
          <w:rFonts w:ascii="SimSun" w:hAnsi="SimSun" w:cs="SimSun"/>
          <w:color w:val="212529"/>
          <w:spacing w:val="0"/>
          <w:sz w:val="18"/>
        </w:rPr>
        <w:t>2024年预算数</w:t>
      </w:r>
      <w:r>
        <w:rPr>
          <w:rFonts w:ascii="Times New Roman"/>
          <w:color w:val="000000"/>
          <w:spacing w:val="0"/>
          <w:sz w:val="18"/>
        </w:rPr>
      </w:r>
    </w:p>
    <w:p>
      <w:pPr>
        <w:pStyle w:val="Normal"/>
        <w:spacing w:before="304" w:after="0" w:line="33" w:lineRule="exact"/>
        <w:ind w:left="1274"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1605"/>
          <w:sz w:val="18"/>
        </w:rPr>
        <w:t xml:space="preserve"> </w:t>
      </w:r>
      <w:r>
        <w:rPr>
          <w:rFonts w:ascii="SimSun" w:hAnsi="SimSun" w:cs="SimSun"/>
          <w:color w:val="212529"/>
          <w:spacing w:val="0"/>
          <w:sz w:val="18"/>
        </w:rPr>
        <w:t>科目名称</w:t>
      </w:r>
      <w:r>
        <w:rPr>
          <w:rFonts w:ascii="Times New Roman"/>
          <w:color w:val="212529"/>
          <w:spacing w:val="1719"/>
          <w:sz w:val="18"/>
        </w:rPr>
        <w:t xml:space="preserve"> </w:t>
      </w:r>
      <w:r>
        <w:rPr>
          <w:rFonts w:ascii="SimSun" w:hAnsi="SimSun" w:cs="SimSun"/>
          <w:color w:val="212529"/>
          <w:spacing w:val="0"/>
          <w:sz w:val="18"/>
        </w:rPr>
        <w:t>合计</w:t>
      </w:r>
      <w:r>
        <w:rPr>
          <w:rFonts w:ascii="Times New Roman"/>
          <w:color w:val="212529"/>
          <w:spacing w:val="861"/>
          <w:sz w:val="18"/>
        </w:rPr>
        <w:t xml:space="preserve"> </w:t>
      </w:r>
      <w:r>
        <w:rPr>
          <w:rFonts w:ascii="SimSun" w:hAnsi="SimSun" w:cs="SimSun"/>
          <w:color w:val="212529"/>
          <w:spacing w:val="0"/>
          <w:sz w:val="18"/>
        </w:rPr>
        <w:t>基本支出</w:t>
      </w:r>
      <w:r>
        <w:rPr>
          <w:rFonts w:ascii="Times New Roman"/>
          <w:color w:val="212529"/>
          <w:spacing w:val="597"/>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304" w:after="0" w:line="33" w:lineRule="exact"/>
        <w:ind w:left="2985"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3148"/>
          <w:sz w:val="18"/>
        </w:rPr>
        <w:t xml:space="preserve"> </w:t>
      </w:r>
      <w:r>
        <w:rPr>
          <w:rFonts w:ascii="SimSun"/>
          <w:color w:val="212529"/>
          <w:spacing w:val="0"/>
          <w:sz w:val="18"/>
        </w:rPr>
        <w:t>119.16</w:t>
      </w:r>
      <w:r>
        <w:rPr>
          <w:rFonts w:ascii="Times New Roman"/>
          <w:color w:val="212529"/>
          <w:spacing w:val="843"/>
          <w:sz w:val="18"/>
        </w:rPr>
        <w:t xml:space="preserve"> </w:t>
      </w:r>
      <w:r>
        <w:rPr>
          <w:rFonts w:ascii="SimSun"/>
          <w:color w:val="212529"/>
          <w:spacing w:val="0"/>
          <w:sz w:val="18"/>
        </w:rPr>
        <w:t>64.23</w:t>
      </w:r>
      <w:r>
        <w:rPr>
          <w:rFonts w:ascii="Times New Roman"/>
          <w:color w:val="212529"/>
          <w:spacing w:val="885"/>
          <w:sz w:val="18"/>
        </w:rPr>
        <w:t xml:space="preserve"> </w:t>
      </w:r>
      <w:r>
        <w:rPr>
          <w:rFonts w:ascii="SimSun"/>
          <w:color w:val="212529"/>
          <w:spacing w:val="0"/>
          <w:sz w:val="18"/>
        </w:rPr>
        <w:t>54.93</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w:t>
      </w:r>
      <w:r>
        <w:rPr>
          <w:rFonts w:ascii="Times New Roman"/>
          <w:color w:val="212529"/>
          <w:spacing w:val="1365"/>
          <w:sz w:val="18"/>
        </w:rPr>
        <w:t xml:space="preserve"> </w:t>
      </w:r>
      <w:r>
        <w:rPr>
          <w:rFonts w:ascii="SimSun" w:hAnsi="SimSun" w:cs="SimSun"/>
          <w:color w:val="212529"/>
          <w:spacing w:val="0"/>
          <w:sz w:val="18"/>
        </w:rPr>
        <w:t>一般公共服务支出</w:t>
      </w:r>
      <w:r>
        <w:rPr>
          <w:rFonts w:ascii="Times New Roman"/>
          <w:color w:val="212529"/>
          <w:spacing w:val="2572"/>
          <w:sz w:val="18"/>
        </w:rPr>
        <w:t xml:space="preserve"> </w:t>
      </w:r>
      <w:r>
        <w:rPr>
          <w:rFonts w:ascii="SimSun"/>
          <w:color w:val="212529"/>
          <w:spacing w:val="0"/>
          <w:sz w:val="18"/>
        </w:rPr>
        <w:t>103.47</w:t>
      </w:r>
      <w:r>
        <w:rPr>
          <w:rFonts w:ascii="Times New Roman"/>
          <w:color w:val="212529"/>
          <w:spacing w:val="843"/>
          <w:sz w:val="18"/>
        </w:rPr>
        <w:t xml:space="preserve"> </w:t>
      </w:r>
      <w:r>
        <w:rPr>
          <w:rFonts w:ascii="SimSun"/>
          <w:color w:val="212529"/>
          <w:spacing w:val="0"/>
          <w:sz w:val="18"/>
        </w:rPr>
        <w:t>48.54</w:t>
      </w:r>
      <w:r>
        <w:rPr>
          <w:rFonts w:ascii="Times New Roman"/>
          <w:color w:val="212529"/>
          <w:spacing w:val="885"/>
          <w:sz w:val="18"/>
        </w:rPr>
        <w:t xml:space="preserve"> </w:t>
      </w:r>
      <w:r>
        <w:rPr>
          <w:rFonts w:ascii="SimSun"/>
          <w:color w:val="212529"/>
          <w:spacing w:val="0"/>
          <w:sz w:val="18"/>
        </w:rPr>
        <w:t>54.93</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20129</w:t>
      </w:r>
      <w:r>
        <w:rPr>
          <w:rFonts w:ascii="Times New Roman"/>
          <w:color w:val="212529"/>
          <w:spacing w:val="1185"/>
          <w:sz w:val="18"/>
        </w:rPr>
        <w:t xml:space="preserve"> </w:t>
      </w:r>
      <w:r>
        <w:rPr>
          <w:rFonts w:ascii="SimSun" w:hAnsi="SimSun" w:cs="SimSun"/>
          <w:color w:val="212529"/>
          <w:spacing w:val="0"/>
          <w:sz w:val="18"/>
        </w:rPr>
        <w:t>群众团体事务</w:t>
      </w:r>
      <w:r>
        <w:rPr>
          <w:rFonts w:ascii="Times New Roman"/>
          <w:color w:val="212529"/>
          <w:spacing w:val="2932"/>
          <w:sz w:val="18"/>
        </w:rPr>
        <w:t xml:space="preserve"> </w:t>
      </w:r>
      <w:r>
        <w:rPr>
          <w:rFonts w:ascii="SimSun"/>
          <w:color w:val="212529"/>
          <w:spacing w:val="0"/>
          <w:sz w:val="18"/>
        </w:rPr>
        <w:t>103.47</w:t>
      </w:r>
      <w:r>
        <w:rPr>
          <w:rFonts w:ascii="Times New Roman"/>
          <w:color w:val="212529"/>
          <w:spacing w:val="843"/>
          <w:sz w:val="18"/>
        </w:rPr>
        <w:t xml:space="preserve"> </w:t>
      </w:r>
      <w:r>
        <w:rPr>
          <w:rFonts w:ascii="SimSun"/>
          <w:color w:val="212529"/>
          <w:spacing w:val="0"/>
          <w:sz w:val="18"/>
        </w:rPr>
        <w:t>48.54</w:t>
      </w:r>
      <w:r>
        <w:rPr>
          <w:rFonts w:ascii="Times New Roman"/>
          <w:color w:val="212529"/>
          <w:spacing w:val="885"/>
          <w:sz w:val="18"/>
        </w:rPr>
        <w:t xml:space="preserve"> </w:t>
      </w:r>
      <w:r>
        <w:rPr>
          <w:rFonts w:ascii="SimSun"/>
          <w:color w:val="212529"/>
          <w:spacing w:val="0"/>
          <w:sz w:val="18"/>
        </w:rPr>
        <w:t>54.93</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2012901</w:t>
      </w:r>
      <w:r>
        <w:rPr>
          <w:rFonts w:ascii="Times New Roman"/>
          <w:color w:val="212529"/>
          <w:spacing w:val="1005"/>
          <w:sz w:val="18"/>
        </w:rPr>
        <w:t xml:space="preserve"> </w:t>
      </w:r>
      <w:r>
        <w:rPr>
          <w:rFonts w:ascii="SimSun" w:hAnsi="SimSun" w:cs="SimSun"/>
          <w:color w:val="212529"/>
          <w:spacing w:val="0"/>
          <w:sz w:val="18"/>
        </w:rPr>
        <w:t>行政运行</w:t>
      </w:r>
      <w:r>
        <w:rPr>
          <w:rFonts w:ascii="Times New Roman"/>
          <w:color w:val="212529"/>
          <w:spacing w:val="3376"/>
          <w:sz w:val="18"/>
        </w:rPr>
        <w:t xml:space="preserve"> </w:t>
      </w:r>
      <w:r>
        <w:rPr>
          <w:rFonts w:ascii="SimSun"/>
          <w:color w:val="212529"/>
          <w:spacing w:val="0"/>
          <w:sz w:val="18"/>
        </w:rPr>
        <w:t>48.54</w:t>
      </w:r>
      <w:r>
        <w:rPr>
          <w:rFonts w:ascii="Times New Roman"/>
          <w:color w:val="212529"/>
          <w:spacing w:val="849"/>
          <w:sz w:val="18"/>
        </w:rPr>
        <w:t xml:space="preserve"> </w:t>
      </w:r>
      <w:r>
        <w:rPr>
          <w:rFonts w:ascii="SimSun"/>
          <w:color w:val="212529"/>
          <w:spacing w:val="0"/>
          <w:sz w:val="18"/>
        </w:rPr>
        <w:t>48.54</w:t>
      </w:r>
      <w:r>
        <w:rPr>
          <w:rFonts w:ascii="Times New Roman"/>
          <w:color w:val="212529"/>
          <w:spacing w:val="1245"/>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2012999</w:t>
      </w:r>
      <w:r>
        <w:rPr>
          <w:rFonts w:ascii="Times New Roman"/>
          <w:color w:val="212529"/>
          <w:spacing w:val="1005"/>
          <w:sz w:val="18"/>
        </w:rPr>
        <w:t xml:space="preserve"> </w:t>
      </w:r>
      <w:r>
        <w:rPr>
          <w:rFonts w:ascii="SimSun" w:hAnsi="SimSun" w:cs="SimSun"/>
          <w:color w:val="212529"/>
          <w:spacing w:val="0"/>
          <w:sz w:val="18"/>
        </w:rPr>
        <w:t>其他群众团体事务支出</w:t>
      </w:r>
      <w:r>
        <w:rPr>
          <w:rFonts w:ascii="Times New Roman"/>
          <w:color w:val="212529"/>
          <w:spacing w:val="2296"/>
          <w:sz w:val="18"/>
        </w:rPr>
        <w:t xml:space="preserve"> </w:t>
      </w:r>
      <w:r>
        <w:rPr>
          <w:rFonts w:ascii="SimSun"/>
          <w:color w:val="212529"/>
          <w:spacing w:val="0"/>
          <w:sz w:val="18"/>
        </w:rPr>
        <w:t>54.93</w:t>
      </w:r>
      <w:r>
        <w:rPr>
          <w:rFonts w:ascii="Times New Roman"/>
          <w:color w:val="212529"/>
          <w:spacing w:val="1209"/>
          <w:sz w:val="18"/>
        </w:rPr>
        <w:t xml:space="preserve"> </w:t>
      </w:r>
      <w:r>
        <w:rPr>
          <w:rFonts w:ascii="SimSun"/>
          <w:color w:val="212529"/>
          <w:spacing w:val="-37"/>
          <w:sz w:val="18"/>
        </w:rPr>
        <w:t xml:space="preserve"> </w:t>
      </w:r>
      <w:r>
        <w:rPr>
          <w:rFonts w:ascii="Times New Roman"/>
          <w:color w:val="212529"/>
          <w:spacing w:val="923"/>
          <w:sz w:val="18"/>
        </w:rPr>
        <w:t xml:space="preserve"> </w:t>
      </w:r>
      <w:r>
        <w:rPr>
          <w:rFonts w:ascii="SimSun"/>
          <w:color w:val="212529"/>
          <w:spacing w:val="0"/>
          <w:sz w:val="18"/>
        </w:rPr>
        <w:t>54.93</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w:t>
      </w:r>
      <w:r>
        <w:rPr>
          <w:rFonts w:ascii="Times New Roman"/>
          <w:color w:val="212529"/>
          <w:spacing w:val="1365"/>
          <w:sz w:val="18"/>
        </w:rPr>
        <w:t xml:space="preserve"> </w:t>
      </w:r>
      <w:r>
        <w:rPr>
          <w:rFonts w:ascii="SimSun" w:hAnsi="SimSun" w:cs="SimSun"/>
          <w:color w:val="212529"/>
          <w:spacing w:val="0"/>
          <w:sz w:val="18"/>
        </w:rPr>
        <w:t>社会保障和就业支出</w:t>
      </w:r>
      <w:r>
        <w:rPr>
          <w:rFonts w:ascii="Times New Roman"/>
          <w:color w:val="212529"/>
          <w:spacing w:val="2572"/>
          <w:sz w:val="18"/>
        </w:rPr>
        <w:t xml:space="preserve"> </w:t>
      </w:r>
      <w:r>
        <w:rPr>
          <w:rFonts w:ascii="SimSun"/>
          <w:color w:val="212529"/>
          <w:spacing w:val="0"/>
          <w:sz w:val="18"/>
        </w:rPr>
        <w:t>6.54</w:t>
      </w:r>
      <w:r>
        <w:rPr>
          <w:rFonts w:ascii="Times New Roman"/>
          <w:color w:val="212529"/>
          <w:spacing w:val="939"/>
          <w:sz w:val="18"/>
        </w:rPr>
        <w:t xml:space="preserve"> </w:t>
      </w:r>
      <w:r>
        <w:rPr>
          <w:rFonts w:ascii="SimSun"/>
          <w:color w:val="212529"/>
          <w:spacing w:val="0"/>
          <w:sz w:val="18"/>
        </w:rPr>
        <w:t>6.54</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w:t>
      </w:r>
      <w:r>
        <w:rPr>
          <w:rFonts w:ascii="Times New Roman"/>
          <w:color w:val="212529"/>
          <w:spacing w:val="1185"/>
          <w:sz w:val="18"/>
        </w:rPr>
        <w:t xml:space="preserve"> </w:t>
      </w:r>
      <w:r>
        <w:rPr>
          <w:rFonts w:ascii="SimSun" w:hAnsi="SimSun" w:cs="SimSun"/>
          <w:color w:val="212529"/>
          <w:spacing w:val="0"/>
          <w:sz w:val="18"/>
        </w:rPr>
        <w:t>行政事业单位养老支出</w:t>
      </w:r>
      <w:r>
        <w:rPr>
          <w:rFonts w:ascii="Times New Roman"/>
          <w:color w:val="212529"/>
          <w:spacing w:val="2392"/>
          <w:sz w:val="18"/>
        </w:rPr>
        <w:t xml:space="preserve"> </w:t>
      </w:r>
      <w:r>
        <w:rPr>
          <w:rFonts w:ascii="SimSun"/>
          <w:color w:val="212529"/>
          <w:spacing w:val="0"/>
          <w:sz w:val="18"/>
        </w:rPr>
        <w:t>6.54</w:t>
      </w:r>
      <w:r>
        <w:rPr>
          <w:rFonts w:ascii="Times New Roman"/>
          <w:color w:val="212529"/>
          <w:spacing w:val="939"/>
          <w:sz w:val="18"/>
        </w:rPr>
        <w:t xml:space="preserve"> </w:t>
      </w:r>
      <w:r>
        <w:rPr>
          <w:rFonts w:ascii="SimSun"/>
          <w:color w:val="212529"/>
          <w:spacing w:val="0"/>
          <w:sz w:val="18"/>
        </w:rPr>
        <w:t>6.54</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2080501</w:t>
      </w:r>
      <w:r>
        <w:rPr>
          <w:rFonts w:ascii="Times New Roman"/>
          <w:color w:val="212529"/>
          <w:spacing w:val="1005"/>
          <w:sz w:val="18"/>
        </w:rPr>
        <w:t xml:space="preserve"> </w:t>
      </w:r>
      <w:r>
        <w:rPr>
          <w:rFonts w:ascii="SimSun" w:hAnsi="SimSun" w:cs="SimSun"/>
          <w:color w:val="212529"/>
          <w:spacing w:val="0"/>
          <w:sz w:val="18"/>
        </w:rPr>
        <w:t>行政单位离退休</w:t>
      </w:r>
      <w:r>
        <w:rPr>
          <w:rFonts w:ascii="Times New Roman"/>
          <w:color w:val="212529"/>
          <w:spacing w:val="2932"/>
          <w:sz w:val="18"/>
        </w:rPr>
        <w:t xml:space="preserve"> </w:t>
      </w:r>
      <w:r>
        <w:rPr>
          <w:rFonts w:ascii="SimSun"/>
          <w:color w:val="212529"/>
          <w:spacing w:val="0"/>
          <w:sz w:val="18"/>
        </w:rPr>
        <w:t>0.75</w:t>
      </w:r>
      <w:r>
        <w:rPr>
          <w:rFonts w:ascii="Times New Roman"/>
          <w:color w:val="212529"/>
          <w:spacing w:val="939"/>
          <w:sz w:val="18"/>
        </w:rPr>
        <w:t xml:space="preserve"> </w:t>
      </w:r>
      <w:r>
        <w:rPr>
          <w:rFonts w:ascii="SimSun"/>
          <w:color w:val="212529"/>
          <w:spacing w:val="0"/>
          <w:sz w:val="18"/>
        </w:rPr>
        <w:t>0.75</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2080505</w:t>
      </w:r>
      <w:r>
        <w:rPr>
          <w:rFonts w:ascii="Times New Roman"/>
          <w:color w:val="212529"/>
          <w:spacing w:val="1005"/>
          <w:sz w:val="18"/>
        </w:rPr>
        <w:t xml:space="preserve"> </w:t>
      </w:r>
      <w:r>
        <w:rPr>
          <w:rFonts w:ascii="SimSun" w:hAnsi="SimSun" w:cs="SimSun"/>
          <w:color w:val="212529"/>
          <w:spacing w:val="0"/>
          <w:sz w:val="18"/>
        </w:rPr>
        <w:t>机关事业单位基本养老保险缴费支出</w:t>
      </w:r>
      <w:r>
        <w:rPr>
          <w:rFonts w:ascii="Times New Roman"/>
          <w:color w:val="212529"/>
          <w:spacing w:val="1311"/>
          <w:sz w:val="18"/>
        </w:rPr>
        <w:t xml:space="preserve"> </w:t>
      </w:r>
      <w:r>
        <w:rPr>
          <w:rFonts w:ascii="SimSun"/>
          <w:color w:val="212529"/>
          <w:spacing w:val="0"/>
          <w:sz w:val="18"/>
        </w:rPr>
        <w:t>5.79</w:t>
      </w:r>
      <w:r>
        <w:rPr>
          <w:rFonts w:ascii="Times New Roman"/>
          <w:color w:val="212529"/>
          <w:spacing w:val="939"/>
          <w:sz w:val="18"/>
        </w:rPr>
        <w:t xml:space="preserve"> </w:t>
      </w:r>
      <w:r>
        <w:rPr>
          <w:rFonts w:ascii="SimSun"/>
          <w:color w:val="212529"/>
          <w:spacing w:val="0"/>
          <w:sz w:val="18"/>
        </w:rPr>
        <w:t>5.79</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w:t>
      </w:r>
      <w:r>
        <w:rPr>
          <w:rFonts w:ascii="Times New Roman"/>
          <w:color w:val="212529"/>
          <w:spacing w:val="1365"/>
          <w:sz w:val="18"/>
        </w:rPr>
        <w:t xml:space="preserve"> </w:t>
      </w:r>
      <w:r>
        <w:rPr>
          <w:rFonts w:ascii="SimSun" w:hAnsi="SimSun" w:cs="SimSun"/>
          <w:color w:val="212529"/>
          <w:spacing w:val="0"/>
          <w:sz w:val="18"/>
        </w:rPr>
        <w:t>卫生健康支出</w:t>
      </w:r>
      <w:r>
        <w:rPr>
          <w:rFonts w:ascii="Times New Roman"/>
          <w:color w:val="212529"/>
          <w:spacing w:val="3112"/>
          <w:sz w:val="18"/>
        </w:rPr>
        <w:t xml:space="preserve"> </w:t>
      </w:r>
      <w:r>
        <w:rPr>
          <w:rFonts w:ascii="SimSun"/>
          <w:color w:val="212529"/>
          <w:spacing w:val="0"/>
          <w:sz w:val="18"/>
        </w:rPr>
        <w:t>3.45</w:t>
      </w:r>
      <w:r>
        <w:rPr>
          <w:rFonts w:ascii="Times New Roman"/>
          <w:color w:val="212529"/>
          <w:spacing w:val="939"/>
          <w:sz w:val="18"/>
        </w:rPr>
        <w:t xml:space="preserve"> </w:t>
      </w:r>
      <w:r>
        <w:rPr>
          <w:rFonts w:ascii="SimSun"/>
          <w:color w:val="212529"/>
          <w:spacing w:val="0"/>
          <w:sz w:val="18"/>
        </w:rPr>
        <w:t>3.45</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21011</w:t>
      </w:r>
      <w:r>
        <w:rPr>
          <w:rFonts w:ascii="Times New Roman"/>
          <w:color w:val="212529"/>
          <w:spacing w:val="1185"/>
          <w:sz w:val="18"/>
        </w:rPr>
        <w:t xml:space="preserve"> </w:t>
      </w:r>
      <w:r>
        <w:rPr>
          <w:rFonts w:ascii="SimSun" w:hAnsi="SimSun" w:cs="SimSun"/>
          <w:color w:val="212529"/>
          <w:spacing w:val="0"/>
          <w:sz w:val="18"/>
        </w:rPr>
        <w:t>行政事业单位医疗</w:t>
      </w:r>
      <w:r>
        <w:rPr>
          <w:rFonts w:ascii="Times New Roman"/>
          <w:color w:val="212529"/>
          <w:spacing w:val="2752"/>
          <w:sz w:val="18"/>
        </w:rPr>
        <w:t xml:space="preserve"> </w:t>
      </w:r>
      <w:r>
        <w:rPr>
          <w:rFonts w:ascii="SimSun"/>
          <w:color w:val="212529"/>
          <w:spacing w:val="0"/>
          <w:sz w:val="18"/>
        </w:rPr>
        <w:t>3.45</w:t>
      </w:r>
      <w:r>
        <w:rPr>
          <w:rFonts w:ascii="Times New Roman"/>
          <w:color w:val="212529"/>
          <w:spacing w:val="939"/>
          <w:sz w:val="18"/>
        </w:rPr>
        <w:t xml:space="preserve"> </w:t>
      </w:r>
      <w:r>
        <w:rPr>
          <w:rFonts w:ascii="SimSun"/>
          <w:color w:val="212529"/>
          <w:spacing w:val="0"/>
          <w:sz w:val="18"/>
        </w:rPr>
        <w:t>3.45</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2101101</w:t>
      </w:r>
      <w:r>
        <w:rPr>
          <w:rFonts w:ascii="Times New Roman"/>
          <w:color w:val="212529"/>
          <w:spacing w:val="1005"/>
          <w:sz w:val="18"/>
        </w:rPr>
        <w:t xml:space="preserve"> </w:t>
      </w:r>
      <w:r>
        <w:rPr>
          <w:rFonts w:ascii="SimSun" w:hAnsi="SimSun" w:cs="SimSun"/>
          <w:color w:val="212529"/>
          <w:spacing w:val="0"/>
          <w:sz w:val="18"/>
        </w:rPr>
        <w:t>行政单位医疗</w:t>
      </w:r>
      <w:r>
        <w:rPr>
          <w:rFonts w:ascii="Times New Roman"/>
          <w:color w:val="212529"/>
          <w:spacing w:val="3112"/>
          <w:sz w:val="18"/>
        </w:rPr>
        <w:t xml:space="preserve"> </w:t>
      </w:r>
      <w:r>
        <w:rPr>
          <w:rFonts w:ascii="SimSun"/>
          <w:color w:val="212529"/>
          <w:spacing w:val="0"/>
          <w:sz w:val="18"/>
        </w:rPr>
        <w:t>2.36</w:t>
      </w:r>
      <w:r>
        <w:rPr>
          <w:rFonts w:ascii="Times New Roman"/>
          <w:color w:val="212529"/>
          <w:spacing w:val="939"/>
          <w:sz w:val="18"/>
        </w:rPr>
        <w:t xml:space="preserve"> </w:t>
      </w:r>
      <w:r>
        <w:rPr>
          <w:rFonts w:ascii="SimSun"/>
          <w:color w:val="212529"/>
          <w:spacing w:val="0"/>
          <w:sz w:val="18"/>
        </w:rPr>
        <w:t>2.36</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2101103</w:t>
      </w:r>
      <w:r>
        <w:rPr>
          <w:rFonts w:ascii="Times New Roman"/>
          <w:color w:val="212529"/>
          <w:spacing w:val="1005"/>
          <w:sz w:val="18"/>
        </w:rPr>
        <w:t xml:space="preserve"> </w:t>
      </w:r>
      <w:r>
        <w:rPr>
          <w:rFonts w:ascii="SimSun" w:hAnsi="SimSun" w:cs="SimSun"/>
          <w:color w:val="212529"/>
          <w:spacing w:val="0"/>
          <w:sz w:val="18"/>
        </w:rPr>
        <w:t>公务员医疗补助</w:t>
      </w:r>
      <w:r>
        <w:rPr>
          <w:rFonts w:ascii="Times New Roman"/>
          <w:color w:val="212529"/>
          <w:spacing w:val="2932"/>
          <w:sz w:val="18"/>
        </w:rPr>
        <w:t xml:space="preserve"> </w:t>
      </w:r>
      <w:r>
        <w:rPr>
          <w:rFonts w:ascii="SimSun"/>
          <w:color w:val="212529"/>
          <w:spacing w:val="0"/>
          <w:sz w:val="18"/>
        </w:rPr>
        <w:t>1.09</w:t>
      </w:r>
      <w:r>
        <w:rPr>
          <w:rFonts w:ascii="Times New Roman"/>
          <w:color w:val="212529"/>
          <w:spacing w:val="939"/>
          <w:sz w:val="18"/>
        </w:rPr>
        <w:t xml:space="preserve"> </w:t>
      </w:r>
      <w:r>
        <w:rPr>
          <w:rFonts w:ascii="SimSun"/>
          <w:color w:val="212529"/>
          <w:spacing w:val="0"/>
          <w:sz w:val="18"/>
        </w:rPr>
        <w:t>1.09</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w:t>
      </w:r>
      <w:r>
        <w:rPr>
          <w:rFonts w:ascii="Times New Roman"/>
          <w:color w:val="212529"/>
          <w:spacing w:val="1365"/>
          <w:sz w:val="18"/>
        </w:rPr>
        <w:t xml:space="preserve"> </w:t>
      </w:r>
      <w:r>
        <w:rPr>
          <w:rFonts w:ascii="SimSun" w:hAnsi="SimSun" w:cs="SimSun"/>
          <w:color w:val="212529"/>
          <w:spacing w:val="0"/>
          <w:sz w:val="18"/>
        </w:rPr>
        <w:t>住房保障支出</w:t>
      </w:r>
      <w:r>
        <w:rPr>
          <w:rFonts w:ascii="Times New Roman"/>
          <w:color w:val="212529"/>
          <w:spacing w:val="3112"/>
          <w:sz w:val="18"/>
        </w:rPr>
        <w:t xml:space="preserve"> </w:t>
      </w:r>
      <w:r>
        <w:rPr>
          <w:rFonts w:ascii="SimSun"/>
          <w:color w:val="212529"/>
          <w:spacing w:val="0"/>
          <w:sz w:val="18"/>
        </w:rPr>
        <w:t>5.70</w:t>
      </w:r>
      <w:r>
        <w:rPr>
          <w:rFonts w:ascii="Times New Roman"/>
          <w:color w:val="212529"/>
          <w:spacing w:val="939"/>
          <w:sz w:val="18"/>
        </w:rPr>
        <w:t xml:space="preserve"> </w:t>
      </w:r>
      <w:r>
        <w:rPr>
          <w:rFonts w:ascii="SimSun"/>
          <w:color w:val="212529"/>
          <w:spacing w:val="0"/>
          <w:sz w:val="18"/>
        </w:rPr>
        <w:t>5.70</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w:t>
      </w:r>
      <w:r>
        <w:rPr>
          <w:rFonts w:ascii="Times New Roman"/>
          <w:color w:val="212529"/>
          <w:spacing w:val="1185"/>
          <w:sz w:val="18"/>
        </w:rPr>
        <w:t xml:space="preserve"> </w:t>
      </w:r>
      <w:r>
        <w:rPr>
          <w:rFonts w:ascii="SimSun" w:hAnsi="SimSun" w:cs="SimSun"/>
          <w:color w:val="212529"/>
          <w:spacing w:val="0"/>
          <w:sz w:val="18"/>
        </w:rPr>
        <w:t>住房改革支出</w:t>
      </w:r>
      <w:r>
        <w:rPr>
          <w:rFonts w:ascii="Times New Roman"/>
          <w:color w:val="212529"/>
          <w:spacing w:val="3112"/>
          <w:sz w:val="18"/>
        </w:rPr>
        <w:t xml:space="preserve"> </w:t>
      </w:r>
      <w:r>
        <w:rPr>
          <w:rFonts w:ascii="SimSun"/>
          <w:color w:val="212529"/>
          <w:spacing w:val="0"/>
          <w:sz w:val="18"/>
        </w:rPr>
        <w:t>5.70</w:t>
      </w:r>
      <w:r>
        <w:rPr>
          <w:rFonts w:ascii="Times New Roman"/>
          <w:color w:val="212529"/>
          <w:spacing w:val="939"/>
          <w:sz w:val="18"/>
        </w:rPr>
        <w:t xml:space="preserve"> </w:t>
      </w:r>
      <w:r>
        <w:rPr>
          <w:rFonts w:ascii="SimSun"/>
          <w:color w:val="212529"/>
          <w:spacing w:val="0"/>
          <w:sz w:val="18"/>
        </w:rPr>
        <w:t>5.70</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SimSun"/>
          <w:color w:val="212529"/>
          <w:spacing w:val="0"/>
          <w:sz w:val="18"/>
        </w:rPr>
        <w:t>2210201</w:t>
      </w:r>
      <w:r>
        <w:rPr>
          <w:rFonts w:ascii="Times New Roman"/>
          <w:color w:val="212529"/>
          <w:spacing w:val="1005"/>
          <w:sz w:val="18"/>
        </w:rPr>
        <w:t xml:space="preserve"> </w:t>
      </w:r>
      <w:r>
        <w:rPr>
          <w:rFonts w:ascii="SimSun" w:hAnsi="SimSun" w:cs="SimSun"/>
          <w:color w:val="212529"/>
          <w:spacing w:val="0"/>
          <w:sz w:val="18"/>
        </w:rPr>
        <w:t>住房公积金</w:t>
      </w:r>
      <w:r>
        <w:rPr>
          <w:rFonts w:ascii="Times New Roman"/>
          <w:color w:val="212529"/>
          <w:spacing w:val="3292"/>
          <w:sz w:val="18"/>
        </w:rPr>
        <w:t xml:space="preserve"> </w:t>
      </w:r>
      <w:r>
        <w:rPr>
          <w:rFonts w:ascii="SimSun"/>
          <w:color w:val="212529"/>
          <w:spacing w:val="0"/>
          <w:sz w:val="18"/>
        </w:rPr>
        <w:t>5.70</w:t>
      </w:r>
      <w:r>
        <w:rPr>
          <w:rFonts w:ascii="Times New Roman"/>
          <w:color w:val="212529"/>
          <w:spacing w:val="939"/>
          <w:sz w:val="18"/>
        </w:rPr>
        <w:t xml:space="preserve"> </w:t>
      </w:r>
      <w:r>
        <w:rPr>
          <w:rFonts w:ascii="SimSun"/>
          <w:color w:val="212529"/>
          <w:spacing w:val="0"/>
          <w:sz w:val="18"/>
        </w:rPr>
        <w:t>5.70</w:t>
      </w:r>
      <w:r>
        <w:rPr>
          <w:rFonts w:ascii="Times New Roman"/>
          <w:color w:val="212529"/>
          <w:spacing w:val="123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8433" w:after="0" w:line="170" w:lineRule="exact"/>
        <w:ind w:left="52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3" style="position:absolute;margin-left:70.7pt;margin-top:54.8pt;z-index:-215;width:450.95pt;height:389.1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537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WOLRBI+WenQuanYi Zen Hei Sharp" w:hAnsi="WOLRBI+WenQuanYi Zen Hei Sharp" w:cs="WOLRBI+WenQuanYi Zen Hei Sharp"/>
          <w:color w:val="000000"/>
          <w:spacing w:val="0"/>
          <w:sz w:val="2"/>
        </w:rPr>
        <w:t>表</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六</w:t>
      </w:r>
      <w:r>
        <w:rPr>
          <w:rFonts w:ascii="Times New Roman"/>
          <w:color w:val="000000"/>
          <w:spacing w:val="0"/>
          <w:sz w:val="2"/>
        </w:rPr>
        <w:t xml:space="preserve"> </w:t>
      </w:r>
      <w:r>
        <w:rPr>
          <w:rFonts w:ascii="WGJOPT+Nimbus Sans L"/>
          <w:color w:val="000000"/>
          <w:spacing w:val="1"/>
          <w:sz w:val="2"/>
        </w:rPr>
        <w:t>2024</w:t>
      </w:r>
      <w:r>
        <w:rPr>
          <w:rFonts w:ascii="WOLRBI+WenQuanYi Zen Hei Sharp" w:hAnsi="WOLRBI+WenQuanYi Zen Hei Sharp" w:cs="WOLRBI+WenQuanYi Zen Hei Sharp"/>
          <w:color w:val="000000"/>
          <w:spacing w:val="0"/>
          <w:sz w:val="2"/>
        </w:rPr>
        <w:t>年</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一</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般</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公</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共</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预</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算</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安</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排</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基</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本</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支</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出</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分</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经</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济</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科</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目</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表</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不</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含</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上</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年</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结</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转</w:t>
      </w:r>
      <w:r>
        <w:rPr>
          <w:rFonts w:ascii="Times New Roman"/>
          <w:color w:val="000000"/>
          <w:spacing w:val="0"/>
          <w:sz w:val="2"/>
        </w:rPr>
        <w:t xml:space="preserve"> </w:t>
      </w:r>
      <w:r>
        <w:rPr>
          <w:rFonts w:ascii="WOLRBI+WenQuanYi Zen Hei Sharp" w:hAnsi="WOLRBI+WenQuanYi Zen Hei Sharp" w:cs="WOLRBI+WenQuanYi Zen Hei Sharp"/>
          <w:color w:val="000000"/>
          <w:spacing w:val="0"/>
          <w:sz w:val="2"/>
        </w:rPr>
        <w:t>）</w:t>
      </w:r>
      <w:r>
        <w:rPr>
          <w:rFonts w:ascii="Times New Roman"/>
          <w:color w:val="000000"/>
          <w:spacing w:val="0"/>
          <w:sz w:val="2"/>
        </w:rPr>
      </w:r>
    </w:p>
    <w:p>
      <w:pPr>
        <w:pStyle w:val="Normal"/>
        <w:spacing w:before="200" w:after="0" w:line="30" w:lineRule="exact"/>
        <w:ind w:left="8897" w:right="0" w:firstLine="0"/>
        <w:jc w:val="left"/>
        <w:rPr>
          <w:rFonts w:ascii="SimSun"/>
          <w:color w:val="000000"/>
          <w:spacing w:val="0"/>
          <w:sz w:val="16"/>
        </w:rPr>
      </w:pPr>
      <w:r>
        <w:rPr>
          <w:rFonts w:ascii="SimSun" w:hAnsi="SimSun" w:cs="SimSun"/>
          <w:color w:val="212529"/>
          <w:spacing w:val="-4"/>
          <w:sz w:val="16"/>
        </w:rPr>
        <w:t>预算公开表6</w:t>
      </w:r>
      <w:r>
        <w:rPr>
          <w:rFonts w:ascii="SimSun"/>
          <w:color w:val="000000"/>
          <w:spacing w:val="0"/>
          <w:sz w:val="16"/>
        </w:rPr>
      </w:r>
    </w:p>
    <w:p>
      <w:pPr>
        <w:pStyle w:val="Normal"/>
        <w:spacing w:before="334" w:after="0" w:line="40" w:lineRule="exact"/>
        <w:ind w:left="1797" w:right="0" w:firstLine="0"/>
        <w:jc w:val="left"/>
        <w:rPr>
          <w:rFonts w:ascii="SimSun"/>
          <w:color w:val="000000"/>
          <w:spacing w:val="0"/>
          <w:sz w:val="24"/>
        </w:rPr>
      </w:pPr>
      <w:r>
        <w:rPr>
          <w:rFonts w:ascii="SimSun" w:hAnsi="SimSun" w:cs="SimSun"/>
          <w:color w:val="212529"/>
          <w:spacing w:val="0"/>
          <w:sz w:val="24"/>
        </w:rPr>
        <w:t>2024年一般公共预算安排基本支出分经济科目表（不含上年结转）</w:t>
      </w:r>
      <w:r>
        <w:rPr>
          <w:rFonts w:ascii="SimSun"/>
          <w:color w:val="000000"/>
          <w:spacing w:val="0"/>
          <w:sz w:val="24"/>
        </w:rPr>
      </w:r>
    </w:p>
    <w:p>
      <w:pPr>
        <w:pStyle w:val="Normal"/>
        <w:spacing w:before="269" w:after="0" w:line="30" w:lineRule="exact"/>
        <w:ind w:left="806" w:right="0" w:firstLine="0"/>
        <w:jc w:val="left"/>
        <w:rPr>
          <w:rFonts w:ascii="SimSun"/>
          <w:color w:val="000000"/>
          <w:spacing w:val="0"/>
          <w:sz w:val="16"/>
        </w:rPr>
      </w:pPr>
      <w:r>
        <w:rPr>
          <w:rFonts w:ascii="SimSun" w:hAnsi="SimSun" w:cs="SimSun"/>
          <w:color w:val="212529"/>
          <w:spacing w:val="-4"/>
          <w:sz w:val="16"/>
        </w:rPr>
        <w:t>部门名称：中国共产主义青年团山西省兴县委员会</w:t>
      </w:r>
      <w:r>
        <w:rPr>
          <w:rFonts w:ascii="SimSun"/>
          <w:color w:val="212529"/>
          <w:spacing w:val="4661"/>
          <w:sz w:val="16"/>
        </w:rPr>
        <w:t xml:space="preserve"> </w:t>
      </w:r>
      <w:r>
        <w:rPr>
          <w:rFonts w:ascii="SimSun" w:hAnsi="SimSun" w:cs="SimSun"/>
          <w:color w:val="212529"/>
          <w:spacing w:val="-4"/>
          <w:sz w:val="16"/>
        </w:rPr>
        <w:t>单位：万元</w:t>
      </w:r>
      <w:r>
        <w:rPr>
          <w:rFonts w:ascii="SimSun"/>
          <w:color w:val="000000"/>
          <w:spacing w:val="0"/>
          <w:sz w:val="16"/>
        </w:rPr>
      </w:r>
    </w:p>
    <w:p>
      <w:pPr>
        <w:pStyle w:val="Normal"/>
        <w:spacing w:before="304" w:after="0" w:line="33" w:lineRule="exact"/>
        <w:ind w:left="7384" w:right="0" w:firstLine="0"/>
        <w:jc w:val="left"/>
        <w:rPr>
          <w:rFonts w:ascii="SimSun"/>
          <w:color w:val="000000"/>
          <w:spacing w:val="0"/>
          <w:sz w:val="18"/>
        </w:rPr>
      </w:pPr>
      <w:r>
        <w:rPr>
          <w:rFonts w:ascii="SimSun" w:hAnsi="SimSun" w:cs="SimSun"/>
          <w:color w:val="212529"/>
          <w:spacing w:val="0"/>
          <w:sz w:val="18"/>
        </w:rPr>
        <w:t>2024年预算数</w:t>
      </w:r>
      <w:r>
        <w:rPr>
          <w:rFonts w:ascii="SimSun"/>
          <w:color w:val="000000"/>
          <w:spacing w:val="0"/>
          <w:sz w:val="18"/>
        </w:rPr>
      </w:r>
    </w:p>
    <w:p>
      <w:pPr>
        <w:pStyle w:val="Normal"/>
        <w:spacing w:before="136" w:after="0" w:line="33" w:lineRule="exact"/>
        <w:ind w:left="1250" w:right="0" w:firstLine="0"/>
        <w:jc w:val="left"/>
        <w:rPr>
          <w:rFonts w:ascii="SimSun"/>
          <w:color w:val="000000"/>
          <w:spacing w:val="0"/>
          <w:sz w:val="18"/>
        </w:rPr>
      </w:pPr>
      <w:r>
        <w:rPr>
          <w:rFonts w:ascii="SimSun" w:hAnsi="SimSun" w:cs="SimSun"/>
          <w:color w:val="212529"/>
          <w:spacing w:val="0"/>
          <w:sz w:val="18"/>
        </w:rPr>
        <w:t>部门预算支出经济科目名称</w:t>
      </w:r>
      <w:r>
        <w:rPr>
          <w:rFonts w:ascii="SimSun"/>
          <w:color w:val="212529"/>
          <w:spacing w:val="396"/>
          <w:sz w:val="18"/>
        </w:rPr>
        <w:t xml:space="preserve"> </w:t>
      </w:r>
      <w:r>
        <w:rPr>
          <w:rFonts w:ascii="SimSun" w:hAnsi="SimSun" w:cs="SimSun"/>
          <w:color w:val="212529"/>
          <w:spacing w:val="0"/>
          <w:sz w:val="18"/>
        </w:rPr>
        <w:t>政府预算支出经济科目名称</w:t>
      </w:r>
      <w:r>
        <w:rPr>
          <w:rFonts w:ascii="SimSun"/>
          <w:color w:val="000000"/>
          <w:spacing w:val="0"/>
          <w:sz w:val="18"/>
        </w:rPr>
      </w:r>
    </w:p>
    <w:p>
      <w:pPr>
        <w:pStyle w:val="Normal"/>
        <w:spacing w:before="136" w:after="0" w:line="33" w:lineRule="exact"/>
        <w:ind w:left="6568" w:right="0" w:firstLine="0"/>
        <w:jc w:val="left"/>
        <w:rPr>
          <w:rFonts w:ascii="SimSun"/>
          <w:color w:val="000000"/>
          <w:spacing w:val="0"/>
          <w:sz w:val="18"/>
        </w:rPr>
      </w:pPr>
      <w:r>
        <w:rPr>
          <w:rFonts w:ascii="SimSun" w:hAnsi="SimSun" w:cs="SimSun"/>
          <w:color w:val="212529"/>
          <w:spacing w:val="0"/>
          <w:sz w:val="18"/>
        </w:rPr>
        <w:t>合计</w:t>
      </w:r>
      <w:r>
        <w:rPr>
          <w:rFonts w:ascii="SimSun"/>
          <w:color w:val="212529"/>
          <w:spacing w:val="660"/>
          <w:sz w:val="18"/>
        </w:rPr>
        <w:t xml:space="preserve"> </w:t>
      </w:r>
      <w:r>
        <w:rPr>
          <w:rFonts w:ascii="SimSun" w:hAnsi="SimSun" w:cs="SimSun"/>
          <w:color w:val="212529"/>
          <w:spacing w:val="0"/>
          <w:sz w:val="18"/>
        </w:rPr>
        <w:t>人员经费</w:t>
      </w:r>
      <w:r>
        <w:rPr>
          <w:rFonts w:ascii="SimSun"/>
          <w:color w:val="212529"/>
          <w:spacing w:val="366"/>
          <w:sz w:val="18"/>
        </w:rPr>
        <w:t xml:space="preserve"> </w:t>
      </w:r>
      <w:r>
        <w:rPr>
          <w:rFonts w:ascii="SimSun" w:hAnsi="SimSun" w:cs="SimSun"/>
          <w:color w:val="212529"/>
          <w:spacing w:val="0"/>
          <w:sz w:val="18"/>
        </w:rPr>
        <w:t>公用经费</w:t>
      </w:r>
      <w:r>
        <w:rPr>
          <w:rFonts w:ascii="SimSun"/>
          <w:color w:val="000000"/>
          <w:spacing w:val="0"/>
          <w:sz w:val="18"/>
        </w:rPr>
      </w:r>
    </w:p>
    <w:p>
      <w:pPr>
        <w:pStyle w:val="Normal"/>
        <w:spacing w:before="236" w:after="0" w:line="123" w:lineRule="exact"/>
        <w:ind w:left="3261" w:right="0" w:firstLine="0"/>
        <w:jc w:val="left"/>
        <w:rPr>
          <w:rFonts w:ascii="Times New Roman"/>
          <w:color w:val="000000"/>
          <w:spacing w:val="0"/>
          <w:sz w:val="18"/>
        </w:rPr>
      </w:pPr>
      <w:r>
        <w:rPr>
          <w:rFonts w:ascii="WOLRBI+WenQuanYi Zen Hei Sharp" w:hAnsi="WOLRBI+WenQuanYi Zen Hei Sharp" w:cs="WOLRBI+WenQuanYi Zen Hei Sharp"/>
          <w:color w:val="212529"/>
          <w:spacing w:val="0"/>
          <w:sz w:val="18"/>
        </w:rPr>
        <w:t>合计</w:t>
      </w:r>
      <w:r>
        <w:rPr>
          <w:rFonts w:ascii="Times New Roman"/>
          <w:color w:val="000000"/>
          <w:spacing w:val="0"/>
          <w:sz w:val="18"/>
        </w:rPr>
      </w:r>
    </w:p>
    <w:p>
      <w:pPr>
        <w:pStyle w:val="Normal"/>
        <w:spacing w:before="0" w:after="0" w:line="33" w:lineRule="exact"/>
        <w:ind w:left="6946" w:right="0" w:firstLine="0"/>
        <w:jc w:val="left"/>
        <w:rPr>
          <w:rFonts w:ascii="SimSun"/>
          <w:color w:val="000000"/>
          <w:spacing w:val="0"/>
          <w:sz w:val="18"/>
        </w:rPr>
      </w:pPr>
      <w:r>
        <w:rPr>
          <w:rFonts w:ascii="SimSun"/>
          <w:color w:val="212529"/>
          <w:spacing w:val="0"/>
          <w:sz w:val="18"/>
        </w:rPr>
        <w:t>64.23</w:t>
      </w:r>
      <w:r>
        <w:rPr>
          <w:rFonts w:ascii="SimSun"/>
          <w:color w:val="212529"/>
          <w:spacing w:val="720"/>
          <w:sz w:val="18"/>
        </w:rPr>
        <w:t xml:space="preserve"> </w:t>
      </w:r>
      <w:r>
        <w:rPr>
          <w:rFonts w:ascii="SimSun"/>
          <w:color w:val="212529"/>
          <w:spacing w:val="0"/>
          <w:sz w:val="18"/>
        </w:rPr>
        <w:t>57.26</w:t>
      </w:r>
      <w:r>
        <w:rPr>
          <w:rFonts w:ascii="SimSun"/>
          <w:color w:val="212529"/>
          <w:spacing w:val="648"/>
          <w:sz w:val="18"/>
        </w:rPr>
        <w:t xml:space="preserve"> </w:t>
      </w:r>
      <w:r>
        <w:rPr>
          <w:rFonts w:ascii="SimSun"/>
          <w:color w:val="212529"/>
          <w:spacing w:val="0"/>
          <w:sz w:val="18"/>
        </w:rPr>
        <w:t>6.97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工资福利支出</w:t>
      </w:r>
      <w:r>
        <w:rPr>
          <w:rFonts w:ascii="SimSun"/>
          <w:color w:val="212529"/>
          <w:spacing w:val="4975"/>
          <w:sz w:val="18"/>
        </w:rPr>
        <w:t xml:space="preserve"> </w:t>
      </w:r>
      <w:r>
        <w:rPr>
          <w:rFonts w:ascii="SimSun"/>
          <w:color w:val="212529"/>
          <w:spacing w:val="0"/>
          <w:sz w:val="18"/>
        </w:rPr>
        <w:t>56.51</w:t>
      </w:r>
      <w:r>
        <w:rPr>
          <w:rFonts w:ascii="SimSun"/>
          <w:color w:val="212529"/>
          <w:spacing w:val="720"/>
          <w:sz w:val="18"/>
        </w:rPr>
        <w:t xml:space="preserve"> </w:t>
      </w:r>
      <w:r>
        <w:rPr>
          <w:rFonts w:ascii="SimSun"/>
          <w:color w:val="212529"/>
          <w:spacing w:val="0"/>
          <w:sz w:val="18"/>
        </w:rPr>
        <w:t>56.51</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基本工资</w:t>
      </w:r>
      <w:r>
        <w:rPr>
          <w:rFonts w:ascii="SimSun"/>
          <w:color w:val="212529"/>
          <w:spacing w:val="2263"/>
          <w:sz w:val="18"/>
        </w:rPr>
        <w:t xml:space="preserve"> </w:t>
      </w:r>
      <w:r>
        <w:rPr>
          <w:rFonts w:ascii="SimSun" w:hAnsi="SimSun" w:cs="SimSun"/>
          <w:color w:val="212529"/>
          <w:spacing w:val="0"/>
          <w:sz w:val="18"/>
        </w:rPr>
        <w:t>工资奖金津补贴</w:t>
      </w:r>
      <w:r>
        <w:rPr>
          <w:rFonts w:ascii="SimSun"/>
          <w:color w:val="212529"/>
          <w:spacing w:val="1723"/>
          <w:sz w:val="18"/>
        </w:rPr>
        <w:t xml:space="preserve"> </w:t>
      </w:r>
      <w:r>
        <w:rPr>
          <w:rFonts w:ascii="SimSun"/>
          <w:color w:val="212529"/>
          <w:spacing w:val="0"/>
          <w:sz w:val="18"/>
        </w:rPr>
        <w:t>20.38</w:t>
      </w:r>
      <w:r>
        <w:rPr>
          <w:rFonts w:ascii="SimSun"/>
          <w:color w:val="212529"/>
          <w:spacing w:val="720"/>
          <w:sz w:val="18"/>
        </w:rPr>
        <w:t xml:space="preserve"> </w:t>
      </w:r>
      <w:r>
        <w:rPr>
          <w:rFonts w:ascii="SimSun"/>
          <w:color w:val="212529"/>
          <w:spacing w:val="0"/>
          <w:sz w:val="18"/>
        </w:rPr>
        <w:t>20.38</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津贴补贴</w:t>
      </w:r>
      <w:r>
        <w:rPr>
          <w:rFonts w:ascii="SimSun"/>
          <w:color w:val="212529"/>
          <w:spacing w:val="2263"/>
          <w:sz w:val="18"/>
        </w:rPr>
        <w:t xml:space="preserve"> </w:t>
      </w:r>
      <w:r>
        <w:rPr>
          <w:rFonts w:ascii="SimSun" w:hAnsi="SimSun" w:cs="SimSun"/>
          <w:color w:val="212529"/>
          <w:spacing w:val="0"/>
          <w:sz w:val="18"/>
        </w:rPr>
        <w:t>工资奖金津补贴</w:t>
      </w:r>
      <w:r>
        <w:rPr>
          <w:rFonts w:ascii="SimSun"/>
          <w:color w:val="212529"/>
          <w:spacing w:val="1723"/>
          <w:sz w:val="18"/>
        </w:rPr>
        <w:t xml:space="preserve"> </w:t>
      </w:r>
      <w:r>
        <w:rPr>
          <w:rFonts w:ascii="SimSun"/>
          <w:color w:val="212529"/>
          <w:spacing w:val="0"/>
          <w:sz w:val="18"/>
        </w:rPr>
        <w:t>15.21</w:t>
      </w:r>
      <w:r>
        <w:rPr>
          <w:rFonts w:ascii="SimSun"/>
          <w:color w:val="212529"/>
          <w:spacing w:val="720"/>
          <w:sz w:val="18"/>
        </w:rPr>
        <w:t xml:space="preserve"> </w:t>
      </w:r>
      <w:r>
        <w:rPr>
          <w:rFonts w:ascii="SimSun"/>
          <w:color w:val="212529"/>
          <w:spacing w:val="0"/>
          <w:sz w:val="18"/>
        </w:rPr>
        <w:t>15.21</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奖金</w:t>
      </w:r>
      <w:r>
        <w:rPr>
          <w:rFonts w:ascii="SimSun"/>
          <w:color w:val="212529"/>
          <w:spacing w:val="2623"/>
          <w:sz w:val="18"/>
        </w:rPr>
        <w:t xml:space="preserve"> </w:t>
      </w:r>
      <w:r>
        <w:rPr>
          <w:rFonts w:ascii="SimSun" w:hAnsi="SimSun" w:cs="SimSun"/>
          <w:color w:val="212529"/>
          <w:spacing w:val="0"/>
          <w:sz w:val="18"/>
        </w:rPr>
        <w:t>工资奖金津补贴</w:t>
      </w:r>
      <w:r>
        <w:rPr>
          <w:rFonts w:ascii="SimSun"/>
          <w:color w:val="212529"/>
          <w:spacing w:val="1819"/>
          <w:sz w:val="18"/>
        </w:rPr>
        <w:t xml:space="preserve"> </w:t>
      </w:r>
      <w:r>
        <w:rPr>
          <w:rFonts w:ascii="SimSun"/>
          <w:color w:val="212529"/>
          <w:spacing w:val="0"/>
          <w:sz w:val="18"/>
        </w:rPr>
        <w:t>3.77</w:t>
      </w:r>
      <w:r>
        <w:rPr>
          <w:rFonts w:ascii="SimSun"/>
          <w:color w:val="212529"/>
          <w:spacing w:val="810"/>
          <w:sz w:val="18"/>
        </w:rPr>
        <w:t xml:space="preserve"> </w:t>
      </w:r>
      <w:r>
        <w:rPr>
          <w:rFonts w:ascii="SimSun"/>
          <w:color w:val="212529"/>
          <w:spacing w:val="0"/>
          <w:sz w:val="18"/>
        </w:rPr>
        <w:t>3.77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机关事业单位基本养老保险缴费</w:t>
      </w:r>
      <w:r>
        <w:rPr>
          <w:rFonts w:ascii="SimSun"/>
          <w:color w:val="212529"/>
          <w:spacing w:val="462"/>
          <w:sz w:val="18"/>
        </w:rPr>
        <w:t xml:space="preserve"> </w:t>
      </w:r>
      <w:r>
        <w:rPr>
          <w:rFonts w:ascii="SimSun" w:hAnsi="SimSun" w:cs="SimSun"/>
          <w:color w:val="212529"/>
          <w:spacing w:val="0"/>
          <w:sz w:val="18"/>
        </w:rPr>
        <w:t>社会保障缴费</w:t>
      </w:r>
      <w:r>
        <w:rPr>
          <w:rFonts w:ascii="SimSun"/>
          <w:color w:val="212529"/>
          <w:spacing w:val="1999"/>
          <w:sz w:val="18"/>
        </w:rPr>
        <w:t xml:space="preserve"> </w:t>
      </w:r>
      <w:r>
        <w:rPr>
          <w:rFonts w:ascii="SimSun"/>
          <w:color w:val="212529"/>
          <w:spacing w:val="0"/>
          <w:sz w:val="18"/>
        </w:rPr>
        <w:t>5.79</w:t>
      </w:r>
      <w:r>
        <w:rPr>
          <w:rFonts w:ascii="SimSun"/>
          <w:color w:val="212529"/>
          <w:spacing w:val="810"/>
          <w:sz w:val="18"/>
        </w:rPr>
        <w:t xml:space="preserve"> </w:t>
      </w:r>
      <w:r>
        <w:rPr>
          <w:rFonts w:ascii="SimSun"/>
          <w:color w:val="212529"/>
          <w:spacing w:val="0"/>
          <w:sz w:val="18"/>
        </w:rPr>
        <w:t>5.79</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职工基本医疗保险缴费</w:t>
      </w:r>
      <w:r>
        <w:rPr>
          <w:rFonts w:ascii="SimSun"/>
          <w:color w:val="212529"/>
          <w:spacing w:val="1182"/>
          <w:sz w:val="18"/>
        </w:rPr>
        <w:t xml:space="preserve"> </w:t>
      </w:r>
      <w:r>
        <w:rPr>
          <w:rFonts w:ascii="SimSun" w:hAnsi="SimSun" w:cs="SimSun"/>
          <w:color w:val="212529"/>
          <w:spacing w:val="0"/>
          <w:sz w:val="18"/>
        </w:rPr>
        <w:t>社会保障缴费</w:t>
      </w:r>
      <w:r>
        <w:rPr>
          <w:rFonts w:ascii="SimSun"/>
          <w:color w:val="212529"/>
          <w:spacing w:val="1999"/>
          <w:sz w:val="18"/>
        </w:rPr>
        <w:t xml:space="preserve"> </w:t>
      </w:r>
      <w:r>
        <w:rPr>
          <w:rFonts w:ascii="SimSun"/>
          <w:color w:val="212529"/>
          <w:spacing w:val="0"/>
          <w:sz w:val="18"/>
        </w:rPr>
        <w:t>2.35</w:t>
      </w:r>
      <w:r>
        <w:rPr>
          <w:rFonts w:ascii="SimSun"/>
          <w:color w:val="212529"/>
          <w:spacing w:val="810"/>
          <w:sz w:val="18"/>
        </w:rPr>
        <w:t xml:space="preserve"> </w:t>
      </w:r>
      <w:r>
        <w:rPr>
          <w:rFonts w:ascii="SimSun"/>
          <w:color w:val="212529"/>
          <w:spacing w:val="0"/>
          <w:sz w:val="18"/>
        </w:rPr>
        <w:t>2.35</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公务员医疗补助缴费</w:t>
      </w:r>
      <w:r>
        <w:rPr>
          <w:rFonts w:ascii="SimSun"/>
          <w:color w:val="212529"/>
          <w:spacing w:val="1362"/>
          <w:sz w:val="18"/>
        </w:rPr>
        <w:t xml:space="preserve"> </w:t>
      </w:r>
      <w:r>
        <w:rPr>
          <w:rFonts w:ascii="SimSun" w:hAnsi="SimSun" w:cs="SimSun"/>
          <w:color w:val="212529"/>
          <w:spacing w:val="0"/>
          <w:sz w:val="18"/>
        </w:rPr>
        <w:t>社会保障缴费</w:t>
      </w:r>
      <w:r>
        <w:rPr>
          <w:rFonts w:ascii="SimSun"/>
          <w:color w:val="212529"/>
          <w:spacing w:val="1999"/>
          <w:sz w:val="18"/>
        </w:rPr>
        <w:t xml:space="preserve"> </w:t>
      </w:r>
      <w:r>
        <w:rPr>
          <w:rFonts w:ascii="SimSun"/>
          <w:color w:val="212529"/>
          <w:spacing w:val="0"/>
          <w:sz w:val="18"/>
        </w:rPr>
        <w:t>1.09</w:t>
      </w:r>
      <w:r>
        <w:rPr>
          <w:rFonts w:ascii="SimSun"/>
          <w:color w:val="212529"/>
          <w:spacing w:val="810"/>
          <w:sz w:val="18"/>
        </w:rPr>
        <w:t xml:space="preserve"> </w:t>
      </w:r>
      <w:r>
        <w:rPr>
          <w:rFonts w:ascii="SimSun"/>
          <w:color w:val="212529"/>
          <w:spacing w:val="0"/>
          <w:sz w:val="18"/>
        </w:rPr>
        <w:t>1.09</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其他社会保障缴费</w:t>
      </w:r>
      <w:r>
        <w:rPr>
          <w:rFonts w:ascii="SimSun"/>
          <w:color w:val="212529"/>
          <w:spacing w:val="1542"/>
          <w:sz w:val="18"/>
        </w:rPr>
        <w:t xml:space="preserve"> </w:t>
      </w:r>
      <w:r>
        <w:rPr>
          <w:rFonts w:ascii="SimSun" w:hAnsi="SimSun" w:cs="SimSun"/>
          <w:color w:val="212529"/>
          <w:spacing w:val="0"/>
          <w:sz w:val="18"/>
        </w:rPr>
        <w:t>社会保障缴费</w:t>
      </w:r>
      <w:r>
        <w:rPr>
          <w:rFonts w:ascii="SimSun"/>
          <w:color w:val="212529"/>
          <w:spacing w:val="1999"/>
          <w:sz w:val="18"/>
        </w:rPr>
        <w:t xml:space="preserve"> </w:t>
      </w:r>
      <w:r>
        <w:rPr>
          <w:rFonts w:ascii="SimSun"/>
          <w:color w:val="212529"/>
          <w:spacing w:val="0"/>
          <w:sz w:val="18"/>
        </w:rPr>
        <w:t>0.11</w:t>
      </w:r>
      <w:r>
        <w:rPr>
          <w:rFonts w:ascii="SimSun"/>
          <w:color w:val="212529"/>
          <w:spacing w:val="810"/>
          <w:sz w:val="18"/>
        </w:rPr>
        <w:t xml:space="preserve"> </w:t>
      </w:r>
      <w:r>
        <w:rPr>
          <w:rFonts w:ascii="SimSun"/>
          <w:color w:val="212529"/>
          <w:spacing w:val="0"/>
          <w:sz w:val="18"/>
        </w:rPr>
        <w:t>0.11</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住房公积金</w:t>
      </w:r>
      <w:r>
        <w:rPr>
          <w:rFonts w:ascii="SimSun"/>
          <w:color w:val="212529"/>
          <w:spacing w:val="2083"/>
          <w:sz w:val="18"/>
        </w:rPr>
        <w:t xml:space="preserve"> </w:t>
      </w:r>
      <w:r>
        <w:rPr>
          <w:rFonts w:ascii="SimSun" w:hAnsi="SimSun" w:cs="SimSun"/>
          <w:color w:val="212529"/>
          <w:spacing w:val="0"/>
          <w:sz w:val="18"/>
        </w:rPr>
        <w:t>住房公积金</w:t>
      </w:r>
      <w:r>
        <w:rPr>
          <w:rFonts w:ascii="SimSun"/>
          <w:color w:val="212529"/>
          <w:spacing w:val="2179"/>
          <w:sz w:val="18"/>
        </w:rPr>
        <w:t xml:space="preserve"> </w:t>
      </w:r>
      <w:r>
        <w:rPr>
          <w:rFonts w:ascii="SimSun"/>
          <w:color w:val="212529"/>
          <w:spacing w:val="0"/>
          <w:sz w:val="18"/>
        </w:rPr>
        <w:t>5.70</w:t>
      </w:r>
      <w:r>
        <w:rPr>
          <w:rFonts w:ascii="SimSun"/>
          <w:color w:val="212529"/>
          <w:spacing w:val="810"/>
          <w:sz w:val="18"/>
        </w:rPr>
        <w:t xml:space="preserve"> </w:t>
      </w:r>
      <w:r>
        <w:rPr>
          <w:rFonts w:ascii="SimSun"/>
          <w:color w:val="212529"/>
          <w:spacing w:val="0"/>
          <w:sz w:val="18"/>
        </w:rPr>
        <w:t>5.70</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其他工资福利支出</w:t>
      </w:r>
      <w:r>
        <w:rPr>
          <w:rFonts w:ascii="SimSun"/>
          <w:color w:val="212529"/>
          <w:spacing w:val="1542"/>
          <w:sz w:val="18"/>
        </w:rPr>
        <w:t xml:space="preserve"> </w:t>
      </w:r>
      <w:r>
        <w:rPr>
          <w:rFonts w:ascii="SimSun" w:hAnsi="SimSun" w:cs="SimSun"/>
          <w:color w:val="212529"/>
          <w:spacing w:val="0"/>
          <w:sz w:val="18"/>
        </w:rPr>
        <w:t>其他工资福利支出</w:t>
      </w:r>
      <w:r>
        <w:rPr>
          <w:rFonts w:ascii="SimSun"/>
          <w:color w:val="212529"/>
          <w:spacing w:val="1638"/>
          <w:sz w:val="18"/>
        </w:rPr>
        <w:t xml:space="preserve"> </w:t>
      </w:r>
      <w:r>
        <w:rPr>
          <w:rFonts w:ascii="SimSun"/>
          <w:color w:val="212529"/>
          <w:spacing w:val="0"/>
          <w:sz w:val="18"/>
        </w:rPr>
        <w:t>2.11</w:t>
      </w:r>
      <w:r>
        <w:rPr>
          <w:rFonts w:ascii="SimSun"/>
          <w:color w:val="212529"/>
          <w:spacing w:val="810"/>
          <w:sz w:val="18"/>
        </w:rPr>
        <w:t xml:space="preserve"> </w:t>
      </w:r>
      <w:r>
        <w:rPr>
          <w:rFonts w:ascii="SimSun"/>
          <w:color w:val="212529"/>
          <w:spacing w:val="0"/>
          <w:sz w:val="18"/>
        </w:rPr>
        <w:t>2.11</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商品和服务支出</w:t>
      </w:r>
      <w:r>
        <w:rPr>
          <w:rFonts w:ascii="SimSun"/>
          <w:color w:val="212529"/>
          <w:spacing w:val="4891"/>
          <w:sz w:val="18"/>
        </w:rPr>
        <w:t xml:space="preserve"> </w:t>
      </w:r>
      <w:r>
        <w:rPr>
          <w:rFonts w:ascii="SimSun"/>
          <w:color w:val="212529"/>
          <w:spacing w:val="0"/>
          <w:sz w:val="18"/>
        </w:rPr>
        <w:t>6.97</w:t>
      </w:r>
      <w:r>
        <w:rPr>
          <w:rFonts w:ascii="SimSun"/>
          <w:color w:val="212529"/>
          <w:spacing w:val="1903"/>
          <w:sz w:val="18"/>
        </w:rPr>
        <w:t xml:space="preserve"> </w:t>
      </w:r>
      <w:r>
        <w:rPr>
          <w:rFonts w:ascii="SimSun"/>
          <w:color w:val="212529"/>
          <w:spacing w:val="0"/>
          <w:sz w:val="18"/>
        </w:rPr>
        <w:t>6.97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办公费</w:t>
      </w:r>
      <w:r>
        <w:rPr>
          <w:rFonts w:ascii="SimSun"/>
          <w:color w:val="212529"/>
          <w:spacing w:val="2443"/>
          <w:sz w:val="18"/>
        </w:rPr>
        <w:t xml:space="preserve"> </w:t>
      </w:r>
      <w:r>
        <w:rPr>
          <w:rFonts w:ascii="SimSun" w:hAnsi="SimSun" w:cs="SimSun"/>
          <w:color w:val="212529"/>
          <w:spacing w:val="0"/>
          <w:sz w:val="18"/>
        </w:rPr>
        <w:t>办公经费</w:t>
      </w:r>
      <w:r>
        <w:rPr>
          <w:rFonts w:ascii="SimSun"/>
          <w:color w:val="212529"/>
          <w:spacing w:val="2359"/>
          <w:sz w:val="18"/>
        </w:rPr>
        <w:t xml:space="preserve"> </w:t>
      </w:r>
      <w:r>
        <w:rPr>
          <w:rFonts w:ascii="SimSun"/>
          <w:color w:val="212529"/>
          <w:spacing w:val="0"/>
          <w:sz w:val="18"/>
        </w:rPr>
        <w:t>1.32</w:t>
      </w:r>
      <w:r>
        <w:rPr>
          <w:rFonts w:ascii="SimSun"/>
          <w:color w:val="212529"/>
          <w:spacing w:val="1903"/>
          <w:sz w:val="18"/>
        </w:rPr>
        <w:t xml:space="preserve"> </w:t>
      </w:r>
      <w:r>
        <w:rPr>
          <w:rFonts w:ascii="SimSun"/>
          <w:color w:val="212529"/>
          <w:spacing w:val="0"/>
          <w:sz w:val="18"/>
        </w:rPr>
        <w:t>1.32</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工会经费</w:t>
      </w:r>
      <w:r>
        <w:rPr>
          <w:rFonts w:ascii="SimSun"/>
          <w:color w:val="212529"/>
          <w:spacing w:val="2263"/>
          <w:sz w:val="18"/>
        </w:rPr>
        <w:t xml:space="preserve"> </w:t>
      </w:r>
      <w:r>
        <w:rPr>
          <w:rFonts w:ascii="SimSun" w:hAnsi="SimSun" w:cs="SimSun"/>
          <w:color w:val="212529"/>
          <w:spacing w:val="0"/>
          <w:sz w:val="18"/>
        </w:rPr>
        <w:t>办公经费</w:t>
      </w:r>
      <w:r>
        <w:rPr>
          <w:rFonts w:ascii="SimSun"/>
          <w:color w:val="212529"/>
          <w:spacing w:val="2359"/>
          <w:sz w:val="18"/>
        </w:rPr>
        <w:t xml:space="preserve"> </w:t>
      </w:r>
      <w:r>
        <w:rPr>
          <w:rFonts w:ascii="SimSun"/>
          <w:color w:val="212529"/>
          <w:spacing w:val="0"/>
          <w:sz w:val="18"/>
        </w:rPr>
        <w:t>0.72</w:t>
      </w:r>
      <w:r>
        <w:rPr>
          <w:rFonts w:ascii="SimSun"/>
          <w:color w:val="212529"/>
          <w:spacing w:val="1903"/>
          <w:sz w:val="18"/>
        </w:rPr>
        <w:t xml:space="preserve"> </w:t>
      </w:r>
      <w:r>
        <w:rPr>
          <w:rFonts w:ascii="SimSun"/>
          <w:color w:val="212529"/>
          <w:spacing w:val="0"/>
          <w:sz w:val="18"/>
        </w:rPr>
        <w:t>0.72</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福利费</w:t>
      </w:r>
      <w:r>
        <w:rPr>
          <w:rFonts w:ascii="SimSun"/>
          <w:color w:val="212529"/>
          <w:spacing w:val="2443"/>
          <w:sz w:val="18"/>
        </w:rPr>
        <w:t xml:space="preserve"> </w:t>
      </w:r>
      <w:r>
        <w:rPr>
          <w:rFonts w:ascii="SimSun" w:hAnsi="SimSun" w:cs="SimSun"/>
          <w:color w:val="212529"/>
          <w:spacing w:val="0"/>
          <w:sz w:val="18"/>
        </w:rPr>
        <w:t>办公经费</w:t>
      </w:r>
      <w:r>
        <w:rPr>
          <w:rFonts w:ascii="SimSun"/>
          <w:color w:val="212529"/>
          <w:spacing w:val="2359"/>
          <w:sz w:val="18"/>
        </w:rPr>
        <w:t xml:space="preserve"> </w:t>
      </w:r>
      <w:r>
        <w:rPr>
          <w:rFonts w:ascii="SimSun"/>
          <w:color w:val="212529"/>
          <w:spacing w:val="0"/>
          <w:sz w:val="18"/>
        </w:rPr>
        <w:t>1.27</w:t>
      </w:r>
      <w:r>
        <w:rPr>
          <w:rFonts w:ascii="SimSun"/>
          <w:color w:val="212529"/>
          <w:spacing w:val="1903"/>
          <w:sz w:val="18"/>
        </w:rPr>
        <w:t xml:space="preserve"> </w:t>
      </w:r>
      <w:r>
        <w:rPr>
          <w:rFonts w:ascii="SimSun"/>
          <w:color w:val="212529"/>
          <w:spacing w:val="0"/>
          <w:sz w:val="18"/>
        </w:rPr>
        <w:t>1.27</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其他交通费用</w:t>
      </w:r>
      <w:r>
        <w:rPr>
          <w:rFonts w:ascii="SimSun"/>
          <w:color w:val="212529"/>
          <w:spacing w:val="1903"/>
          <w:sz w:val="18"/>
        </w:rPr>
        <w:t xml:space="preserve"> </w:t>
      </w:r>
      <w:r>
        <w:rPr>
          <w:rFonts w:ascii="SimSun" w:hAnsi="SimSun" w:cs="SimSun"/>
          <w:color w:val="212529"/>
          <w:spacing w:val="0"/>
          <w:sz w:val="18"/>
        </w:rPr>
        <w:t>办公经费</w:t>
      </w:r>
      <w:r>
        <w:rPr>
          <w:rFonts w:ascii="SimSun"/>
          <w:color w:val="212529"/>
          <w:spacing w:val="2359"/>
          <w:sz w:val="18"/>
        </w:rPr>
        <w:t xml:space="preserve"> </w:t>
      </w:r>
      <w:r>
        <w:rPr>
          <w:rFonts w:ascii="SimSun"/>
          <w:color w:val="212529"/>
          <w:spacing w:val="0"/>
          <w:sz w:val="18"/>
        </w:rPr>
        <w:t>3.66</w:t>
      </w:r>
      <w:r>
        <w:rPr>
          <w:rFonts w:ascii="SimSun"/>
          <w:color w:val="212529"/>
          <w:spacing w:val="1903"/>
          <w:sz w:val="18"/>
        </w:rPr>
        <w:t xml:space="preserve"> </w:t>
      </w:r>
      <w:r>
        <w:rPr>
          <w:rFonts w:ascii="SimSun"/>
          <w:color w:val="212529"/>
          <w:spacing w:val="0"/>
          <w:sz w:val="18"/>
        </w:rPr>
        <w:t>3.66</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对个人和家庭的补助</w:t>
      </w:r>
      <w:r>
        <w:rPr>
          <w:rFonts w:ascii="SimSun"/>
          <w:color w:val="212529"/>
          <w:spacing w:val="4531"/>
          <w:sz w:val="18"/>
        </w:rPr>
        <w:t xml:space="preserve"> </w:t>
      </w:r>
      <w:r>
        <w:rPr>
          <w:rFonts w:ascii="SimSun"/>
          <w:color w:val="212529"/>
          <w:spacing w:val="0"/>
          <w:sz w:val="18"/>
        </w:rPr>
        <w:t>0.75</w:t>
      </w:r>
      <w:r>
        <w:rPr>
          <w:rFonts w:ascii="SimSun"/>
          <w:color w:val="212529"/>
          <w:spacing w:val="810"/>
          <w:sz w:val="18"/>
        </w:rPr>
        <w:t xml:space="preserve"> </w:t>
      </w:r>
      <w:r>
        <w:rPr>
          <w:rFonts w:ascii="SimSun"/>
          <w:color w:val="212529"/>
          <w:spacing w:val="0"/>
          <w:sz w:val="18"/>
        </w:rPr>
        <w:t>0.75</w:t>
      </w:r>
      <w:r>
        <w:rPr>
          <w:rFonts w:ascii="SimSun"/>
          <w:color w:val="000000"/>
          <w:spacing w:val="0"/>
          <w:sz w:val="18"/>
        </w:rPr>
      </w:r>
    </w:p>
    <w:p>
      <w:pPr>
        <w:pStyle w:val="Normal"/>
        <w:spacing w:before="304" w:after="0" w:line="33" w:lineRule="exact"/>
        <w:ind w:left="806" w:right="0" w:firstLine="0"/>
        <w:jc w:val="left"/>
        <w:rPr>
          <w:rFonts w:ascii="SimSun"/>
          <w:color w:val="000000"/>
          <w:spacing w:val="0"/>
          <w:sz w:val="18"/>
        </w:rPr>
      </w:pPr>
      <w:r>
        <w:rPr>
          <w:rFonts w:ascii="SimSun" w:hAnsi="SimSun" w:cs="SimSun"/>
          <w:color w:val="212529"/>
          <w:spacing w:val="0"/>
          <w:sz w:val="18"/>
        </w:rPr>
        <w:t>退休费</w:t>
      </w:r>
      <w:r>
        <w:rPr>
          <w:rFonts w:ascii="SimSun"/>
          <w:color w:val="212529"/>
          <w:spacing w:val="2443"/>
          <w:sz w:val="18"/>
        </w:rPr>
        <w:t xml:space="preserve"> </w:t>
      </w:r>
      <w:r>
        <w:rPr>
          <w:rFonts w:ascii="SimSun" w:hAnsi="SimSun" w:cs="SimSun"/>
          <w:color w:val="212529"/>
          <w:spacing w:val="0"/>
          <w:sz w:val="18"/>
        </w:rPr>
        <w:t>离退休费</w:t>
      </w:r>
      <w:r>
        <w:rPr>
          <w:rFonts w:ascii="SimSun"/>
          <w:color w:val="212529"/>
          <w:spacing w:val="2359"/>
          <w:sz w:val="18"/>
        </w:rPr>
        <w:t xml:space="preserve"> </w:t>
      </w:r>
      <w:r>
        <w:rPr>
          <w:rFonts w:ascii="SimSun"/>
          <w:color w:val="212529"/>
          <w:spacing w:val="0"/>
          <w:sz w:val="18"/>
        </w:rPr>
        <w:t>0.75</w:t>
      </w:r>
      <w:r>
        <w:rPr>
          <w:rFonts w:ascii="SimSun"/>
          <w:color w:val="212529"/>
          <w:spacing w:val="810"/>
          <w:sz w:val="18"/>
        </w:rPr>
        <w:t xml:space="preserve"> </w:t>
      </w:r>
      <w:r>
        <w:rPr>
          <w:rFonts w:ascii="SimSun"/>
          <w:color w:val="212529"/>
          <w:spacing w:val="0"/>
          <w:sz w:val="18"/>
        </w:rPr>
        <w:t>0.75</w:t>
      </w:r>
      <w:r>
        <w:rPr>
          <w:rFonts w:ascii="SimSun"/>
          <w:color w:val="000000"/>
          <w:spacing w:val="0"/>
          <w:sz w:val="18"/>
        </w:rPr>
      </w:r>
    </w:p>
    <w:p>
      <w:pPr>
        <w:pStyle w:val="Normal"/>
        <w:spacing w:before="7761" w:after="0" w:line="170" w:lineRule="exact"/>
        <w:ind w:left="52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5" style="position:absolute;margin-left:70.7pt;margin-top:54.8pt;z-index:-223;width:453.35pt;height:175.45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29pt;margin-top:29pt;z-index:-227;width:537pt;height:3pt;mso-position-horizontal:absolute;mso-position-horizontal-relative:page;mso-position-vertical:absolute;mso-position-vertical-relative:page" type="#_x0000_t75">
            <v:imagedata xmlns:r="http://schemas.openxmlformats.org/officeDocument/2006/relationships" r:id="rId57"/>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WECELW+WenQuanYi Zen Hei Sharp" w:hAnsi="WECELW+WenQuanYi Zen Hei Sharp" w:cs="WECELW+WenQuanYi Zen Hei Sharp"/>
          <w:color w:val="000000"/>
          <w:spacing w:val="0"/>
          <w:sz w:val="2"/>
        </w:rPr>
        <w:t>表</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七</w:t>
      </w:r>
      <w:r>
        <w:rPr>
          <w:rFonts w:ascii="Times New Roman"/>
          <w:color w:val="000000"/>
          <w:spacing w:val="0"/>
          <w:sz w:val="2"/>
        </w:rPr>
        <w:t xml:space="preserve"> </w:t>
      </w:r>
      <w:r>
        <w:rPr>
          <w:rFonts w:ascii="BCSWBE+Nimbus Sans L"/>
          <w:color w:val="000000"/>
          <w:spacing w:val="1"/>
          <w:sz w:val="2"/>
        </w:rPr>
        <w:t>2024</w:t>
      </w:r>
      <w:r>
        <w:rPr>
          <w:rFonts w:ascii="WECELW+WenQuanYi Zen Hei Sharp" w:hAnsi="WECELW+WenQuanYi Zen Hei Sharp" w:cs="WECELW+WenQuanYi Zen Hei Sharp"/>
          <w:color w:val="000000"/>
          <w:spacing w:val="0"/>
          <w:sz w:val="2"/>
        </w:rPr>
        <w:t>年</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政</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府</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性</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基</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金</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预</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算</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收</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入</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表</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不</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含</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上</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年</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结</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转</w:t>
      </w:r>
      <w:r>
        <w:rPr>
          <w:rFonts w:ascii="Times New Roman"/>
          <w:color w:val="000000"/>
          <w:spacing w:val="0"/>
          <w:sz w:val="2"/>
        </w:rPr>
        <w:t xml:space="preserve"> </w:t>
      </w:r>
      <w:r>
        <w:rPr>
          <w:rFonts w:ascii="WECELW+WenQuanYi Zen Hei Sharp" w:hAnsi="WECELW+WenQuanYi Zen Hei Sharp" w:cs="WECELW+WenQuanYi Zen Hei Sharp"/>
          <w:color w:val="000000"/>
          <w:spacing w:val="0"/>
          <w:sz w:val="2"/>
        </w:rPr>
        <w:t>）</w:t>
      </w:r>
      <w:r>
        <w:rPr>
          <w:rFonts w:ascii="Times New Roman"/>
          <w:color w:val="000000"/>
          <w:spacing w:val="0"/>
          <w:sz w:val="2"/>
        </w:rPr>
      </w:r>
    </w:p>
    <w:p>
      <w:pPr>
        <w:pStyle w:val="Normal"/>
        <w:spacing w:before="246" w:after="0" w:line="31" w:lineRule="exact"/>
        <w:ind w:left="1911"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3437"/>
          <w:sz w:val="17"/>
        </w:rPr>
        <w:t xml:space="preserve"> </w:t>
      </w:r>
      <w:r>
        <w:rPr>
          <w:rFonts w:ascii="SimSun"/>
          <w:color w:val="212529"/>
          <w:spacing w:val="-36"/>
          <w:sz w:val="17"/>
        </w:rPr>
        <w:t xml:space="preserve"> </w:t>
      </w:r>
      <w:r>
        <w:rPr>
          <w:rFonts w:ascii="Times New Roman"/>
          <w:color w:val="212529"/>
          <w:spacing w:val="3413"/>
          <w:sz w:val="17"/>
        </w:rPr>
        <w:t xml:space="preserve"> </w:t>
      </w:r>
      <w:r>
        <w:rPr>
          <w:rFonts w:ascii="SimSun" w:hAnsi="SimSun" w:cs="SimSun"/>
          <w:color w:val="212529"/>
          <w:spacing w:val="-4"/>
          <w:sz w:val="16"/>
        </w:rPr>
        <w:t>预算公开表7</w:t>
      </w:r>
      <w:r>
        <w:rPr>
          <w:rFonts w:ascii="Times New Roman"/>
          <w:color w:val="000000"/>
          <w:spacing w:val="0"/>
          <w:sz w:val="16"/>
        </w:rPr>
      </w:r>
    </w:p>
    <w:p>
      <w:pPr>
        <w:pStyle w:val="Normal"/>
        <w:spacing w:before="429" w:after="0" w:line="40" w:lineRule="exact"/>
        <w:ind w:left="2781" w:right="0" w:firstLine="0"/>
        <w:jc w:val="left"/>
        <w:rPr>
          <w:rFonts w:ascii="Times New Roman"/>
          <w:color w:val="000000"/>
          <w:spacing w:val="0"/>
          <w:sz w:val="24"/>
        </w:rPr>
      </w:pPr>
      <w:r>
        <w:rPr>
          <w:rFonts w:ascii="SimSun" w:hAnsi="SimSun" w:cs="SimSun"/>
          <w:color w:val="212529"/>
          <w:spacing w:val="0"/>
          <w:sz w:val="24"/>
        </w:rPr>
        <w:t>2024年政府性基金预算收入表（不含上年结转）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部门名称：中国共产主义青年团山西省兴县委员会</w:t>
      </w:r>
      <w:r>
        <w:rPr>
          <w:rFonts w:ascii="Times New Roman"/>
          <w:color w:val="212529"/>
          <w:spacing w:val="4821"/>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4143"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184" w:after="0" w:line="33" w:lineRule="exact"/>
        <w:ind w:left="8020" w:right="0" w:firstLine="0"/>
        <w:jc w:val="left"/>
        <w:rPr>
          <w:rFonts w:ascii="Times New Roman"/>
          <w:color w:val="000000"/>
          <w:spacing w:val="0"/>
          <w:sz w:val="18"/>
        </w:rPr>
      </w:pPr>
      <w:r>
        <w:rPr>
          <w:rFonts w:ascii="SimSun" w:hAnsi="SimSun" w:cs="SimSun"/>
          <w:color w:val="212529"/>
          <w:spacing w:val="0"/>
          <w:sz w:val="18"/>
        </w:rPr>
        <w:t>政府性基金收入预算</w:t>
      </w:r>
      <w:r>
        <w:rPr>
          <w:rFonts w:ascii="Times New Roman"/>
          <w:color w:val="000000"/>
          <w:spacing w:val="0"/>
          <w:sz w:val="18"/>
        </w:rPr>
      </w:r>
    </w:p>
    <w:p>
      <w:pPr>
        <w:pStyle w:val="Normal"/>
        <w:spacing w:before="184" w:after="0" w:line="33" w:lineRule="exact"/>
        <w:ind w:left="1406"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2584"/>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4143"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5158"/>
          <w:sz w:val="18"/>
        </w:rPr>
        <w:t xml:space="preserve"> </w:t>
      </w:r>
      <w:r>
        <w:rPr>
          <w:rFonts w:ascii="SimSun"/>
          <w:color w:val="212529"/>
          <w:spacing w:val="-4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2207"/>
          <w:sz w:val="18"/>
        </w:rPr>
        <w:t xml:space="preserve"> </w:t>
      </w:r>
      <w:r>
        <w:rPr>
          <w:rFonts w:ascii="SimSun"/>
          <w:color w:val="212529"/>
          <w:spacing w:val="-37"/>
          <w:sz w:val="18"/>
        </w:rPr>
        <w:t xml:space="preserve"> </w:t>
      </w:r>
      <w:r>
        <w:rPr>
          <w:rFonts w:ascii="Times New Roman"/>
          <w:color w:val="212529"/>
          <w:spacing w:val="6504"/>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12082"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57" style="position:absolute;margin-left:70.7pt;margin-top:54.8pt;z-index:-231;width:453.35pt;height:153.85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BNUCJE+WenQuanYi Zen Hei Sharp" w:hAnsi="BNUCJE+WenQuanYi Zen Hei Sharp" w:cs="BNUCJE+WenQuanYi Zen Hei Sharp"/>
          <w:color w:val="000000"/>
          <w:spacing w:val="0"/>
          <w:sz w:val="2"/>
        </w:rPr>
        <w:t>表</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八</w:t>
      </w:r>
      <w:r>
        <w:rPr>
          <w:rFonts w:ascii="Times New Roman"/>
          <w:color w:val="000000"/>
          <w:spacing w:val="0"/>
          <w:sz w:val="2"/>
        </w:rPr>
        <w:t xml:space="preserve"> </w:t>
      </w:r>
      <w:r>
        <w:rPr>
          <w:rFonts w:ascii="WGJOPT+Nimbus Sans L"/>
          <w:color w:val="000000"/>
          <w:spacing w:val="1"/>
          <w:sz w:val="2"/>
        </w:rPr>
        <w:t>2024</w:t>
      </w:r>
      <w:r>
        <w:rPr>
          <w:rFonts w:ascii="BNUCJE+WenQuanYi Zen Hei Sharp" w:hAnsi="BNUCJE+WenQuanYi Zen Hei Sharp" w:cs="BNUCJE+WenQuanYi Zen Hei Sharp"/>
          <w:color w:val="000000"/>
          <w:spacing w:val="0"/>
          <w:sz w:val="2"/>
        </w:rPr>
        <w:t>年</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政</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府</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性</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基</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金</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预</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算</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支</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出</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表</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不</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含</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上</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年</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结</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转</w:t>
      </w:r>
      <w:r>
        <w:rPr>
          <w:rFonts w:ascii="Times New Roman"/>
          <w:color w:val="000000"/>
          <w:spacing w:val="0"/>
          <w:sz w:val="2"/>
        </w:rPr>
        <w:t xml:space="preserve"> </w:t>
      </w:r>
      <w:r>
        <w:rPr>
          <w:rFonts w:ascii="BNUCJE+WenQuanYi Zen Hei Sharp" w:hAnsi="BNUCJE+WenQuanYi Zen Hei Sharp" w:cs="BNUCJE+WenQuanYi Zen Hei Sharp"/>
          <w:color w:val="000000"/>
          <w:spacing w:val="0"/>
          <w:sz w:val="2"/>
        </w:rPr>
        <w:t>）</w:t>
      </w:r>
      <w:r>
        <w:rPr>
          <w:rFonts w:ascii="Times New Roman"/>
          <w:color w:val="000000"/>
          <w:spacing w:val="0"/>
          <w:sz w:val="2"/>
        </w:rPr>
      </w:r>
    </w:p>
    <w:p>
      <w:pPr>
        <w:pStyle w:val="Normal"/>
        <w:spacing w:before="248" w:after="0" w:line="30" w:lineRule="exact"/>
        <w:ind w:left="8945" w:right="0" w:firstLine="0"/>
        <w:jc w:val="left"/>
        <w:rPr>
          <w:rFonts w:ascii="NGVWIR+SimSun"/>
          <w:color w:val="000000"/>
          <w:spacing w:val="0"/>
          <w:sz w:val="16"/>
        </w:rPr>
      </w:pPr>
      <w:r>
        <w:rPr>
          <w:rFonts w:ascii="NGVWIR+SimSun" w:hAnsi="NGVWIR+SimSun" w:cs="NGVWIR+SimSun"/>
          <w:color w:val="212529"/>
          <w:spacing w:val="-4"/>
          <w:sz w:val="16"/>
        </w:rPr>
        <w:t>预算公开表8</w:t>
      </w:r>
      <w:r>
        <w:rPr>
          <w:rFonts w:ascii="NGVWIR+SimSun"/>
          <w:color w:val="000000"/>
          <w:spacing w:val="0"/>
          <w:sz w:val="16"/>
        </w:rPr>
      </w:r>
    </w:p>
    <w:p>
      <w:pPr>
        <w:pStyle w:val="Normal"/>
        <w:spacing w:before="430" w:after="0" w:line="40" w:lineRule="exact"/>
        <w:ind w:left="2781" w:right="0" w:firstLine="0"/>
        <w:jc w:val="left"/>
        <w:rPr>
          <w:rFonts w:ascii="NGVWIR+SimSun"/>
          <w:color w:val="000000"/>
          <w:spacing w:val="0"/>
          <w:sz w:val="24"/>
        </w:rPr>
      </w:pPr>
      <w:r>
        <w:rPr>
          <w:rFonts w:ascii="NGVWIR+SimSun"/>
          <w:color w:val="212529"/>
          <w:spacing w:val="0"/>
          <w:sz w:val="24"/>
        </w:rPr>
        <w:t>2</w:t>
      </w:r>
      <w:r>
        <w:rPr>
          <w:rFonts w:ascii="NGVWIR+SimSun"/>
          <w:color w:val="212529"/>
          <w:spacing w:val="-120"/>
          <w:sz w:val="24"/>
        </w:rPr>
        <w:t xml:space="preserve"> </w:t>
      </w:r>
      <w:r>
        <w:rPr>
          <w:rFonts w:ascii="NGVWIR+SimSun"/>
          <w:color w:val="212529"/>
          <w:spacing w:val="0"/>
          <w:sz w:val="24"/>
        </w:rPr>
        <w:t>0</w:t>
      </w:r>
      <w:r>
        <w:rPr>
          <w:rFonts w:ascii="NGVWIR+SimSun"/>
          <w:color w:val="212529"/>
          <w:spacing w:val="-120"/>
          <w:sz w:val="24"/>
        </w:rPr>
        <w:t xml:space="preserve"> </w:t>
      </w:r>
      <w:r>
        <w:rPr>
          <w:rFonts w:ascii="NGVWIR+SimSun"/>
          <w:color w:val="212529"/>
          <w:spacing w:val="0"/>
          <w:sz w:val="24"/>
        </w:rPr>
        <w:t>2</w:t>
      </w:r>
      <w:r>
        <w:rPr>
          <w:rFonts w:ascii="NGVWIR+SimSun"/>
          <w:color w:val="212529"/>
          <w:spacing w:val="-120"/>
          <w:sz w:val="24"/>
        </w:rPr>
        <w:t xml:space="preserve"> </w:t>
      </w:r>
      <w:r>
        <w:rPr>
          <w:rFonts w:ascii="NGVWIR+SimSun"/>
          <w:color w:val="212529"/>
          <w:spacing w:val="0"/>
          <w:sz w:val="24"/>
        </w:rPr>
        <w:t>4</w:t>
      </w:r>
      <w:r>
        <w:rPr>
          <w:rFonts w:ascii="NGVWIR+SimSun"/>
          <w:color w:val="212529"/>
          <w:spacing w:val="-120"/>
          <w:sz w:val="24"/>
        </w:rPr>
        <w:t xml:space="preserve"> </w:t>
      </w:r>
      <w:r>
        <w:rPr>
          <w:rFonts w:ascii="NGVWIR+SimSun" w:hAnsi="NGVWIR+SimSun" w:cs="NGVWIR+SimSun"/>
          <w:color w:val="212529"/>
          <w:spacing w:val="0"/>
          <w:sz w:val="24"/>
        </w:rPr>
        <w:t>年</w:t>
      </w:r>
      <w:r>
        <w:rPr>
          <w:rFonts w:ascii="NGVWIR+SimSun"/>
          <w:color w:val="212529"/>
          <w:spacing w:val="-120"/>
          <w:sz w:val="24"/>
        </w:rPr>
        <w:t xml:space="preserve"> </w:t>
      </w:r>
      <w:r>
        <w:rPr>
          <w:rFonts w:ascii="NGVWIR+SimSun" w:hAnsi="NGVWIR+SimSun" w:cs="NGVWIR+SimSun"/>
          <w:color w:val="212529"/>
          <w:spacing w:val="0"/>
          <w:sz w:val="24"/>
        </w:rPr>
        <w:t>政</w:t>
      </w:r>
      <w:r>
        <w:rPr>
          <w:rFonts w:ascii="NGVWIR+SimSun"/>
          <w:color w:val="212529"/>
          <w:spacing w:val="-120"/>
          <w:sz w:val="24"/>
        </w:rPr>
        <w:t xml:space="preserve"> </w:t>
      </w:r>
      <w:r>
        <w:rPr>
          <w:rFonts w:ascii="NGVWIR+SimSun" w:hAnsi="NGVWIR+SimSun" w:cs="NGVWIR+SimSun"/>
          <w:color w:val="212529"/>
          <w:spacing w:val="0"/>
          <w:sz w:val="24"/>
        </w:rPr>
        <w:t>府</w:t>
      </w:r>
      <w:r>
        <w:rPr>
          <w:rFonts w:ascii="NGVWIR+SimSun"/>
          <w:color w:val="212529"/>
          <w:spacing w:val="-120"/>
          <w:sz w:val="24"/>
        </w:rPr>
        <w:t xml:space="preserve"> </w:t>
      </w:r>
      <w:r>
        <w:rPr>
          <w:rFonts w:ascii="NGVWIR+SimSun" w:hAnsi="NGVWIR+SimSun" w:cs="NGVWIR+SimSun"/>
          <w:color w:val="212529"/>
          <w:spacing w:val="0"/>
          <w:sz w:val="24"/>
        </w:rPr>
        <w:t>性</w:t>
      </w:r>
      <w:r>
        <w:rPr>
          <w:rFonts w:ascii="NGVWIR+SimSun"/>
          <w:color w:val="212529"/>
          <w:spacing w:val="-120"/>
          <w:sz w:val="24"/>
        </w:rPr>
        <w:t xml:space="preserve"> </w:t>
      </w:r>
      <w:r>
        <w:rPr>
          <w:rFonts w:ascii="NGVWIR+SimSun" w:hAnsi="NGVWIR+SimSun" w:cs="NGVWIR+SimSun"/>
          <w:color w:val="212529"/>
          <w:spacing w:val="0"/>
          <w:sz w:val="24"/>
        </w:rPr>
        <w:t>基</w:t>
      </w:r>
      <w:r>
        <w:rPr>
          <w:rFonts w:ascii="NGVWIR+SimSun"/>
          <w:color w:val="212529"/>
          <w:spacing w:val="-120"/>
          <w:sz w:val="24"/>
        </w:rPr>
        <w:t xml:space="preserve"> </w:t>
      </w:r>
      <w:r>
        <w:rPr>
          <w:rFonts w:ascii="NGVWIR+SimSun" w:hAnsi="NGVWIR+SimSun" w:cs="NGVWIR+SimSun"/>
          <w:color w:val="212529"/>
          <w:spacing w:val="0"/>
          <w:sz w:val="24"/>
        </w:rPr>
        <w:t>金</w:t>
      </w:r>
      <w:r>
        <w:rPr>
          <w:rFonts w:ascii="NGVWIR+SimSun"/>
          <w:color w:val="212529"/>
          <w:spacing w:val="-120"/>
          <w:sz w:val="24"/>
        </w:rPr>
        <w:t xml:space="preserve"> </w:t>
      </w:r>
      <w:r>
        <w:rPr>
          <w:rFonts w:ascii="NGVWIR+SimSun" w:hAnsi="NGVWIR+SimSun" w:cs="NGVWIR+SimSun"/>
          <w:color w:val="212529"/>
          <w:spacing w:val="0"/>
          <w:sz w:val="24"/>
        </w:rPr>
        <w:t>预</w:t>
      </w:r>
      <w:r>
        <w:rPr>
          <w:rFonts w:ascii="NGVWIR+SimSun"/>
          <w:color w:val="212529"/>
          <w:spacing w:val="-120"/>
          <w:sz w:val="24"/>
        </w:rPr>
        <w:t xml:space="preserve"> </w:t>
      </w:r>
      <w:r>
        <w:rPr>
          <w:rFonts w:ascii="NGVWIR+SimSun" w:hAnsi="NGVWIR+SimSun" w:cs="NGVWIR+SimSun"/>
          <w:color w:val="212529"/>
          <w:spacing w:val="0"/>
          <w:sz w:val="24"/>
        </w:rPr>
        <w:t>算</w:t>
      </w:r>
      <w:r>
        <w:rPr>
          <w:rFonts w:ascii="NGVWIR+SimSun"/>
          <w:color w:val="212529"/>
          <w:spacing w:val="-120"/>
          <w:sz w:val="24"/>
        </w:rPr>
        <w:t xml:space="preserve"> </w:t>
      </w:r>
      <w:r>
        <w:rPr>
          <w:rFonts w:ascii="NGVWIR+SimSun" w:hAnsi="NGVWIR+SimSun" w:cs="NGVWIR+SimSun"/>
          <w:color w:val="212529"/>
          <w:spacing w:val="0"/>
          <w:sz w:val="24"/>
        </w:rPr>
        <w:t>支</w:t>
      </w:r>
      <w:r>
        <w:rPr>
          <w:rFonts w:ascii="NGVWIR+SimSun"/>
          <w:color w:val="212529"/>
          <w:spacing w:val="-120"/>
          <w:sz w:val="24"/>
        </w:rPr>
        <w:t xml:space="preserve"> </w:t>
      </w:r>
      <w:r>
        <w:rPr>
          <w:rFonts w:ascii="NGVWIR+SimSun" w:hAnsi="NGVWIR+SimSun" w:cs="NGVWIR+SimSun"/>
          <w:color w:val="212529"/>
          <w:spacing w:val="0"/>
          <w:sz w:val="24"/>
        </w:rPr>
        <w:t>出</w:t>
      </w:r>
      <w:r>
        <w:rPr>
          <w:rFonts w:ascii="NGVWIR+SimSun"/>
          <w:color w:val="212529"/>
          <w:spacing w:val="-120"/>
          <w:sz w:val="24"/>
        </w:rPr>
        <w:t xml:space="preserve"> </w:t>
      </w:r>
      <w:r>
        <w:rPr>
          <w:rFonts w:ascii="NGVWIR+SimSun" w:hAnsi="NGVWIR+SimSun" w:cs="NGVWIR+SimSun"/>
          <w:color w:val="212529"/>
          <w:spacing w:val="0"/>
          <w:sz w:val="24"/>
        </w:rPr>
        <w:t>表</w:t>
      </w:r>
      <w:r>
        <w:rPr>
          <w:rFonts w:ascii="NGVWIR+SimSun"/>
          <w:color w:val="212529"/>
          <w:spacing w:val="-120"/>
          <w:sz w:val="24"/>
        </w:rPr>
        <w:t xml:space="preserve"> </w:t>
      </w:r>
      <w:r>
        <w:rPr>
          <w:rFonts w:ascii="NGVWIR+SimSun" w:hAnsi="NGVWIR+SimSun" w:cs="NGVWIR+SimSun"/>
          <w:color w:val="212529"/>
          <w:spacing w:val="0"/>
          <w:sz w:val="24"/>
        </w:rPr>
        <w:t>（</w:t>
      </w:r>
      <w:r>
        <w:rPr>
          <w:rFonts w:ascii="NGVWIR+SimSun"/>
          <w:color w:val="212529"/>
          <w:spacing w:val="-120"/>
          <w:sz w:val="24"/>
        </w:rPr>
        <w:t xml:space="preserve"> </w:t>
      </w:r>
      <w:r>
        <w:rPr>
          <w:rFonts w:ascii="NGVWIR+SimSun" w:hAnsi="NGVWIR+SimSun" w:cs="NGVWIR+SimSun"/>
          <w:color w:val="212529"/>
          <w:spacing w:val="0"/>
          <w:sz w:val="24"/>
        </w:rPr>
        <w:t>不</w:t>
      </w:r>
      <w:r>
        <w:rPr>
          <w:rFonts w:ascii="NGVWIR+SimSun"/>
          <w:color w:val="212529"/>
          <w:spacing w:val="-120"/>
          <w:sz w:val="24"/>
        </w:rPr>
        <w:t xml:space="preserve"> </w:t>
      </w:r>
      <w:r>
        <w:rPr>
          <w:rFonts w:ascii="NGVWIR+SimSun" w:hAnsi="NGVWIR+SimSun" w:cs="NGVWIR+SimSun"/>
          <w:color w:val="212529"/>
          <w:spacing w:val="0"/>
          <w:sz w:val="24"/>
        </w:rPr>
        <w:t>含</w:t>
      </w:r>
      <w:r>
        <w:rPr>
          <w:rFonts w:ascii="NGVWIR+SimSun"/>
          <w:color w:val="212529"/>
          <w:spacing w:val="-120"/>
          <w:sz w:val="24"/>
        </w:rPr>
        <w:t xml:space="preserve"> </w:t>
      </w:r>
      <w:r>
        <w:rPr>
          <w:rFonts w:ascii="NGVWIR+SimSun" w:hAnsi="NGVWIR+SimSun" w:cs="NGVWIR+SimSun"/>
          <w:color w:val="212529"/>
          <w:spacing w:val="0"/>
          <w:sz w:val="24"/>
        </w:rPr>
        <w:t>上</w:t>
      </w:r>
      <w:r>
        <w:rPr>
          <w:rFonts w:ascii="NGVWIR+SimSun"/>
          <w:color w:val="212529"/>
          <w:spacing w:val="-120"/>
          <w:sz w:val="24"/>
        </w:rPr>
        <w:t xml:space="preserve"> </w:t>
      </w:r>
      <w:r>
        <w:rPr>
          <w:rFonts w:ascii="NGVWIR+SimSun" w:hAnsi="NGVWIR+SimSun" w:cs="NGVWIR+SimSun"/>
          <w:color w:val="212529"/>
          <w:spacing w:val="0"/>
          <w:sz w:val="24"/>
        </w:rPr>
        <w:t>年</w:t>
      </w:r>
      <w:r>
        <w:rPr>
          <w:rFonts w:ascii="NGVWIR+SimSun"/>
          <w:color w:val="212529"/>
          <w:spacing w:val="-120"/>
          <w:sz w:val="24"/>
        </w:rPr>
        <w:t xml:space="preserve"> </w:t>
      </w:r>
      <w:r>
        <w:rPr>
          <w:rFonts w:ascii="NGVWIR+SimSun" w:hAnsi="NGVWIR+SimSun" w:cs="NGVWIR+SimSun"/>
          <w:color w:val="212529"/>
          <w:spacing w:val="0"/>
          <w:sz w:val="24"/>
        </w:rPr>
        <w:t>结</w:t>
      </w:r>
      <w:r>
        <w:rPr>
          <w:rFonts w:ascii="NGVWIR+SimSun"/>
          <w:color w:val="212529"/>
          <w:spacing w:val="-120"/>
          <w:sz w:val="24"/>
        </w:rPr>
        <w:t xml:space="preserve"> </w:t>
      </w:r>
      <w:r>
        <w:rPr>
          <w:rFonts w:ascii="NGVWIR+SimSun" w:hAnsi="NGVWIR+SimSun" w:cs="NGVWIR+SimSun"/>
          <w:color w:val="212529"/>
          <w:spacing w:val="0"/>
          <w:sz w:val="24"/>
        </w:rPr>
        <w:t>转</w:t>
      </w:r>
      <w:r>
        <w:rPr>
          <w:rFonts w:ascii="NGVWIR+SimSun"/>
          <w:color w:val="212529"/>
          <w:spacing w:val="-120"/>
          <w:sz w:val="24"/>
        </w:rPr>
        <w:t xml:space="preserve"> </w:t>
      </w:r>
      <w:r>
        <w:rPr>
          <w:rFonts w:ascii="NGVWIR+SimSun" w:hAnsi="NGVWIR+SimSun" w:cs="NGVWIR+SimSun"/>
          <w:color w:val="212529"/>
          <w:spacing w:val="0"/>
          <w:sz w:val="24"/>
        </w:rPr>
        <w:t>）</w:t>
      </w:r>
      <w:r>
        <w:rPr>
          <w:rFonts w:ascii="NGVWIR+SimSun"/>
          <w:color w:val="000000"/>
          <w:spacing w:val="0"/>
          <w:sz w:val="24"/>
        </w:rPr>
      </w:r>
    </w:p>
    <w:p>
      <w:pPr>
        <w:pStyle w:val="Normal"/>
        <w:spacing w:before="365" w:after="0" w:line="30" w:lineRule="exact"/>
        <w:ind w:left="806" w:right="0" w:firstLine="0"/>
        <w:jc w:val="left"/>
        <w:rPr>
          <w:rFonts w:ascii="NGVWIR+SimSun"/>
          <w:color w:val="000000"/>
          <w:spacing w:val="0"/>
          <w:sz w:val="16"/>
        </w:rPr>
      </w:pPr>
      <w:r>
        <w:rPr>
          <w:rFonts w:ascii="NGVWIR+SimSun" w:hAnsi="NGVWIR+SimSun" w:cs="NGVWIR+SimSun"/>
          <w:color w:val="212529"/>
          <w:spacing w:val="-4"/>
          <w:sz w:val="16"/>
        </w:rPr>
        <w:t>部门名称：中国共产主义青年团山西省兴县委员会</w:t>
      </w:r>
      <w:r>
        <w:rPr>
          <w:rFonts w:ascii="NGVWIR+SimSun"/>
          <w:color w:val="212529"/>
          <w:spacing w:val="4781"/>
          <w:sz w:val="16"/>
        </w:rPr>
        <w:t xml:space="preserve"> </w:t>
      </w:r>
      <w:r>
        <w:rPr>
          <w:rFonts w:ascii="NGVWIR+SimSun" w:hAnsi="NGVWIR+SimSun" w:cs="NGVWIR+SimSun"/>
          <w:color w:val="212529"/>
          <w:spacing w:val="-3"/>
          <w:sz w:val="16"/>
        </w:rPr>
        <w:t>单位:万元</w:t>
      </w:r>
      <w:r>
        <w:rPr>
          <w:rFonts w:ascii="NGVWIR+SimSun"/>
          <w:color w:val="000000"/>
          <w:spacing w:val="0"/>
          <w:sz w:val="16"/>
        </w:rPr>
      </w:r>
    </w:p>
    <w:p>
      <w:pPr>
        <w:pStyle w:val="Normal"/>
        <w:spacing w:before="400" w:after="0" w:line="33" w:lineRule="exact"/>
        <w:ind w:left="1466" w:right="0" w:firstLine="0"/>
        <w:jc w:val="left"/>
        <w:rPr>
          <w:rFonts w:ascii="NGVWIR+SimSun"/>
          <w:color w:val="000000"/>
          <w:spacing w:val="0"/>
          <w:sz w:val="18"/>
        </w:rPr>
      </w:pPr>
      <w:r>
        <w:rPr>
          <w:rFonts w:ascii="NGVWIR+SimSun" w:hAnsi="NGVWIR+SimSun" w:cs="NGVWIR+SimSun"/>
          <w:color w:val="212529"/>
          <w:spacing w:val="0"/>
          <w:sz w:val="18"/>
        </w:rPr>
        <w:t>科</w:t>
      </w:r>
      <w:r>
        <w:rPr>
          <w:rFonts w:ascii="NGVWIR+SimSun"/>
          <w:color w:val="212529"/>
          <w:spacing w:val="-90"/>
          <w:sz w:val="18"/>
        </w:rPr>
        <w:t xml:space="preserve"> </w:t>
      </w:r>
      <w:r>
        <w:rPr>
          <w:rFonts w:ascii="NGVWIR+SimSun" w:hAnsi="NGVWIR+SimSun" w:cs="NGVWIR+SimSun"/>
          <w:color w:val="212529"/>
          <w:spacing w:val="0"/>
          <w:sz w:val="18"/>
        </w:rPr>
        <w:t>目</w:t>
      </w:r>
      <w:r>
        <w:rPr>
          <w:rFonts w:ascii="NGVWIR+SimSun"/>
          <w:color w:val="212529"/>
          <w:spacing w:val="-90"/>
          <w:sz w:val="18"/>
        </w:rPr>
        <w:t xml:space="preserve"> </w:t>
      </w:r>
      <w:r>
        <w:rPr>
          <w:rFonts w:ascii="NGVWIR+SimSun" w:hAnsi="NGVWIR+SimSun" w:cs="NGVWIR+SimSun"/>
          <w:color w:val="212529"/>
          <w:spacing w:val="0"/>
          <w:sz w:val="18"/>
        </w:rPr>
        <w:t>编</w:t>
      </w:r>
      <w:r>
        <w:rPr>
          <w:rFonts w:ascii="NGVWIR+SimSun"/>
          <w:color w:val="212529"/>
          <w:spacing w:val="-90"/>
          <w:sz w:val="18"/>
        </w:rPr>
        <w:t xml:space="preserve"> </w:t>
      </w:r>
      <w:r>
        <w:rPr>
          <w:rFonts w:ascii="NGVWIR+SimSun" w:hAnsi="NGVWIR+SimSun" w:cs="NGVWIR+SimSun"/>
          <w:color w:val="212529"/>
          <w:spacing w:val="0"/>
          <w:sz w:val="18"/>
        </w:rPr>
        <w:t>码</w:t>
      </w:r>
      <w:r>
        <w:rPr>
          <w:rFonts w:ascii="NGVWIR+SimSun"/>
          <w:color w:val="212529"/>
          <w:spacing w:val="1969"/>
          <w:sz w:val="18"/>
        </w:rPr>
        <w:t xml:space="preserve"> </w:t>
      </w:r>
      <w:r>
        <w:rPr>
          <w:rFonts w:ascii="NGVWIR+SimSun" w:hAnsi="NGVWIR+SimSun" w:cs="NGVWIR+SimSun"/>
          <w:color w:val="212529"/>
          <w:spacing w:val="0"/>
          <w:sz w:val="18"/>
        </w:rPr>
        <w:t>科</w:t>
      </w:r>
      <w:r>
        <w:rPr>
          <w:rFonts w:ascii="NGVWIR+SimSun"/>
          <w:color w:val="212529"/>
          <w:spacing w:val="-90"/>
          <w:sz w:val="18"/>
        </w:rPr>
        <w:t xml:space="preserve"> </w:t>
      </w:r>
      <w:r>
        <w:rPr>
          <w:rFonts w:ascii="NGVWIR+SimSun" w:hAnsi="NGVWIR+SimSun" w:cs="NGVWIR+SimSun"/>
          <w:color w:val="212529"/>
          <w:spacing w:val="0"/>
          <w:sz w:val="18"/>
        </w:rPr>
        <w:t>目</w:t>
      </w:r>
      <w:r>
        <w:rPr>
          <w:rFonts w:ascii="NGVWIR+SimSun"/>
          <w:color w:val="212529"/>
          <w:spacing w:val="-90"/>
          <w:sz w:val="18"/>
        </w:rPr>
        <w:t xml:space="preserve"> </w:t>
      </w:r>
      <w:r>
        <w:rPr>
          <w:rFonts w:ascii="NGVWIR+SimSun" w:hAnsi="NGVWIR+SimSun" w:cs="NGVWIR+SimSun"/>
          <w:color w:val="212529"/>
          <w:spacing w:val="0"/>
          <w:sz w:val="18"/>
        </w:rPr>
        <w:t>名</w:t>
      </w:r>
      <w:r>
        <w:rPr>
          <w:rFonts w:ascii="NGVWIR+SimSun"/>
          <w:color w:val="212529"/>
          <w:spacing w:val="-90"/>
          <w:sz w:val="18"/>
        </w:rPr>
        <w:t xml:space="preserve"> </w:t>
      </w:r>
      <w:r>
        <w:rPr>
          <w:rFonts w:ascii="NGVWIR+SimSun" w:hAnsi="NGVWIR+SimSun" w:cs="NGVWIR+SimSun"/>
          <w:color w:val="212529"/>
          <w:spacing w:val="0"/>
          <w:sz w:val="18"/>
        </w:rPr>
        <w:t>称</w:t>
      </w:r>
      <w:r>
        <w:rPr>
          <w:rFonts w:ascii="NGVWIR+SimSun"/>
          <w:color w:val="212529"/>
          <w:spacing w:val="1681"/>
          <w:sz w:val="18"/>
        </w:rPr>
        <w:t xml:space="preserve"> </w:t>
      </w:r>
      <w:r>
        <w:rPr>
          <w:rFonts w:ascii="NGVWIR+SimSun" w:hAnsi="NGVWIR+SimSun" w:cs="NGVWIR+SimSun"/>
          <w:color w:val="212529"/>
          <w:spacing w:val="0"/>
          <w:sz w:val="18"/>
        </w:rPr>
        <w:t>合</w:t>
      </w:r>
      <w:r>
        <w:rPr>
          <w:rFonts w:ascii="NGVWIR+SimSun"/>
          <w:color w:val="212529"/>
          <w:spacing w:val="-90"/>
          <w:sz w:val="18"/>
        </w:rPr>
        <w:t xml:space="preserve"> </w:t>
      </w:r>
      <w:r>
        <w:rPr>
          <w:rFonts w:ascii="NGVWIR+SimSun" w:hAnsi="NGVWIR+SimSun" w:cs="NGVWIR+SimSun"/>
          <w:color w:val="212529"/>
          <w:spacing w:val="0"/>
          <w:sz w:val="18"/>
        </w:rPr>
        <w:t>计</w:t>
      </w:r>
      <w:r>
        <w:rPr>
          <w:rFonts w:ascii="NGVWIR+SimSun"/>
          <w:color w:val="212529"/>
          <w:spacing w:val="504"/>
          <w:sz w:val="18"/>
        </w:rPr>
        <w:t xml:space="preserve"> </w:t>
      </w:r>
      <w:r>
        <w:rPr>
          <w:rFonts w:ascii="NGVWIR+SimSun" w:hAnsi="NGVWIR+SimSun" w:cs="NGVWIR+SimSun"/>
          <w:color w:val="212529"/>
          <w:spacing w:val="0"/>
          <w:sz w:val="18"/>
        </w:rPr>
        <w:t>基</w:t>
      </w:r>
      <w:r>
        <w:rPr>
          <w:rFonts w:ascii="NGVWIR+SimSun"/>
          <w:color w:val="212529"/>
          <w:spacing w:val="-90"/>
          <w:sz w:val="18"/>
        </w:rPr>
        <w:t xml:space="preserve"> </w:t>
      </w:r>
      <w:r>
        <w:rPr>
          <w:rFonts w:ascii="NGVWIR+SimSun" w:hAnsi="NGVWIR+SimSun" w:cs="NGVWIR+SimSun"/>
          <w:color w:val="212529"/>
          <w:spacing w:val="0"/>
          <w:sz w:val="18"/>
        </w:rPr>
        <w:t>本</w:t>
      </w:r>
      <w:r>
        <w:rPr>
          <w:rFonts w:ascii="NGVWIR+SimSun"/>
          <w:color w:val="212529"/>
          <w:spacing w:val="-90"/>
          <w:sz w:val="18"/>
        </w:rPr>
        <w:t xml:space="preserve"> </w:t>
      </w:r>
      <w:r>
        <w:rPr>
          <w:rFonts w:ascii="NGVWIR+SimSun" w:hAnsi="NGVWIR+SimSun" w:cs="NGVWIR+SimSun"/>
          <w:color w:val="212529"/>
          <w:spacing w:val="0"/>
          <w:sz w:val="18"/>
        </w:rPr>
        <w:t>支</w:t>
      </w:r>
      <w:r>
        <w:rPr>
          <w:rFonts w:ascii="NGVWIR+SimSun"/>
          <w:color w:val="212529"/>
          <w:spacing w:val="-90"/>
          <w:sz w:val="18"/>
        </w:rPr>
        <w:t xml:space="preserve"> </w:t>
      </w:r>
      <w:r>
        <w:rPr>
          <w:rFonts w:ascii="NGVWIR+SimSun" w:hAnsi="NGVWIR+SimSun" w:cs="NGVWIR+SimSun"/>
          <w:color w:val="212529"/>
          <w:spacing w:val="0"/>
          <w:sz w:val="18"/>
        </w:rPr>
        <w:t>出</w:t>
      </w:r>
      <w:r>
        <w:rPr>
          <w:rFonts w:ascii="NGVWIR+SimSun"/>
          <w:color w:val="212529"/>
          <w:spacing w:val="354"/>
          <w:sz w:val="18"/>
        </w:rPr>
        <w:t xml:space="preserve"> </w:t>
      </w:r>
      <w:r>
        <w:rPr>
          <w:rFonts w:ascii="NGVWIR+SimSun" w:hAnsi="NGVWIR+SimSun" w:cs="NGVWIR+SimSun"/>
          <w:color w:val="212529"/>
          <w:spacing w:val="0"/>
          <w:sz w:val="18"/>
        </w:rPr>
        <w:t>项</w:t>
      </w:r>
      <w:r>
        <w:rPr>
          <w:rFonts w:ascii="NGVWIR+SimSun"/>
          <w:color w:val="212529"/>
          <w:spacing w:val="-90"/>
          <w:sz w:val="18"/>
        </w:rPr>
        <w:t xml:space="preserve"> </w:t>
      </w:r>
      <w:r>
        <w:rPr>
          <w:rFonts w:ascii="NGVWIR+SimSun" w:hAnsi="NGVWIR+SimSun" w:cs="NGVWIR+SimSun"/>
          <w:color w:val="212529"/>
          <w:spacing w:val="0"/>
          <w:sz w:val="18"/>
        </w:rPr>
        <w:t>目</w:t>
      </w:r>
      <w:r>
        <w:rPr>
          <w:rFonts w:ascii="NGVWIR+SimSun"/>
          <w:color w:val="212529"/>
          <w:spacing w:val="-90"/>
          <w:sz w:val="18"/>
        </w:rPr>
        <w:t xml:space="preserve"> </w:t>
      </w:r>
      <w:r>
        <w:rPr>
          <w:rFonts w:ascii="NGVWIR+SimSun" w:hAnsi="NGVWIR+SimSun" w:cs="NGVWIR+SimSun"/>
          <w:color w:val="212529"/>
          <w:spacing w:val="0"/>
          <w:sz w:val="18"/>
        </w:rPr>
        <w:t>支</w:t>
      </w:r>
      <w:r>
        <w:rPr>
          <w:rFonts w:ascii="NGVWIR+SimSun"/>
          <w:color w:val="212529"/>
          <w:spacing w:val="-90"/>
          <w:sz w:val="18"/>
        </w:rPr>
        <w:t xml:space="preserve"> </w:t>
      </w:r>
      <w:r>
        <w:rPr>
          <w:rFonts w:ascii="NGVWIR+SimSun" w:hAnsi="NGVWIR+SimSun" w:cs="NGVWIR+SimSun"/>
          <w:color w:val="212529"/>
          <w:spacing w:val="0"/>
          <w:sz w:val="18"/>
        </w:rPr>
        <w:t>出</w:t>
      </w:r>
      <w:r>
        <w:rPr>
          <w:rFonts w:ascii="NGVWIR+SimSun"/>
          <w:color w:val="000000"/>
          <w:spacing w:val="0"/>
          <w:sz w:val="18"/>
        </w:rPr>
      </w:r>
    </w:p>
    <w:p>
      <w:pPr>
        <w:pStyle w:val="Normal"/>
        <w:spacing w:before="400" w:after="0" w:line="33" w:lineRule="exact"/>
        <w:ind w:left="3393" w:right="0" w:firstLine="0"/>
        <w:jc w:val="left"/>
        <w:rPr>
          <w:rFonts w:ascii="NGVWIR+SimSun"/>
          <w:color w:val="000000"/>
          <w:spacing w:val="0"/>
          <w:sz w:val="18"/>
        </w:rPr>
      </w:pPr>
      <w:r>
        <w:rPr>
          <w:rFonts w:ascii="NGVWIR+SimSun" w:hAnsi="NGVWIR+SimSun" w:cs="NGVWIR+SimSun"/>
          <w:color w:val="212529"/>
          <w:spacing w:val="0"/>
          <w:sz w:val="18"/>
        </w:rPr>
        <w:t>合</w:t>
      </w:r>
      <w:r>
        <w:rPr>
          <w:rFonts w:ascii="NGVWIR+SimSun"/>
          <w:color w:val="212529"/>
          <w:spacing w:val="-90"/>
          <w:sz w:val="18"/>
        </w:rPr>
        <w:t xml:space="preserve"> </w:t>
      </w:r>
      <w:r>
        <w:rPr>
          <w:rFonts w:ascii="NGVWIR+SimSun" w:hAnsi="NGVWIR+SimSun" w:cs="NGVWIR+SimSun"/>
          <w:color w:val="212529"/>
          <w:spacing w:val="0"/>
          <w:sz w:val="18"/>
        </w:rPr>
        <w:t>计</w:t>
      </w:r>
      <w:r>
        <w:rPr>
          <w:rFonts w:ascii="NGVWIR+SimSun"/>
          <w:color w:val="000000"/>
          <w:spacing w:val="0"/>
          <w:sz w:val="18"/>
        </w:rPr>
      </w:r>
    </w:p>
    <w:p>
      <w:pPr>
        <w:pStyle w:val="Normal"/>
        <w:spacing w:before="832" w:after="0" w:line="33" w:lineRule="exact"/>
        <w:ind w:left="800" w:right="0" w:firstLine="0"/>
        <w:jc w:val="left"/>
        <w:rPr>
          <w:rFonts w:ascii="NGVWIR+SimSun"/>
          <w:color w:val="000000"/>
          <w:spacing w:val="0"/>
          <w:sz w:val="18"/>
        </w:rPr>
      </w:pPr>
      <w:r>
        <w:rPr>
          <w:rFonts w:ascii="NGVWIR+SimSun" w:hAnsi="NGVWIR+SimSun" w:cs="NGVWIR+SimSun"/>
          <w:color w:val="212529"/>
          <w:spacing w:val="0"/>
          <w:sz w:val="18"/>
        </w:rPr>
        <w:t>注</w:t>
      </w:r>
      <w:r>
        <w:rPr>
          <w:rFonts w:ascii="NGVWIR+SimSun"/>
          <w:color w:val="212529"/>
          <w:spacing w:val="-90"/>
          <w:sz w:val="18"/>
        </w:rPr>
        <w:t xml:space="preserve"> </w:t>
      </w:r>
      <w:r>
        <w:rPr>
          <w:rFonts w:ascii="NGVWIR+SimSun" w:hAnsi="NGVWIR+SimSun" w:cs="NGVWIR+SimSun"/>
          <w:color w:val="212529"/>
          <w:spacing w:val="0"/>
          <w:sz w:val="18"/>
        </w:rPr>
        <w:t>：</w:t>
      </w:r>
      <w:r>
        <w:rPr>
          <w:rFonts w:ascii="NGVWIR+SimSun"/>
          <w:color w:val="212529"/>
          <w:spacing w:val="-90"/>
          <w:sz w:val="18"/>
        </w:rPr>
        <w:t xml:space="preserve"> </w:t>
      </w:r>
      <w:r>
        <w:rPr>
          <w:rFonts w:ascii="NGVWIR+SimSun" w:hAnsi="NGVWIR+SimSun" w:cs="NGVWIR+SimSun"/>
          <w:color w:val="212529"/>
          <w:spacing w:val="0"/>
          <w:sz w:val="18"/>
        </w:rPr>
        <w:t>本</w:t>
      </w:r>
      <w:r>
        <w:rPr>
          <w:rFonts w:ascii="NGVWIR+SimSun"/>
          <w:color w:val="212529"/>
          <w:spacing w:val="-90"/>
          <w:sz w:val="18"/>
        </w:rPr>
        <w:t xml:space="preserve"> </w:t>
      </w:r>
      <w:r>
        <w:rPr>
          <w:rFonts w:ascii="NGVWIR+SimSun" w:hAnsi="NGVWIR+SimSun" w:cs="NGVWIR+SimSun"/>
          <w:color w:val="212529"/>
          <w:spacing w:val="0"/>
          <w:sz w:val="18"/>
        </w:rPr>
        <w:t>表</w:t>
      </w:r>
      <w:r>
        <w:rPr>
          <w:rFonts w:ascii="NGVWIR+SimSun"/>
          <w:color w:val="212529"/>
          <w:spacing w:val="-90"/>
          <w:sz w:val="18"/>
        </w:rPr>
        <w:t xml:space="preserve"> </w:t>
      </w:r>
      <w:r>
        <w:rPr>
          <w:rFonts w:ascii="NGVWIR+SimSun" w:hAnsi="NGVWIR+SimSun" w:cs="NGVWIR+SimSun"/>
          <w:color w:val="212529"/>
          <w:spacing w:val="0"/>
          <w:sz w:val="18"/>
        </w:rPr>
        <w:t>无</w:t>
      </w:r>
      <w:r>
        <w:rPr>
          <w:rFonts w:ascii="NGVWIR+SimSun"/>
          <w:color w:val="212529"/>
          <w:spacing w:val="-90"/>
          <w:sz w:val="18"/>
        </w:rPr>
        <w:t xml:space="preserve"> </w:t>
      </w:r>
      <w:r>
        <w:rPr>
          <w:rFonts w:ascii="NGVWIR+SimSun" w:hAnsi="NGVWIR+SimSun" w:cs="NGVWIR+SimSun"/>
          <w:color w:val="212529"/>
          <w:spacing w:val="0"/>
          <w:sz w:val="18"/>
        </w:rPr>
        <w:t>数</w:t>
      </w:r>
      <w:r>
        <w:rPr>
          <w:rFonts w:ascii="NGVWIR+SimSun"/>
          <w:color w:val="212529"/>
          <w:spacing w:val="-90"/>
          <w:sz w:val="18"/>
        </w:rPr>
        <w:t xml:space="preserve"> </w:t>
      </w:r>
      <w:r>
        <w:rPr>
          <w:rFonts w:ascii="NGVWIR+SimSun" w:hAnsi="NGVWIR+SimSun" w:cs="NGVWIR+SimSun"/>
          <w:color w:val="212529"/>
          <w:spacing w:val="0"/>
          <w:sz w:val="18"/>
        </w:rPr>
        <w:t>据</w:t>
      </w:r>
      <w:r>
        <w:rPr>
          <w:rFonts w:ascii="NGVWIR+SimSun"/>
          <w:color w:val="000000"/>
          <w:spacing w:val="0"/>
          <w:sz w:val="18"/>
        </w:rPr>
      </w:r>
    </w:p>
    <w:p>
      <w:pPr>
        <w:pStyle w:val="Normal"/>
        <w:spacing w:before="12514"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59" style="position:absolute;margin-left:70.7pt;margin-top:54.8pt;z-index:-239;width:453.35pt;height:197.0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70.7pt;margin-top:264.85pt;z-index:-243;width:453.35pt;height:261.85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ROCNDK+WenQuanYi Zen Hei Sharp" w:hAnsi="ROCNDK+WenQuanYi Zen Hei Sharp" w:cs="ROCNDK+WenQuanYi Zen Hei Sharp"/>
          <w:color w:val="000000"/>
          <w:spacing w:val="0"/>
          <w:sz w:val="2"/>
        </w:rPr>
        <w:t>表</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九</w:t>
      </w:r>
      <w:r>
        <w:rPr>
          <w:rFonts w:ascii="Times New Roman"/>
          <w:color w:val="000000"/>
          <w:spacing w:val="0"/>
          <w:sz w:val="2"/>
        </w:rPr>
        <w:t xml:space="preserve"> </w:t>
      </w:r>
      <w:r>
        <w:rPr>
          <w:rFonts w:ascii="OBWMJB+Nimbus Sans L"/>
          <w:color w:val="000000"/>
          <w:spacing w:val="1"/>
          <w:sz w:val="2"/>
        </w:rPr>
        <w:t>2024</w:t>
      </w:r>
      <w:r>
        <w:rPr>
          <w:rFonts w:ascii="ROCNDK+WenQuanYi Zen Hei Sharp" w:hAnsi="ROCNDK+WenQuanYi Zen Hei Sharp" w:cs="ROCNDK+WenQuanYi Zen Hei Sharp"/>
          <w:color w:val="000000"/>
          <w:spacing w:val="0"/>
          <w:sz w:val="2"/>
        </w:rPr>
        <w:t>年</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国</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有</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资</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本</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经</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营</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预</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算</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收</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支</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预</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算</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表</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不</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含</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上</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年</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结</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转</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w:t>
      </w:r>
      <w:r>
        <w:rPr>
          <w:rFonts w:ascii="Times New Roman"/>
          <w:color w:val="000000"/>
          <w:spacing w:val="0"/>
          <w:sz w:val="2"/>
        </w:rPr>
      </w:r>
    </w:p>
    <w:p>
      <w:pPr>
        <w:pStyle w:val="Normal"/>
        <w:spacing w:before="36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005"/>
          <w:sz w:val="16"/>
        </w:rPr>
        <w:t xml:space="preserve"> </w:t>
      </w:r>
      <w:r>
        <w:rPr>
          <w:rFonts w:ascii="SimSun"/>
          <w:color w:val="212529"/>
          <w:spacing w:val="-34"/>
          <w:sz w:val="16"/>
        </w:rPr>
        <w:t xml:space="preserve"> </w:t>
      </w:r>
      <w:r>
        <w:rPr>
          <w:rFonts w:ascii="Times New Roman"/>
          <w:color w:val="212529"/>
          <w:spacing w:val="1642"/>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849"/>
          <w:sz w:val="16"/>
        </w:rPr>
        <w:t xml:space="preserve"> </w:t>
      </w:r>
      <w:r>
        <w:rPr>
          <w:rFonts w:ascii="SimSun"/>
          <w:color w:val="212529"/>
          <w:spacing w:val="-34"/>
          <w:sz w:val="16"/>
        </w:rPr>
        <w:t xml:space="preserve"> </w:t>
      </w:r>
      <w:r>
        <w:rPr>
          <w:rFonts w:ascii="Times New Roman"/>
          <w:color w:val="212529"/>
          <w:spacing w:val="1330"/>
          <w:sz w:val="16"/>
        </w:rPr>
        <w:t xml:space="preserve"> </w:t>
      </w:r>
      <w:r>
        <w:rPr>
          <w:rFonts w:ascii="SimSun"/>
          <w:color w:val="212529"/>
          <w:spacing w:val="-34"/>
          <w:sz w:val="16"/>
        </w:rPr>
        <w:t xml:space="preserve"> </w:t>
      </w:r>
      <w:r>
        <w:rPr>
          <w:rFonts w:ascii="Times New Roman"/>
          <w:color w:val="212529"/>
          <w:spacing w:val="885"/>
          <w:sz w:val="16"/>
        </w:rPr>
        <w:t xml:space="preserve"> </w:t>
      </w:r>
      <w:r>
        <w:rPr>
          <w:rFonts w:ascii="SimSun"/>
          <w:color w:val="212529"/>
          <w:spacing w:val="-34"/>
          <w:sz w:val="16"/>
        </w:rPr>
        <w:t xml:space="preserve"> </w:t>
      </w:r>
      <w:r>
        <w:rPr>
          <w:rFonts w:ascii="Times New Roman"/>
          <w:color w:val="212529"/>
          <w:spacing w:val="969"/>
          <w:sz w:val="16"/>
        </w:rPr>
        <w:t xml:space="preserve"> </w:t>
      </w:r>
      <w:r>
        <w:rPr>
          <w:rFonts w:ascii="SimSun" w:hAnsi="SimSun" w:cs="SimSun"/>
          <w:color w:val="212529"/>
          <w:spacing w:val="-4"/>
          <w:sz w:val="16"/>
        </w:rPr>
        <w:t>部门公开表9</w:t>
      </w:r>
      <w:r>
        <w:rPr>
          <w:rFonts w:ascii="Times New Roman"/>
          <w:color w:val="000000"/>
          <w:spacing w:val="0"/>
          <w:sz w:val="16"/>
        </w:rPr>
      </w:r>
    </w:p>
    <w:p>
      <w:pPr>
        <w:pStyle w:val="Normal"/>
        <w:spacing w:before="310" w:after="0" w:line="40" w:lineRule="exact"/>
        <w:ind w:left="2421" w:right="0" w:firstLine="0"/>
        <w:jc w:val="left"/>
        <w:rPr>
          <w:rFonts w:ascii="Times New Roman"/>
          <w:color w:val="000000"/>
          <w:spacing w:val="0"/>
          <w:sz w:val="24"/>
        </w:rPr>
      </w:pPr>
      <w:r>
        <w:rPr>
          <w:rFonts w:ascii="SimSun" w:hAnsi="SimSun" w:cs="SimSun"/>
          <w:color w:val="212529"/>
          <w:spacing w:val="0"/>
          <w:sz w:val="24"/>
        </w:rPr>
        <w:t>2024年国有资本经营预算收支预算表（不含上年结转）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部门名称：中国共产主义青年团山西省兴县委员会</w:t>
      </w:r>
      <w:r>
        <w:rPr>
          <w:rFonts w:ascii="Times New Roman"/>
          <w:color w:val="212529"/>
          <w:spacing w:val="4749"/>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1773" w:right="0" w:firstLine="0"/>
        <w:jc w:val="left"/>
        <w:rPr>
          <w:rFonts w:ascii="Times New Roman"/>
          <w:color w:val="000000"/>
          <w:spacing w:val="0"/>
          <w:sz w:val="18"/>
        </w:rPr>
      </w:pPr>
      <w:r>
        <w:rPr>
          <w:rFonts w:ascii="SimSun" w:hAnsi="SimSun" w:cs="SimSun"/>
          <w:color w:val="212529"/>
          <w:spacing w:val="0"/>
          <w:sz w:val="18"/>
        </w:rPr>
        <w:t>国有资本经营预算收入</w:t>
      </w:r>
      <w:r>
        <w:rPr>
          <w:rFonts w:ascii="Times New Roman"/>
          <w:color w:val="212529"/>
          <w:spacing w:val="2662"/>
          <w:sz w:val="18"/>
        </w:rPr>
        <w:t xml:space="preserve"> </w:t>
      </w:r>
      <w:r>
        <w:rPr>
          <w:rFonts w:ascii="SimSun" w:hAnsi="SimSun" w:cs="SimSun"/>
          <w:color w:val="212529"/>
          <w:spacing w:val="0"/>
          <w:sz w:val="18"/>
        </w:rPr>
        <w:t>国有资本经营预算支出</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3633" w:right="0" w:firstLine="0"/>
        <w:jc w:val="left"/>
        <w:rPr>
          <w:rFonts w:ascii="Times New Roman"/>
          <w:color w:val="000000"/>
          <w:spacing w:val="0"/>
          <w:sz w:val="18"/>
        </w:rPr>
      </w:pPr>
      <w:r>
        <w:rPr>
          <w:rFonts w:ascii="SimSun" w:hAnsi="SimSun" w:cs="SimSun"/>
          <w:color w:val="212529"/>
          <w:spacing w:val="0"/>
          <w:sz w:val="18"/>
        </w:rPr>
        <w:t>国有资本经</w:t>
      </w:r>
      <w:r>
        <w:rPr>
          <w:rFonts w:ascii="Times New Roman"/>
          <w:color w:val="000000"/>
          <w:spacing w:val="0"/>
          <w:sz w:val="18"/>
        </w:rPr>
      </w:r>
    </w:p>
    <w:p>
      <w:pPr>
        <w:pStyle w:val="Normal"/>
        <w:spacing w:before="76" w:after="0" w:line="33" w:lineRule="exact"/>
        <w:ind w:left="4659" w:right="0" w:firstLine="0"/>
        <w:jc w:val="left"/>
        <w:rPr>
          <w:rFonts w:ascii="Times New Roman"/>
          <w:color w:val="000000"/>
          <w:spacing w:val="0"/>
          <w:sz w:val="18"/>
        </w:rPr>
      </w:pPr>
      <w:r>
        <w:rPr>
          <w:rFonts w:ascii="SimSun" w:hAnsi="SimSun" w:cs="SimSun"/>
          <w:color w:val="212529"/>
          <w:spacing w:val="0"/>
          <w:sz w:val="18"/>
        </w:rPr>
        <w:t>科目编码</w:t>
      </w:r>
      <w:r>
        <w:rPr>
          <w:rFonts w:ascii="Times New Roman"/>
          <w:color w:val="212529"/>
          <w:spacing w:val="411"/>
          <w:sz w:val="18"/>
        </w:rPr>
        <w:t xml:space="preserve"> </w:t>
      </w:r>
      <w:r>
        <w:rPr>
          <w:rFonts w:ascii="SimSun" w:hAnsi="SimSun" w:cs="SimSun"/>
          <w:color w:val="212529"/>
          <w:spacing w:val="0"/>
          <w:sz w:val="18"/>
        </w:rPr>
        <w:t>科目名称</w:t>
      </w:r>
      <w:r>
        <w:rPr>
          <w:rFonts w:ascii="Times New Roman"/>
          <w:color w:val="212529"/>
          <w:spacing w:val="609"/>
          <w:sz w:val="18"/>
        </w:rPr>
        <w:t xml:space="preserve"> </w:t>
      </w:r>
      <w:r>
        <w:rPr>
          <w:rFonts w:ascii="SimSun" w:hAnsi="SimSun" w:cs="SimSun"/>
          <w:color w:val="212529"/>
          <w:spacing w:val="0"/>
          <w:sz w:val="18"/>
        </w:rPr>
        <w:t>合计</w:t>
      </w:r>
      <w:r>
        <w:rPr>
          <w:rFonts w:ascii="Times New Roman"/>
          <w:color w:val="212529"/>
          <w:spacing w:val="363"/>
          <w:sz w:val="18"/>
        </w:rPr>
        <w:t xml:space="preserve"> </w:t>
      </w:r>
      <w:r>
        <w:rPr>
          <w:rFonts w:ascii="SimSun" w:hAnsi="SimSun" w:cs="SimSun"/>
          <w:color w:val="212529"/>
          <w:spacing w:val="0"/>
          <w:sz w:val="18"/>
        </w:rPr>
        <w:t>基本支出</w:t>
      </w:r>
      <w:r>
        <w:rPr>
          <w:rFonts w:ascii="Times New Roman"/>
          <w:color w:val="212529"/>
          <w:spacing w:val="201"/>
          <w:sz w:val="18"/>
        </w:rPr>
        <w:t xml:space="preserve"> </w:t>
      </w:r>
      <w:r>
        <w:rPr>
          <w:rFonts w:ascii="SimSun" w:hAnsi="SimSun" w:cs="SimSun"/>
          <w:color w:val="212529"/>
          <w:spacing w:val="0"/>
          <w:sz w:val="18"/>
        </w:rPr>
        <w:t>项目支出</w:t>
      </w:r>
      <w:r>
        <w:rPr>
          <w:rFonts w:ascii="Times New Roman"/>
          <w:color w:val="000000"/>
          <w:spacing w:val="0"/>
          <w:sz w:val="18"/>
        </w:rPr>
      </w:r>
    </w:p>
    <w:p>
      <w:pPr>
        <w:pStyle w:val="Normal"/>
        <w:spacing w:before="64" w:after="0" w:line="33" w:lineRule="exact"/>
        <w:ind w:left="3633" w:right="0" w:firstLine="0"/>
        <w:jc w:val="left"/>
        <w:rPr>
          <w:rFonts w:ascii="Times New Roman"/>
          <w:color w:val="000000"/>
          <w:spacing w:val="0"/>
          <w:sz w:val="18"/>
        </w:rPr>
      </w:pPr>
      <w:r>
        <w:rPr>
          <w:rFonts w:ascii="SimSun" w:hAnsi="SimSun" w:cs="SimSun"/>
          <w:color w:val="212529"/>
          <w:spacing w:val="0"/>
          <w:sz w:val="18"/>
        </w:rPr>
        <w:t>营收入预算</w:t>
      </w:r>
      <w:r>
        <w:rPr>
          <w:rFonts w:ascii="Times New Roman"/>
          <w:color w:val="000000"/>
          <w:spacing w:val="0"/>
          <w:sz w:val="18"/>
        </w:rPr>
      </w:r>
    </w:p>
    <w:p>
      <w:pPr>
        <w:pStyle w:val="Normal"/>
        <w:spacing w:before="88" w:after="0" w:line="33" w:lineRule="exact"/>
        <w:ind w:left="800" w:right="0" w:firstLine="0"/>
        <w:jc w:val="left"/>
        <w:rPr>
          <w:rFonts w:ascii="Times New Roman"/>
          <w:color w:val="000000"/>
          <w:spacing w:val="0"/>
          <w:sz w:val="18"/>
        </w:rPr>
      </w:pPr>
      <w:r>
        <w:rPr>
          <w:rFonts w:ascii="SimSun" w:hAnsi="SimSun" w:cs="SimSun"/>
          <w:color w:val="212529"/>
          <w:spacing w:val="0"/>
          <w:sz w:val="18"/>
        </w:rPr>
        <w:t>收入科目编码</w:t>
      </w:r>
      <w:r>
        <w:rPr>
          <w:rFonts w:ascii="Times New Roman"/>
          <w:color w:val="212529"/>
          <w:spacing w:val="465"/>
          <w:sz w:val="18"/>
        </w:rPr>
        <w:t xml:space="preserve"> </w:t>
      </w:r>
      <w:r>
        <w:rPr>
          <w:rFonts w:ascii="SimSun" w:hAnsi="SimSun" w:cs="SimSun"/>
          <w:color w:val="212529"/>
          <w:spacing w:val="0"/>
          <w:sz w:val="18"/>
        </w:rPr>
        <w:t>科目名称</w:t>
      </w:r>
      <w:r>
        <w:rPr>
          <w:rFonts w:ascii="Times New Roman"/>
          <w:color w:val="000000"/>
          <w:spacing w:val="0"/>
          <w:sz w:val="18"/>
        </w:rPr>
      </w:r>
    </w:p>
    <w:p>
      <w:pPr>
        <w:pStyle w:val="Normal"/>
        <w:spacing w:before="400" w:after="0" w:line="33" w:lineRule="exact"/>
        <w:ind w:left="2025"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026"/>
          <w:sz w:val="18"/>
        </w:rPr>
        <w:t xml:space="preserve"> </w:t>
      </w:r>
      <w:r>
        <w:rPr>
          <w:rFonts w:ascii="SimSun"/>
          <w:color w:val="212529"/>
          <w:spacing w:val="-37"/>
          <w:sz w:val="18"/>
        </w:rPr>
        <w:t xml:space="preserve"> </w:t>
      </w:r>
      <w:r>
        <w:rPr>
          <w:rFonts w:ascii="Times New Roman"/>
          <w:color w:val="212529"/>
          <w:spacing w:val="3227"/>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995"/>
          <w:sz w:val="18"/>
        </w:rPr>
        <w:t xml:space="preserve"> </w:t>
      </w:r>
      <w:r>
        <w:rPr>
          <w:rFonts w:ascii="SimSun"/>
          <w:color w:val="212529"/>
          <w:spacing w:val="-37"/>
          <w:sz w:val="18"/>
        </w:rPr>
        <w:t xml:space="preserve"> </w:t>
      </w:r>
      <w:r>
        <w:rPr>
          <w:rFonts w:ascii="Times New Roman"/>
          <w:color w:val="212529"/>
          <w:spacing w:val="2459"/>
          <w:sz w:val="18"/>
        </w:rPr>
        <w:t xml:space="preserve"> </w:t>
      </w:r>
      <w:r>
        <w:rPr>
          <w:rFonts w:ascii="SimSun"/>
          <w:color w:val="212529"/>
          <w:spacing w:val="-37"/>
          <w:sz w:val="18"/>
        </w:rPr>
        <w:t xml:space="preserve"> </w:t>
      </w:r>
      <w:r>
        <w:rPr>
          <w:rFonts w:ascii="Times New Roman"/>
          <w:color w:val="212529"/>
          <w:spacing w:val="10"/>
          <w:sz w:val="18"/>
        </w:rPr>
        <w:t xml:space="preserve"> </w:t>
      </w:r>
      <w:r>
        <w:rPr>
          <w:rFonts w:ascii="SimSun"/>
          <w:color w:val="212529"/>
          <w:spacing w:val="-37"/>
          <w:sz w:val="18"/>
        </w:rPr>
        <w:t xml:space="preserve"> </w:t>
      </w:r>
      <w:r>
        <w:rPr>
          <w:rFonts w:ascii="Times New Roman"/>
          <w:color w:val="212529"/>
          <w:spacing w:val="839"/>
          <w:sz w:val="18"/>
        </w:rPr>
        <w:t xml:space="preserve"> </w:t>
      </w:r>
      <w:r>
        <w:rPr>
          <w:rFonts w:ascii="SimSun"/>
          <w:color w:val="212529"/>
          <w:spacing w:val="-37"/>
          <w:sz w:val="18"/>
        </w:rPr>
        <w:t xml:space="preserve"> </w:t>
      </w:r>
      <w:r>
        <w:rPr>
          <w:rFonts w:ascii="Times New Roman"/>
          <w:color w:val="212529"/>
          <w:spacing w:val="2183"/>
          <w:sz w:val="18"/>
        </w:rPr>
        <w:t xml:space="preserve"> </w:t>
      </w:r>
      <w:r>
        <w:rPr>
          <w:rFonts w:ascii="SimSun"/>
          <w:color w:val="212529"/>
          <w:spacing w:val="-37"/>
          <w:sz w:val="18"/>
        </w:rPr>
        <w:t xml:space="preserve"> </w:t>
      </w:r>
      <w:r>
        <w:rPr>
          <w:rFonts w:ascii="Times New Roman"/>
          <w:color w:val="212529"/>
          <w:spacing w:val="827"/>
          <w:sz w:val="18"/>
        </w:rPr>
        <w:t xml:space="preserve"> </w:t>
      </w:r>
      <w:r>
        <w:rPr>
          <w:rFonts w:ascii="SimSun"/>
          <w:color w:val="212529"/>
          <w:spacing w:val="-37"/>
          <w:sz w:val="18"/>
        </w:rPr>
        <w:t xml:space="preserve"> </w:t>
      </w:r>
      <w:r>
        <w:rPr>
          <w:rFonts w:ascii="Times New Roman"/>
          <w:color w:val="212529"/>
          <w:spacing w:val="911"/>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449" w:after="0" w:line="18" w:lineRule="atLeast"/>
        <w:ind w:left="794" w:right="0" w:firstLine="0"/>
        <w:jc w:val="left"/>
        <w:rPr>
          <w:rFonts w:ascii="Times New Roman"/>
          <w:color w:val="000000"/>
          <w:spacing w:val="0"/>
          <w:sz w:val="2"/>
        </w:rPr>
      </w:pPr>
      <w:r>
        <w:rPr>
          <w:rFonts w:ascii="ROCNDK+WenQuanYi Zen Hei Sharp" w:hAnsi="ROCNDK+WenQuanYi Zen Hei Sharp" w:cs="ROCNDK+WenQuanYi Zen Hei Sharp"/>
          <w:color w:val="000000"/>
          <w:spacing w:val="0"/>
          <w:sz w:val="2"/>
        </w:rPr>
        <w:t>表</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十</w:t>
      </w:r>
      <w:r>
        <w:rPr>
          <w:rFonts w:ascii="Times New Roman"/>
          <w:color w:val="000000"/>
          <w:spacing w:val="0"/>
          <w:sz w:val="2"/>
        </w:rPr>
        <w:t xml:space="preserve"> </w:t>
      </w:r>
      <w:r>
        <w:rPr>
          <w:rFonts w:ascii="OBWMJB+Nimbus Sans L"/>
          <w:color w:val="000000"/>
          <w:spacing w:val="1"/>
          <w:sz w:val="2"/>
        </w:rPr>
        <w:t>2024</w:t>
      </w:r>
      <w:r>
        <w:rPr>
          <w:rFonts w:ascii="ROCNDK+WenQuanYi Zen Hei Sharp" w:hAnsi="ROCNDK+WenQuanYi Zen Hei Sharp" w:cs="ROCNDK+WenQuanYi Zen Hei Sharp"/>
          <w:color w:val="000000"/>
          <w:spacing w:val="0"/>
          <w:sz w:val="2"/>
        </w:rPr>
        <w:t>年</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财</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政</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拨</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款</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安</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排</w:t>
      </w:r>
      <w:r>
        <w:rPr>
          <w:rFonts w:ascii="Times New Roman"/>
          <w:color w:val="000000"/>
          <w:spacing w:val="0"/>
          <w:sz w:val="2"/>
        </w:rPr>
        <w:t xml:space="preserve"> </w:t>
      </w:r>
      <w:r>
        <w:rPr>
          <w:rFonts w:ascii="OBWMJB+Nimbus Sans L" w:hAnsi="OBWMJB+Nimbus Sans L" w:cs="OBWMJB+Nimbus Sans L"/>
          <w:color w:val="000000"/>
          <w:spacing w:val="1"/>
          <w:sz w:val="2"/>
        </w:rPr>
        <w:t>“</w:t>
      </w:r>
      <w:r>
        <w:rPr>
          <w:rFonts w:ascii="ROCNDK+WenQuanYi Zen Hei Sharp" w:hAnsi="ROCNDK+WenQuanYi Zen Hei Sharp" w:cs="ROCNDK+WenQuanYi Zen Hei Sharp"/>
          <w:color w:val="000000"/>
          <w:spacing w:val="0"/>
          <w:sz w:val="2"/>
        </w:rPr>
        <w:t>三</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公</w:t>
      </w:r>
      <w:r>
        <w:rPr>
          <w:rFonts w:ascii="Times New Roman"/>
          <w:color w:val="000000"/>
          <w:spacing w:val="0"/>
          <w:sz w:val="2"/>
        </w:rPr>
        <w:t xml:space="preserve"> </w:t>
      </w:r>
      <w:r>
        <w:rPr>
          <w:rFonts w:ascii="OBWMJB+Nimbus Sans L" w:hAnsi="OBWMJB+Nimbus Sans L" w:cs="OBWMJB+Nimbus Sans L"/>
          <w:color w:val="000000"/>
          <w:spacing w:val="1"/>
          <w:sz w:val="2"/>
        </w:rPr>
        <w:t>”</w:t>
      </w:r>
      <w:r>
        <w:rPr>
          <w:rFonts w:ascii="ROCNDK+WenQuanYi Zen Hei Sharp" w:hAnsi="ROCNDK+WenQuanYi Zen Hei Sharp" w:cs="ROCNDK+WenQuanYi Zen Hei Sharp"/>
          <w:color w:val="000000"/>
          <w:spacing w:val="0"/>
          <w:sz w:val="2"/>
        </w:rPr>
        <w:t>经</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费</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支</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出</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预</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算</w:t>
      </w:r>
      <w:r>
        <w:rPr>
          <w:rFonts w:ascii="Times New Roman"/>
          <w:color w:val="000000"/>
          <w:spacing w:val="0"/>
          <w:sz w:val="2"/>
        </w:rPr>
        <w:t xml:space="preserve"> </w:t>
      </w:r>
      <w:r>
        <w:rPr>
          <w:rFonts w:ascii="ROCNDK+WenQuanYi Zen Hei Sharp" w:hAnsi="ROCNDK+WenQuanYi Zen Hei Sharp" w:cs="ROCNDK+WenQuanYi Zen Hei Sharp"/>
          <w:color w:val="000000"/>
          <w:spacing w:val="0"/>
          <w:sz w:val="2"/>
        </w:rPr>
        <w:t>表</w:t>
      </w:r>
      <w:r>
        <w:rPr>
          <w:rFonts w:ascii="Times New Roman"/>
          <w:color w:val="000000"/>
          <w:spacing w:val="0"/>
          <w:sz w:val="2"/>
        </w:rPr>
      </w:r>
    </w:p>
    <w:p>
      <w:pPr>
        <w:pStyle w:val="Normal"/>
        <w:spacing w:before="246" w:after="0" w:line="31" w:lineRule="exact"/>
        <w:ind w:left="2571" w:right="0" w:firstLine="0"/>
        <w:jc w:val="left"/>
        <w:rPr>
          <w:rFonts w:ascii="Times New Roman"/>
          <w:color w:val="000000"/>
          <w:spacing w:val="0"/>
          <w:sz w:val="16"/>
        </w:rPr>
      </w:pPr>
      <w:r>
        <w:rPr>
          <w:rFonts w:ascii="SimSun"/>
          <w:color w:val="212529"/>
          <w:spacing w:val="-36"/>
          <w:sz w:val="17"/>
        </w:rPr>
        <w:t xml:space="preserve"> </w:t>
      </w:r>
      <w:r>
        <w:rPr>
          <w:rFonts w:ascii="Times New Roman"/>
          <w:color w:val="212529"/>
          <w:spacing w:val="6209"/>
          <w:sz w:val="17"/>
        </w:rPr>
        <w:t xml:space="preserve"> </w:t>
      </w:r>
      <w:r>
        <w:rPr>
          <w:rFonts w:ascii="SimSun" w:hAnsi="SimSun" w:cs="SimSun"/>
          <w:color w:val="212529"/>
          <w:spacing w:val="-4"/>
          <w:sz w:val="16"/>
        </w:rPr>
        <w:t>预算公开表10</w:t>
      </w:r>
      <w:r>
        <w:rPr>
          <w:rFonts w:ascii="Times New Roman"/>
          <w:color w:val="000000"/>
          <w:spacing w:val="0"/>
          <w:sz w:val="16"/>
        </w:rPr>
      </w:r>
    </w:p>
    <w:p>
      <w:pPr>
        <w:pStyle w:val="Normal"/>
        <w:spacing w:before="429" w:after="0" w:line="40" w:lineRule="exact"/>
        <w:ind w:left="2901" w:right="0" w:firstLine="0"/>
        <w:jc w:val="left"/>
        <w:rPr>
          <w:rFonts w:ascii="Times New Roman"/>
          <w:color w:val="000000"/>
          <w:spacing w:val="0"/>
          <w:sz w:val="24"/>
        </w:rPr>
      </w:pPr>
      <w:r>
        <w:rPr>
          <w:rFonts w:ascii="SimSun" w:hAnsi="SimSun" w:cs="SimSun"/>
          <w:color w:val="212529"/>
          <w:spacing w:val="0"/>
          <w:sz w:val="24"/>
        </w:rPr>
        <w:t>2024年财政拨款安排“三公”经费支出预算表</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部门名称：中国共产主义青年团山西省兴县委员会</w:t>
      </w:r>
      <w:r>
        <w:rPr>
          <w:rFonts w:ascii="Times New Roman"/>
          <w:color w:val="212529"/>
          <w:spacing w:val="4821"/>
          <w:sz w:val="16"/>
        </w:rPr>
        <w:t xml:space="preserve"> </w:t>
      </w:r>
      <w:r>
        <w:rPr>
          <w:rFonts w:ascii="SimSun" w:hAnsi="SimSun" w:cs="SimSun"/>
          <w:color w:val="212529"/>
          <w:spacing w:val="-3"/>
          <w:sz w:val="16"/>
        </w:rPr>
        <w:t>单位:万元</w:t>
      </w:r>
      <w:r>
        <w:rPr>
          <w:rFonts w:ascii="Times New Roman"/>
          <w:color w:val="000000"/>
          <w:spacing w:val="0"/>
          <w:sz w:val="16"/>
        </w:rPr>
      </w:r>
    </w:p>
    <w:p>
      <w:pPr>
        <w:pStyle w:val="Normal"/>
        <w:spacing w:before="400" w:after="0" w:line="33" w:lineRule="exact"/>
        <w:ind w:left="6574" w:right="0" w:firstLine="0"/>
        <w:jc w:val="left"/>
        <w:rPr>
          <w:rFonts w:ascii="Times New Roman"/>
          <w:color w:val="000000"/>
          <w:spacing w:val="0"/>
          <w:sz w:val="18"/>
        </w:rPr>
      </w:pPr>
      <w:r>
        <w:rPr>
          <w:rFonts w:ascii="SimSun" w:hAnsi="SimSun" w:cs="SimSun"/>
          <w:color w:val="212529"/>
          <w:spacing w:val="0"/>
          <w:sz w:val="18"/>
        </w:rPr>
        <w:t>2024年预算数</w:t>
      </w:r>
      <w:r>
        <w:rPr>
          <w:rFonts w:ascii="Times New Roman"/>
          <w:color w:val="000000"/>
          <w:spacing w:val="0"/>
          <w:sz w:val="18"/>
        </w:rPr>
      </w:r>
    </w:p>
    <w:p>
      <w:pPr>
        <w:pStyle w:val="Normal"/>
        <w:spacing w:before="184" w:after="0" w:line="33" w:lineRule="exact"/>
        <w:ind w:left="2427" w:right="0" w:firstLine="0"/>
        <w:jc w:val="left"/>
        <w:rPr>
          <w:rFonts w:ascii="Times New Roman"/>
          <w:color w:val="000000"/>
          <w:spacing w:val="0"/>
          <w:sz w:val="18"/>
        </w:rPr>
      </w:pPr>
      <w:r>
        <w:rPr>
          <w:rFonts w:ascii="SimSun" w:hAnsi="SimSun" w:cs="SimSun"/>
          <w:color w:val="212529"/>
          <w:spacing w:val="0"/>
          <w:sz w:val="18"/>
        </w:rPr>
        <w:t>项目</w:t>
      </w:r>
      <w:r>
        <w:rPr>
          <w:rFonts w:ascii="Times New Roman"/>
          <w:color w:val="000000"/>
          <w:spacing w:val="0"/>
          <w:sz w:val="18"/>
        </w:rPr>
      </w:r>
    </w:p>
    <w:p>
      <w:pPr>
        <w:pStyle w:val="Normal"/>
        <w:spacing w:before="76" w:after="0" w:line="33" w:lineRule="exact"/>
        <w:ind w:left="8458" w:right="0" w:firstLine="0"/>
        <w:jc w:val="left"/>
        <w:rPr>
          <w:rFonts w:ascii="Times New Roman"/>
          <w:color w:val="000000"/>
          <w:spacing w:val="0"/>
          <w:sz w:val="18"/>
        </w:rPr>
      </w:pPr>
      <w:r>
        <w:rPr>
          <w:rFonts w:ascii="SimSun" w:hAnsi="SimSun" w:cs="SimSun"/>
          <w:color w:val="212529"/>
          <w:spacing w:val="0"/>
          <w:sz w:val="18"/>
        </w:rPr>
        <w:t>国有资本经营预</w:t>
      </w:r>
      <w:r>
        <w:rPr>
          <w:rFonts w:ascii="Times New Roman"/>
          <w:color w:val="000000"/>
          <w:spacing w:val="0"/>
          <w:sz w:val="18"/>
        </w:rPr>
      </w:r>
    </w:p>
    <w:p>
      <w:pPr>
        <w:pStyle w:val="Normal"/>
        <w:spacing w:before="76" w:after="0" w:line="33" w:lineRule="exact"/>
        <w:ind w:left="4911"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537"/>
          <w:sz w:val="18"/>
        </w:rPr>
        <w:t xml:space="preserve"> </w:t>
      </w:r>
      <w:r>
        <w:rPr>
          <w:rFonts w:ascii="SimSun" w:hAnsi="SimSun" w:cs="SimSun"/>
          <w:color w:val="212529"/>
          <w:spacing w:val="0"/>
          <w:sz w:val="18"/>
        </w:rPr>
        <w:t>一般公共预算</w:t>
      </w:r>
      <w:r>
        <w:rPr>
          <w:rFonts w:ascii="Times New Roman"/>
          <w:color w:val="212529"/>
          <w:spacing w:val="87"/>
          <w:sz w:val="18"/>
        </w:rPr>
        <w:t xml:space="preserve"> </w:t>
      </w:r>
      <w:r>
        <w:rPr>
          <w:rFonts w:ascii="SimSun" w:hAnsi="SimSun" w:cs="SimSun"/>
          <w:color w:val="212529"/>
          <w:spacing w:val="0"/>
          <w:sz w:val="18"/>
        </w:rPr>
        <w:t>政府性基金预算</w:t>
      </w:r>
      <w:r>
        <w:rPr>
          <w:rFonts w:ascii="Times New Roman"/>
          <w:color w:val="000000"/>
          <w:spacing w:val="0"/>
          <w:sz w:val="18"/>
        </w:rPr>
      </w:r>
    </w:p>
    <w:p>
      <w:pPr>
        <w:pStyle w:val="Normal"/>
        <w:spacing w:before="64" w:after="0" w:line="33" w:lineRule="exact"/>
        <w:ind w:left="8999" w:right="0" w:firstLine="0"/>
        <w:jc w:val="left"/>
        <w:rPr>
          <w:rFonts w:ascii="Times New Roman"/>
          <w:color w:val="000000"/>
          <w:spacing w:val="0"/>
          <w:sz w:val="18"/>
        </w:rPr>
      </w:pPr>
      <w:r>
        <w:rPr>
          <w:rFonts w:ascii="SimSun" w:hAnsi="SimSun" w:cs="SimSun"/>
          <w:color w:val="212529"/>
          <w:spacing w:val="0"/>
          <w:sz w:val="18"/>
        </w:rPr>
        <w:t>算</w:t>
      </w:r>
      <w:r>
        <w:rPr>
          <w:rFonts w:ascii="Times New Roman"/>
          <w:color w:val="000000"/>
          <w:spacing w:val="0"/>
          <w:sz w:val="18"/>
        </w:rPr>
      </w:r>
    </w:p>
    <w:p>
      <w:pPr>
        <w:pStyle w:val="Normal"/>
        <w:spacing w:before="304" w:after="0" w:line="33" w:lineRule="exact"/>
        <w:ind w:left="1893" w:right="0" w:firstLine="0"/>
        <w:jc w:val="left"/>
        <w:rPr>
          <w:rFonts w:ascii="Times New Roman"/>
          <w:color w:val="000000"/>
          <w:spacing w:val="0"/>
          <w:sz w:val="18"/>
        </w:rPr>
      </w:pPr>
      <w:r>
        <w:rPr>
          <w:rFonts w:ascii="SimSun" w:hAnsi="SimSun" w:cs="SimSun"/>
          <w:color w:val="212529"/>
          <w:spacing w:val="0"/>
          <w:sz w:val="18"/>
        </w:rPr>
        <w:t>因公出国（境）费</w:t>
      </w:r>
      <w:r>
        <w:rPr>
          <w:rFonts w:ascii="Times New Roman"/>
          <w:color w:val="212529"/>
          <w:spacing w:val="229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163" w:right="0" w:firstLine="0"/>
        <w:jc w:val="left"/>
        <w:rPr>
          <w:rFonts w:ascii="Times New Roman"/>
          <w:color w:val="000000"/>
          <w:spacing w:val="0"/>
          <w:sz w:val="18"/>
        </w:rPr>
      </w:pPr>
      <w:r>
        <w:rPr>
          <w:rFonts w:ascii="SimSun" w:hAnsi="SimSun" w:cs="SimSun"/>
          <w:color w:val="212529"/>
          <w:spacing w:val="0"/>
          <w:sz w:val="18"/>
        </w:rPr>
        <w:t>公务接待费</w:t>
      </w:r>
      <w:r>
        <w:rPr>
          <w:rFonts w:ascii="Times New Roman"/>
          <w:color w:val="212529"/>
          <w:spacing w:val="256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712" w:right="0" w:firstLine="0"/>
        <w:jc w:val="left"/>
        <w:rPr>
          <w:rFonts w:ascii="Times New Roman"/>
          <w:color w:val="000000"/>
          <w:spacing w:val="0"/>
          <w:sz w:val="18"/>
        </w:rPr>
      </w:pPr>
      <w:r>
        <w:rPr>
          <w:rFonts w:ascii="SimSun" w:hAnsi="SimSun" w:cs="SimSun"/>
          <w:color w:val="212529"/>
          <w:spacing w:val="0"/>
          <w:sz w:val="18"/>
        </w:rPr>
        <w:t>公务用车购置及运行费</w:t>
      </w:r>
      <w:r>
        <w:rPr>
          <w:rFonts w:ascii="Times New Roman"/>
          <w:color w:val="212529"/>
          <w:spacing w:val="211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893" w:right="0" w:firstLine="0"/>
        <w:jc w:val="left"/>
        <w:rPr>
          <w:rFonts w:ascii="Times New Roman"/>
          <w:color w:val="000000"/>
          <w:spacing w:val="0"/>
          <w:sz w:val="18"/>
        </w:rPr>
      </w:pPr>
      <w:r>
        <w:rPr>
          <w:rFonts w:ascii="SimSun" w:hAnsi="SimSun" w:cs="SimSun"/>
          <w:color w:val="212529"/>
          <w:spacing w:val="0"/>
          <w:sz w:val="18"/>
        </w:rPr>
        <w:t>①公务用车购置费</w:t>
      </w:r>
      <w:r>
        <w:rPr>
          <w:rFonts w:ascii="Times New Roman"/>
          <w:color w:val="212529"/>
          <w:spacing w:val="229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1712" w:right="0" w:firstLine="0"/>
        <w:jc w:val="left"/>
        <w:rPr>
          <w:rFonts w:ascii="Times New Roman"/>
          <w:color w:val="000000"/>
          <w:spacing w:val="0"/>
          <w:sz w:val="18"/>
        </w:rPr>
      </w:pPr>
      <w:r>
        <w:rPr>
          <w:rFonts w:ascii="SimSun" w:hAnsi="SimSun" w:cs="SimSun"/>
          <w:color w:val="212529"/>
          <w:spacing w:val="0"/>
          <w:sz w:val="18"/>
        </w:rPr>
        <w:t>②公务用车运行维护费</w:t>
      </w:r>
      <w:r>
        <w:rPr>
          <w:rFonts w:ascii="Times New Roman"/>
          <w:color w:val="212529"/>
          <w:spacing w:val="2110"/>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2427"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2836"/>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212529"/>
          <w:spacing w:val="1343"/>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292"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6260" w:after="0" w:line="170" w:lineRule="exact"/>
        <w:ind w:left="52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2" style="position:absolute;margin-left:70.7pt;margin-top:54.8pt;z-index:-251;width:453.35pt;height:153.8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29pt;margin-top:29pt;z-index:-255;width:537pt;height:3pt;mso-position-horizontal:absolute;mso-position-horizontal-relative:page;mso-position-vertical:absolute;mso-position-vertical-relative:page" type="#_x0000_t75">
            <v:imagedata xmlns:r="http://schemas.openxmlformats.org/officeDocument/2006/relationships" r:id="rId64"/>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ALMUNT+WenQuanYi Zen Hei Sharp" w:hAnsi="ALMUNT+WenQuanYi Zen Hei Sharp" w:cs="ALMUNT+WenQuanYi Zen Hei Sharp"/>
          <w:color w:val="000000"/>
          <w:spacing w:val="0"/>
          <w:sz w:val="2"/>
        </w:rPr>
        <w:t>表</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十</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一</w:t>
      </w:r>
      <w:r>
        <w:rPr>
          <w:rFonts w:ascii="Times New Roman"/>
          <w:color w:val="000000"/>
          <w:spacing w:val="0"/>
          <w:sz w:val="2"/>
        </w:rPr>
        <w:t xml:space="preserve"> </w:t>
      </w:r>
      <w:r>
        <w:rPr>
          <w:rFonts w:ascii="WGJOPT+Nimbus Sans L"/>
          <w:color w:val="000000"/>
          <w:spacing w:val="1"/>
          <w:sz w:val="2"/>
        </w:rPr>
        <w:t>2024</w:t>
      </w:r>
      <w:r>
        <w:rPr>
          <w:rFonts w:ascii="ALMUNT+WenQuanYi Zen Hei Sharp" w:hAnsi="ALMUNT+WenQuanYi Zen Hei Sharp" w:cs="ALMUNT+WenQuanYi Zen Hei Sharp"/>
          <w:color w:val="000000"/>
          <w:spacing w:val="0"/>
          <w:sz w:val="2"/>
        </w:rPr>
        <w:t>年</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财</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政</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拨</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款</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安</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排</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机</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关</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运</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行</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经</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费</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预</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算</w:t>
      </w:r>
      <w:r>
        <w:rPr>
          <w:rFonts w:ascii="Times New Roman"/>
          <w:color w:val="000000"/>
          <w:spacing w:val="0"/>
          <w:sz w:val="2"/>
        </w:rPr>
        <w:t xml:space="preserve"> </w:t>
      </w:r>
      <w:r>
        <w:rPr>
          <w:rFonts w:ascii="ALMUNT+WenQuanYi Zen Hei Sharp" w:hAnsi="ALMUNT+WenQuanYi Zen Hei Sharp" w:cs="ALMUNT+WenQuanYi Zen Hei Sharp"/>
          <w:color w:val="000000"/>
          <w:spacing w:val="0"/>
          <w:sz w:val="2"/>
        </w:rPr>
        <w:t>表</w:t>
      </w:r>
      <w:r>
        <w:rPr>
          <w:rFonts w:ascii="Times New Roman"/>
          <w:color w:val="000000"/>
          <w:spacing w:val="0"/>
          <w:sz w:val="2"/>
        </w:rPr>
      </w:r>
    </w:p>
    <w:p>
      <w:pPr>
        <w:pStyle w:val="Normal"/>
        <w:spacing w:before="127" w:after="0" w:line="30" w:lineRule="exact"/>
        <w:ind w:left="6712"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1330"/>
          <w:sz w:val="16"/>
        </w:rPr>
        <w:t xml:space="preserve"> </w:t>
      </w:r>
      <w:r>
        <w:rPr>
          <w:rFonts w:ascii="SimSun"/>
          <w:color w:val="212529"/>
          <w:spacing w:val="-34"/>
          <w:sz w:val="16"/>
        </w:rPr>
        <w:t xml:space="preserve"> </w:t>
      </w:r>
      <w:r>
        <w:rPr>
          <w:rFonts w:ascii="Times New Roman"/>
          <w:color w:val="212529"/>
          <w:spacing w:val="657"/>
          <w:sz w:val="16"/>
        </w:rPr>
        <w:t xml:space="preserve"> </w:t>
      </w:r>
      <w:r>
        <w:rPr>
          <w:rFonts w:ascii="SimSun" w:hAnsi="SimSun" w:cs="SimSun"/>
          <w:color w:val="212529"/>
          <w:spacing w:val="-4"/>
          <w:sz w:val="16"/>
        </w:rPr>
        <w:t>预算公开表11</w:t>
      </w:r>
      <w:r>
        <w:rPr>
          <w:rFonts w:ascii="Times New Roman"/>
          <w:color w:val="000000"/>
          <w:spacing w:val="0"/>
          <w:sz w:val="16"/>
        </w:rPr>
      </w:r>
    </w:p>
    <w:p>
      <w:pPr>
        <w:pStyle w:val="Normal"/>
        <w:spacing w:before="91" w:after="0" w:line="30" w:lineRule="exact"/>
        <w:ind w:left="3807" w:right="0" w:firstLine="0"/>
        <w:jc w:val="left"/>
        <w:rPr>
          <w:rFonts w:ascii="Times New Roman"/>
          <w:color w:val="000000"/>
          <w:spacing w:val="0"/>
          <w:sz w:val="16"/>
        </w:rPr>
      </w:pPr>
      <w:r>
        <w:rPr>
          <w:rFonts w:ascii="SimSun"/>
          <w:color w:val="212529"/>
          <w:spacing w:val="-34"/>
          <w:sz w:val="16"/>
        </w:rPr>
        <w:t xml:space="preserve"> </w:t>
      </w:r>
      <w:r>
        <w:rPr>
          <w:rFonts w:ascii="Times New Roman"/>
          <w:color w:val="000000"/>
          <w:spacing w:val="0"/>
          <w:sz w:val="16"/>
        </w:rPr>
      </w:r>
    </w:p>
    <w:p>
      <w:pPr>
        <w:pStyle w:val="Normal"/>
        <w:spacing w:before="430" w:after="0" w:line="40" w:lineRule="exact"/>
        <w:ind w:left="3141" w:right="0" w:firstLine="0"/>
        <w:jc w:val="left"/>
        <w:rPr>
          <w:rFonts w:ascii="Times New Roman"/>
          <w:color w:val="000000"/>
          <w:spacing w:val="0"/>
          <w:sz w:val="24"/>
        </w:rPr>
      </w:pPr>
      <w:r>
        <w:rPr>
          <w:rFonts w:ascii="SimSun" w:hAnsi="SimSun" w:cs="SimSun"/>
          <w:color w:val="212529"/>
          <w:spacing w:val="0"/>
          <w:sz w:val="24"/>
        </w:rPr>
        <w:t>2024年财政拨款安排机关运行经费预算表</w:t>
      </w:r>
      <w:r>
        <w:rPr>
          <w:rFonts w:ascii="Times New Roman"/>
          <w:color w:val="000000"/>
          <w:spacing w:val="0"/>
          <w:sz w:val="24"/>
        </w:rPr>
      </w:r>
    </w:p>
    <w:p>
      <w:pPr>
        <w:pStyle w:val="Normal"/>
        <w:spacing w:before="269"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w:t>
      </w:r>
      <w:r>
        <w:rPr>
          <w:rFonts w:ascii="Times New Roman"/>
          <w:color w:val="000000"/>
          <w:spacing w:val="0"/>
          <w:sz w:val="16"/>
        </w:rPr>
      </w:r>
    </w:p>
    <w:p>
      <w:pPr>
        <w:pStyle w:val="Normal"/>
        <w:spacing w:before="67" w:after="0" w:line="30" w:lineRule="exact"/>
        <w:ind w:left="9101" w:right="0" w:firstLine="0"/>
        <w:jc w:val="left"/>
        <w:rPr>
          <w:rFonts w:ascii="Times New Roman"/>
          <w:color w:val="000000"/>
          <w:spacing w:val="0"/>
          <w:sz w:val="16"/>
        </w:rPr>
      </w:pPr>
      <w:r>
        <w:rPr>
          <w:rFonts w:ascii="SimSun" w:hAnsi="SimSun" w:cs="SimSun"/>
          <w:color w:val="212529"/>
          <w:spacing w:val="-3"/>
          <w:sz w:val="16"/>
        </w:rPr>
        <w:t>单位:万元</w:t>
      </w:r>
      <w:r>
        <w:rPr>
          <w:rFonts w:ascii="Times New Roman"/>
          <w:color w:val="000000"/>
          <w:spacing w:val="0"/>
          <w:sz w:val="16"/>
        </w:rPr>
      </w:r>
    </w:p>
    <w:p>
      <w:pPr>
        <w:pStyle w:val="Normal"/>
        <w:spacing w:before="55" w:after="0" w:line="30" w:lineRule="exact"/>
        <w:ind w:left="806" w:right="0" w:firstLine="0"/>
        <w:jc w:val="left"/>
        <w:rPr>
          <w:rFonts w:ascii="Times New Roman"/>
          <w:color w:val="000000"/>
          <w:spacing w:val="0"/>
          <w:sz w:val="16"/>
        </w:rPr>
      </w:pPr>
      <w:r>
        <w:rPr>
          <w:rFonts w:ascii="SimSun" w:hAnsi="SimSun" w:cs="SimSun"/>
          <w:color w:val="212529"/>
          <w:spacing w:val="-4"/>
          <w:sz w:val="16"/>
        </w:rPr>
        <w:t>委员会</w:t>
      </w:r>
      <w:r>
        <w:rPr>
          <w:rFonts w:ascii="Times New Roman"/>
          <w:color w:val="000000"/>
          <w:spacing w:val="0"/>
          <w:sz w:val="16"/>
        </w:rPr>
      </w:r>
    </w:p>
    <w:p>
      <w:pPr>
        <w:pStyle w:val="Normal"/>
        <w:spacing w:before="316" w:after="0" w:line="33" w:lineRule="exact"/>
        <w:ind w:left="6400" w:right="0" w:firstLine="0"/>
        <w:jc w:val="left"/>
        <w:rPr>
          <w:rFonts w:ascii="Times New Roman"/>
          <w:color w:val="000000"/>
          <w:spacing w:val="0"/>
          <w:sz w:val="18"/>
        </w:rPr>
      </w:pPr>
      <w:r>
        <w:rPr>
          <w:rFonts w:ascii="SimSun" w:hAnsi="SimSun" w:cs="SimSun"/>
          <w:color w:val="212529"/>
          <w:spacing w:val="0"/>
          <w:sz w:val="18"/>
        </w:rPr>
        <w:t>2024预算数</w:t>
      </w:r>
      <w:r>
        <w:rPr>
          <w:rFonts w:ascii="Times New Roman"/>
          <w:color w:val="000000"/>
          <w:spacing w:val="0"/>
          <w:sz w:val="18"/>
        </w:rPr>
      </w:r>
    </w:p>
    <w:p>
      <w:pPr>
        <w:pStyle w:val="Normal"/>
        <w:spacing w:before="184" w:after="0" w:line="33" w:lineRule="exact"/>
        <w:ind w:left="1983" w:right="0" w:firstLine="0"/>
        <w:jc w:val="left"/>
        <w:rPr>
          <w:rFonts w:ascii="Times New Roman"/>
          <w:color w:val="000000"/>
          <w:spacing w:val="0"/>
          <w:sz w:val="18"/>
        </w:rPr>
      </w:pPr>
      <w:r>
        <w:rPr>
          <w:rFonts w:ascii="SimSun" w:hAnsi="SimSun" w:cs="SimSun"/>
          <w:color w:val="212529"/>
          <w:spacing w:val="0"/>
          <w:sz w:val="18"/>
        </w:rPr>
        <w:t>单位名称</w:t>
      </w:r>
      <w:r>
        <w:rPr>
          <w:rFonts w:ascii="Times New Roman"/>
          <w:color w:val="000000"/>
          <w:spacing w:val="0"/>
          <w:sz w:val="18"/>
        </w:rPr>
      </w:r>
    </w:p>
    <w:p>
      <w:pPr>
        <w:pStyle w:val="Normal"/>
        <w:spacing w:before="184" w:after="0" w:line="33" w:lineRule="exact"/>
        <w:ind w:left="4413" w:right="0" w:firstLine="0"/>
        <w:jc w:val="left"/>
        <w:rPr>
          <w:rFonts w:ascii="Times New Roman"/>
          <w:color w:val="000000"/>
          <w:spacing w:val="0"/>
          <w:sz w:val="18"/>
        </w:rPr>
      </w:pPr>
      <w:r>
        <w:rPr>
          <w:rFonts w:ascii="SimSun" w:hAnsi="SimSun" w:cs="SimSun"/>
          <w:color w:val="212529"/>
          <w:spacing w:val="0"/>
          <w:sz w:val="18"/>
        </w:rPr>
        <w:t>合计</w:t>
      </w:r>
      <w:r>
        <w:rPr>
          <w:rFonts w:ascii="Times New Roman"/>
          <w:color w:val="212529"/>
          <w:spacing w:val="687"/>
          <w:sz w:val="18"/>
        </w:rPr>
        <w:t xml:space="preserve"> </w:t>
      </w:r>
      <w:r>
        <w:rPr>
          <w:rFonts w:ascii="SimSun" w:hAnsi="SimSun" w:cs="SimSun"/>
          <w:color w:val="212529"/>
          <w:spacing w:val="0"/>
          <w:sz w:val="18"/>
        </w:rPr>
        <w:t>一般公共预算</w:t>
      </w:r>
      <w:r>
        <w:rPr>
          <w:rFonts w:ascii="Times New Roman"/>
          <w:color w:val="212529"/>
          <w:spacing w:val="243"/>
          <w:sz w:val="18"/>
        </w:rPr>
        <w:t xml:space="preserve"> </w:t>
      </w:r>
      <w:r>
        <w:rPr>
          <w:rFonts w:ascii="SimSun" w:hAnsi="SimSun" w:cs="SimSun"/>
          <w:color w:val="212529"/>
          <w:spacing w:val="0"/>
          <w:sz w:val="18"/>
        </w:rPr>
        <w:t>政府性基金预算</w:t>
      </w:r>
      <w:r>
        <w:rPr>
          <w:rFonts w:ascii="Times New Roman"/>
          <w:color w:val="212529"/>
          <w:spacing w:val="111"/>
          <w:sz w:val="18"/>
        </w:rPr>
        <w:t xml:space="preserve"> </w:t>
      </w:r>
      <w:r>
        <w:rPr>
          <w:rFonts w:ascii="SimSun" w:hAnsi="SimSun" w:cs="SimSun"/>
          <w:color w:val="212529"/>
          <w:spacing w:val="0"/>
          <w:sz w:val="18"/>
        </w:rPr>
        <w:t>国有资本经营预算</w:t>
      </w:r>
      <w:r>
        <w:rPr>
          <w:rFonts w:ascii="Times New Roman"/>
          <w:color w:val="000000"/>
          <w:spacing w:val="0"/>
          <w:sz w:val="18"/>
        </w:rPr>
      </w:r>
    </w:p>
    <w:p>
      <w:pPr>
        <w:pStyle w:val="Normal"/>
        <w:spacing w:before="400" w:after="0" w:line="33" w:lineRule="exact"/>
        <w:ind w:left="1983" w:right="0" w:firstLine="0"/>
        <w:jc w:val="left"/>
        <w:rPr>
          <w:rFonts w:ascii="Times New Roman"/>
          <w:color w:val="000000"/>
          <w:spacing w:val="0"/>
          <w:sz w:val="18"/>
        </w:rPr>
      </w:pPr>
      <w:r>
        <w:rPr>
          <w:rFonts w:ascii="SimSun" w:hAnsi="SimSun" w:cs="SimSun"/>
          <w:color w:val="212529"/>
          <w:spacing w:val="0"/>
          <w:sz w:val="18"/>
        </w:rPr>
        <w:t>部门合计</w:t>
      </w:r>
      <w:r>
        <w:rPr>
          <w:rFonts w:ascii="Times New Roman"/>
          <w:color w:val="212529"/>
          <w:spacing w:val="2188"/>
          <w:sz w:val="18"/>
        </w:rPr>
        <w:t xml:space="preserve"> </w:t>
      </w:r>
      <w:r>
        <w:rPr>
          <w:rFonts w:ascii="SimSun"/>
          <w:color w:val="212529"/>
          <w:spacing w:val="0"/>
          <w:sz w:val="18"/>
        </w:rPr>
        <w:t>6.97</w:t>
      </w:r>
      <w:r>
        <w:rPr>
          <w:rFonts w:ascii="Times New Roman"/>
          <w:color w:val="212529"/>
          <w:spacing w:val="1095"/>
          <w:sz w:val="18"/>
        </w:rPr>
        <w:t xml:space="preserve"> </w:t>
      </w:r>
      <w:r>
        <w:rPr>
          <w:rFonts w:ascii="SimSun"/>
          <w:color w:val="212529"/>
          <w:spacing w:val="0"/>
          <w:sz w:val="18"/>
        </w:rPr>
        <w:t>6.97</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49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hAnsi="SimSun" w:cs="SimSun"/>
          <w:color w:val="212529"/>
          <w:spacing w:val="0"/>
          <w:sz w:val="18"/>
        </w:rPr>
        <w:t>中国共产主义青年团山西省兴县委员会</w:t>
      </w:r>
      <w:r>
        <w:rPr>
          <w:rFonts w:ascii="Times New Roman"/>
          <w:color w:val="212529"/>
          <w:spacing w:val="1023"/>
          <w:sz w:val="18"/>
        </w:rPr>
        <w:t xml:space="preserve"> </w:t>
      </w:r>
      <w:r>
        <w:rPr>
          <w:rFonts w:ascii="SimSun"/>
          <w:color w:val="212529"/>
          <w:spacing w:val="0"/>
          <w:sz w:val="18"/>
        </w:rPr>
        <w:t>6.97</w:t>
      </w:r>
      <w:r>
        <w:rPr>
          <w:rFonts w:ascii="Times New Roman"/>
          <w:color w:val="212529"/>
          <w:spacing w:val="1095"/>
          <w:sz w:val="18"/>
        </w:rPr>
        <w:t xml:space="preserve"> </w:t>
      </w:r>
      <w:r>
        <w:rPr>
          <w:rFonts w:ascii="SimSun"/>
          <w:color w:val="212529"/>
          <w:spacing w:val="0"/>
          <w:sz w:val="18"/>
        </w:rPr>
        <w:t>6.97</w:t>
      </w:r>
      <w:r>
        <w:rPr>
          <w:rFonts w:ascii="Times New Roman"/>
          <w:color w:val="212529"/>
          <w:spacing w:val="1275"/>
          <w:sz w:val="18"/>
        </w:rPr>
        <w:t xml:space="preserve"> </w:t>
      </w:r>
      <w:r>
        <w:rPr>
          <w:rFonts w:ascii="SimSun"/>
          <w:color w:val="212529"/>
          <w:spacing w:val="-37"/>
          <w:sz w:val="18"/>
        </w:rPr>
        <w:t xml:space="preserve"> </w:t>
      </w:r>
      <w:r>
        <w:rPr>
          <w:rFonts w:ascii="Times New Roman"/>
          <w:color w:val="212529"/>
          <w:spacing w:val="1499"/>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1251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4" style="position:absolute;margin-left:70.7pt;margin-top:54.8pt;z-index:-259;width:453.35pt;height:314.7pt;mso-position-horizontal:absolute;mso-position-horizontal-relative:page;mso-position-vertical:absolute;mso-position-vertical-relative:page" type="#_x0000_t75">
            <v:imagedata xmlns:r="http://schemas.openxmlformats.org/officeDocument/2006/relationships" r:id="rId65"/>
          </v:shape>
        </w:pict>
      </w:r>
      <w:r>
        <w:rPr>
          <w:noProof w:val="on"/>
        </w:rPr>
        <w:pict>
          <v:shape xmlns:v="urn:schemas-microsoft-com:vml" id="_x000065" style="position:absolute;margin-left:29pt;margin-top:29pt;z-index:-263;width:537pt;height:3pt;mso-position-horizontal:absolute;mso-position-horizontal-relative:page;mso-position-vertical:absolute;mso-position-vertical-relative:page" type="#_x0000_t75">
            <v:imagedata xmlns:r="http://schemas.openxmlformats.org/officeDocument/2006/relationships" r:id="rId66"/>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FEKOUV+WenQuanYi Zen Hei Sharp" w:hAnsi="FEKOUV+WenQuanYi Zen Hei Sharp" w:cs="FEKOUV+WenQuanYi Zen Hei Sharp"/>
          <w:color w:val="000000"/>
          <w:spacing w:val="0"/>
          <w:sz w:val="2"/>
        </w:rPr>
        <w:t>表</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十</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二</w:t>
      </w:r>
      <w:r>
        <w:rPr>
          <w:rFonts w:ascii="Times New Roman"/>
          <w:color w:val="000000"/>
          <w:spacing w:val="0"/>
          <w:sz w:val="2"/>
        </w:rPr>
        <w:t xml:space="preserve"> </w:t>
      </w:r>
      <w:r>
        <w:rPr>
          <w:rFonts w:ascii="BCSWBE+Nimbus Sans L"/>
          <w:color w:val="000000"/>
          <w:spacing w:val="1"/>
          <w:sz w:val="2"/>
        </w:rPr>
        <w:t>2024</w:t>
      </w:r>
      <w:r>
        <w:rPr>
          <w:rFonts w:ascii="FEKOUV+WenQuanYi Zen Hei Sharp" w:hAnsi="FEKOUV+WenQuanYi Zen Hei Sharp" w:cs="FEKOUV+WenQuanYi Zen Hei Sharp"/>
          <w:color w:val="000000"/>
          <w:spacing w:val="0"/>
          <w:sz w:val="2"/>
        </w:rPr>
        <w:t>年</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项</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目</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支</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出</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预</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算</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表</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本</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年</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预</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算</w:t>
      </w:r>
      <w:r>
        <w:rPr>
          <w:rFonts w:ascii="Times New Roman"/>
          <w:color w:val="000000"/>
          <w:spacing w:val="0"/>
          <w:sz w:val="2"/>
        </w:rPr>
        <w:t xml:space="preserve"> </w:t>
      </w:r>
      <w:r>
        <w:rPr>
          <w:rFonts w:ascii="FEKOUV+WenQuanYi Zen Hei Sharp" w:hAnsi="FEKOUV+WenQuanYi Zen Hei Sharp" w:cs="FEKOUV+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JMRUQA+SimSun"/>
          <w:color w:val="212529"/>
          <w:spacing w:val="0"/>
          <w:sz w:val="16"/>
        </w:rPr>
        <w:t xml:space="preserve"> </w:t>
      </w:r>
      <w:r>
        <w:rPr>
          <w:rFonts w:ascii="Times New Roman"/>
          <w:color w:val="212529"/>
          <w:spacing w:val="2914"/>
          <w:sz w:val="16"/>
        </w:rPr>
        <w:t xml:space="preserve"> </w:t>
      </w:r>
      <w:r>
        <w:rPr>
          <w:rFonts w:ascii="JMRUQA+SimSun"/>
          <w:color w:val="212529"/>
          <w:spacing w:val="-34"/>
          <w:sz w:val="16"/>
        </w:rPr>
        <w:t xml:space="preserve"> </w:t>
      </w:r>
      <w:r>
        <w:rPr>
          <w:rFonts w:ascii="Times New Roman"/>
          <w:color w:val="212529"/>
          <w:spacing w:val="1089"/>
          <w:sz w:val="16"/>
        </w:rPr>
        <w:t xml:space="preserve"> </w:t>
      </w:r>
      <w:r>
        <w:rPr>
          <w:rFonts w:ascii="JMRUQA+SimSun"/>
          <w:color w:val="212529"/>
          <w:spacing w:val="-34"/>
          <w:sz w:val="16"/>
        </w:rPr>
        <w:t xml:space="preserve"> </w:t>
      </w:r>
      <w:r>
        <w:rPr>
          <w:rFonts w:ascii="Times New Roman"/>
          <w:color w:val="212529"/>
          <w:spacing w:val="1089"/>
          <w:sz w:val="16"/>
        </w:rPr>
        <w:t xml:space="preserve"> </w:t>
      </w:r>
      <w:r>
        <w:rPr>
          <w:rFonts w:ascii="JMRUQA+SimSun"/>
          <w:color w:val="212529"/>
          <w:spacing w:val="-34"/>
          <w:sz w:val="16"/>
        </w:rPr>
        <w:t xml:space="preserve"> </w:t>
      </w:r>
      <w:r>
        <w:rPr>
          <w:rFonts w:ascii="Times New Roman"/>
          <w:color w:val="212529"/>
          <w:spacing w:val="561"/>
          <w:sz w:val="16"/>
        </w:rPr>
        <w:t xml:space="preserve"> </w:t>
      </w:r>
      <w:r>
        <w:rPr>
          <w:rFonts w:ascii="JMRUQA+SimSun"/>
          <w:color w:val="212529"/>
          <w:spacing w:val="-34"/>
          <w:sz w:val="16"/>
        </w:rPr>
        <w:t xml:space="preserve"> </w:t>
      </w:r>
      <w:r>
        <w:rPr>
          <w:rFonts w:ascii="Times New Roman"/>
          <w:color w:val="212529"/>
          <w:spacing w:val="1978"/>
          <w:sz w:val="16"/>
        </w:rPr>
        <w:t xml:space="preserve"> </w:t>
      </w:r>
      <w:r>
        <w:rPr>
          <w:rFonts w:ascii="JMRUQA+SimSun" w:hAnsi="JMRUQA+SimSun" w:cs="JMRUQA+SimSun"/>
          <w:color w:val="212529"/>
          <w:spacing w:val="-4"/>
          <w:sz w:val="16"/>
        </w:rPr>
        <w:t>预算公开表12</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JMRUQA+SimSun" w:hAnsi="JMRUQA+SimSun" w:cs="JMRUQA+SimSun"/>
          <w:color w:val="212529"/>
          <w:spacing w:val="0"/>
          <w:sz w:val="24"/>
        </w:rPr>
        <w:t>2024年项目支出预算表（本年预算）</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JMRUQA+SimSun" w:hAnsi="JMRUQA+SimSun" w:cs="JMRUQA+SimSun"/>
          <w:color w:val="212529"/>
          <w:spacing w:val="-4"/>
          <w:sz w:val="16"/>
        </w:rPr>
        <w:t>部门名称：中国共产主义青年团山西省兴县委员会</w:t>
      </w:r>
      <w:r>
        <w:rPr>
          <w:rFonts w:ascii="Times New Roman"/>
          <w:color w:val="212529"/>
          <w:spacing w:val="4749"/>
          <w:sz w:val="16"/>
        </w:rPr>
        <w:t xml:space="preserve"> </w:t>
      </w:r>
      <w:r>
        <w:rPr>
          <w:rFonts w:ascii="JMRUQA+SimSun" w:hAnsi="JMRUQA+SimSun" w:cs="JMRUQA+SimSun"/>
          <w:color w:val="212529"/>
          <w:spacing w:val="-4"/>
          <w:sz w:val="16"/>
        </w:rPr>
        <w:t>单位：万元</w:t>
      </w:r>
      <w:r>
        <w:rPr>
          <w:rFonts w:ascii="Times New Roman"/>
          <w:color w:val="000000"/>
          <w:spacing w:val="0"/>
          <w:sz w:val="16"/>
        </w:rPr>
      </w:r>
    </w:p>
    <w:p>
      <w:pPr>
        <w:pStyle w:val="Normal"/>
        <w:spacing w:before="400" w:after="0" w:line="33" w:lineRule="exact"/>
        <w:ind w:left="5806" w:right="0" w:firstLine="0"/>
        <w:jc w:val="left"/>
        <w:rPr>
          <w:rFonts w:ascii="Times New Roman"/>
          <w:color w:val="000000"/>
          <w:spacing w:val="0"/>
          <w:sz w:val="18"/>
        </w:rPr>
      </w:pPr>
      <w:r>
        <w:rPr>
          <w:rFonts w:ascii="JMRUQA+SimSun" w:hAnsi="JMRUQA+SimSun" w:cs="JMRUQA+SimSun"/>
          <w:color w:val="212529"/>
          <w:spacing w:val="0"/>
          <w:sz w:val="18"/>
        </w:rPr>
        <w:t>2024年财政拨款</w:t>
      </w:r>
      <w:r>
        <w:rPr>
          <w:rFonts w:ascii="Times New Roman"/>
          <w:color w:val="000000"/>
          <w:spacing w:val="0"/>
          <w:sz w:val="18"/>
        </w:rPr>
      </w:r>
    </w:p>
    <w:p>
      <w:pPr>
        <w:pStyle w:val="Normal"/>
        <w:spacing w:before="172" w:after="0" w:line="33" w:lineRule="exact"/>
        <w:ind w:left="7990" w:right="0" w:firstLine="0"/>
        <w:jc w:val="left"/>
        <w:rPr>
          <w:rFonts w:ascii="Times New Roman"/>
          <w:color w:val="000000"/>
          <w:spacing w:val="0"/>
          <w:sz w:val="18"/>
        </w:rPr>
      </w:pPr>
      <w:r>
        <w:rPr>
          <w:rFonts w:ascii="JMRUQA+SimSun" w:hAnsi="JMRUQA+SimSun" w:cs="JMRUQA+SimSun"/>
          <w:color w:val="212529"/>
          <w:spacing w:val="0"/>
          <w:sz w:val="18"/>
        </w:rPr>
        <w:t>财政专户管</w:t>
      </w:r>
      <w:r>
        <w:rPr>
          <w:rFonts w:ascii="Times New Roman"/>
          <w:color w:val="000000"/>
          <w:spacing w:val="0"/>
          <w:sz w:val="18"/>
        </w:rPr>
      </w:r>
    </w:p>
    <w:p>
      <w:pPr>
        <w:pStyle w:val="Normal"/>
        <w:spacing w:before="76" w:after="0" w:line="33" w:lineRule="exact"/>
        <w:ind w:left="1935" w:right="0" w:firstLine="0"/>
        <w:jc w:val="left"/>
        <w:rPr>
          <w:rFonts w:ascii="Times New Roman"/>
          <w:color w:val="000000"/>
          <w:spacing w:val="0"/>
          <w:sz w:val="18"/>
        </w:rPr>
      </w:pPr>
      <w:r>
        <w:rPr>
          <w:rFonts w:ascii="JMRUQA+SimSun" w:hAnsi="JMRUQA+SimSun" w:cs="JMRUQA+SimSun"/>
          <w:color w:val="212529"/>
          <w:spacing w:val="0"/>
          <w:sz w:val="18"/>
        </w:rPr>
        <w:t>项目名称</w:t>
      </w:r>
      <w:r>
        <w:rPr>
          <w:rFonts w:ascii="Times New Roman"/>
          <w:color w:val="212529"/>
          <w:spacing w:val="1503"/>
          <w:sz w:val="18"/>
        </w:rPr>
        <w:t xml:space="preserve"> </w:t>
      </w:r>
      <w:r>
        <w:rPr>
          <w:rFonts w:ascii="JMRUQA+SimSun" w:hAnsi="JMRUQA+SimSun" w:cs="JMRUQA+SimSun"/>
          <w:color w:val="212529"/>
          <w:spacing w:val="0"/>
          <w:sz w:val="18"/>
        </w:rPr>
        <w:t>合计</w:t>
      </w:r>
      <w:r>
        <w:rPr>
          <w:rFonts w:ascii="Times New Roman"/>
          <w:color w:val="212529"/>
          <w:spacing w:val="4426"/>
          <w:sz w:val="18"/>
        </w:rPr>
        <w:t xml:space="preserve"> </w:t>
      </w:r>
      <w:r>
        <w:rPr>
          <w:rFonts w:ascii="JMRUQA+SimSun" w:hAnsi="JMRUQA+SimSun" w:cs="JMRUQA+SimSun"/>
          <w:color w:val="212529"/>
          <w:spacing w:val="0"/>
          <w:sz w:val="18"/>
        </w:rPr>
        <w:t>单位资金</w:t>
      </w:r>
      <w:r>
        <w:rPr>
          <w:rFonts w:ascii="Times New Roman"/>
          <w:color w:val="000000"/>
          <w:spacing w:val="0"/>
          <w:sz w:val="18"/>
        </w:rPr>
      </w:r>
    </w:p>
    <w:p>
      <w:pPr>
        <w:pStyle w:val="Normal"/>
        <w:spacing w:before="0" w:after="0" w:line="33" w:lineRule="exact"/>
        <w:ind w:left="6202" w:right="0" w:firstLine="0"/>
        <w:jc w:val="left"/>
        <w:rPr>
          <w:rFonts w:ascii="Times New Roman"/>
          <w:color w:val="000000"/>
          <w:spacing w:val="0"/>
          <w:sz w:val="18"/>
        </w:rPr>
      </w:pPr>
      <w:r>
        <w:rPr>
          <w:rFonts w:ascii="JMRUQA+SimSun" w:hAnsi="JMRUQA+SimSun" w:cs="JMRUQA+SimSun"/>
          <w:color w:val="212529"/>
          <w:spacing w:val="0"/>
          <w:sz w:val="18"/>
        </w:rPr>
        <w:t>政府性</w:t>
      </w:r>
      <w:r>
        <w:rPr>
          <w:rFonts w:ascii="Times New Roman"/>
          <w:color w:val="000000"/>
          <w:spacing w:val="0"/>
          <w:sz w:val="18"/>
        </w:rPr>
      </w:r>
    </w:p>
    <w:p>
      <w:pPr>
        <w:pStyle w:val="Normal"/>
        <w:spacing w:before="64" w:after="0" w:line="33" w:lineRule="exact"/>
        <w:ind w:left="6808" w:right="0" w:firstLine="0"/>
        <w:jc w:val="left"/>
        <w:rPr>
          <w:rFonts w:ascii="Times New Roman"/>
          <w:color w:val="000000"/>
          <w:spacing w:val="0"/>
          <w:sz w:val="18"/>
        </w:rPr>
      </w:pPr>
      <w:r>
        <w:rPr>
          <w:rFonts w:ascii="JMRUQA+SimSun" w:hAnsi="JMRUQA+SimSun" w:cs="JMRUQA+SimSun"/>
          <w:color w:val="212529"/>
          <w:spacing w:val="0"/>
          <w:sz w:val="18"/>
        </w:rPr>
        <w:t>国有资本经营</w:t>
      </w:r>
      <w:r>
        <w:rPr>
          <w:rFonts w:ascii="Times New Roman"/>
          <w:color w:val="000000"/>
          <w:spacing w:val="0"/>
          <w:sz w:val="18"/>
        </w:rPr>
      </w:r>
    </w:p>
    <w:p>
      <w:pPr>
        <w:pStyle w:val="Normal"/>
        <w:spacing w:before="0" w:after="0" w:line="33" w:lineRule="exact"/>
        <w:ind w:left="8170" w:right="0" w:firstLine="0"/>
        <w:jc w:val="left"/>
        <w:rPr>
          <w:rFonts w:ascii="Times New Roman"/>
          <w:color w:val="000000"/>
          <w:spacing w:val="0"/>
          <w:sz w:val="18"/>
        </w:rPr>
      </w:pPr>
      <w:r>
        <w:rPr>
          <w:rFonts w:ascii="JMRUQA+SimSun" w:hAnsi="JMRUQA+SimSun" w:cs="JMRUQA+SimSun"/>
          <w:color w:val="212529"/>
          <w:spacing w:val="0"/>
          <w:sz w:val="18"/>
        </w:rPr>
        <w:t>理资金</w:t>
      </w:r>
      <w:r>
        <w:rPr>
          <w:rFonts w:ascii="Times New Roman"/>
          <w:color w:val="000000"/>
          <w:spacing w:val="0"/>
          <w:sz w:val="18"/>
        </w:rPr>
      </w:r>
    </w:p>
    <w:p>
      <w:pPr>
        <w:pStyle w:val="Normal"/>
        <w:spacing w:before="88" w:after="0" w:line="33" w:lineRule="exact"/>
        <w:ind w:left="5019" w:right="0" w:firstLine="0"/>
        <w:jc w:val="left"/>
        <w:rPr>
          <w:rFonts w:ascii="Times New Roman"/>
          <w:color w:val="000000"/>
          <w:spacing w:val="0"/>
          <w:sz w:val="18"/>
        </w:rPr>
      </w:pPr>
      <w:r>
        <w:rPr>
          <w:rFonts w:ascii="JMRUQA+SimSun" w:hAnsi="JMRUQA+SimSun" w:cs="JMRUQA+SimSun"/>
          <w:color w:val="212529"/>
          <w:spacing w:val="0"/>
          <w:sz w:val="18"/>
        </w:rPr>
        <w:t>一般公共预算</w:t>
      </w:r>
      <w:r>
        <w:rPr>
          <w:rFonts w:ascii="Times New Roman"/>
          <w:color w:val="212529"/>
          <w:spacing w:val="57"/>
          <w:sz w:val="18"/>
        </w:rPr>
        <w:t xml:space="preserve"> </w:t>
      </w:r>
      <w:r>
        <w:rPr>
          <w:rFonts w:ascii="JMRUQA+SimSun" w:hAnsi="JMRUQA+SimSun" w:cs="JMRUQA+SimSun"/>
          <w:color w:val="212529"/>
          <w:spacing w:val="0"/>
          <w:sz w:val="18"/>
        </w:rPr>
        <w:t>基金预</w:t>
      </w:r>
      <w:r>
        <w:rPr>
          <w:rFonts w:ascii="Times New Roman"/>
          <w:color w:val="000000"/>
          <w:spacing w:val="0"/>
          <w:sz w:val="18"/>
        </w:rPr>
      </w:r>
    </w:p>
    <w:p>
      <w:pPr>
        <w:pStyle w:val="Normal"/>
        <w:spacing w:before="64" w:after="0" w:line="33" w:lineRule="exact"/>
        <w:ind w:left="7168" w:right="0" w:firstLine="0"/>
        <w:jc w:val="left"/>
        <w:rPr>
          <w:rFonts w:ascii="Times New Roman"/>
          <w:color w:val="000000"/>
          <w:spacing w:val="0"/>
          <w:sz w:val="18"/>
        </w:rPr>
      </w:pPr>
      <w:r>
        <w:rPr>
          <w:rFonts w:ascii="JMRUQA+SimSun" w:hAnsi="JMRUQA+SimSun" w:cs="JMRUQA+SimSun"/>
          <w:color w:val="212529"/>
          <w:spacing w:val="0"/>
          <w:sz w:val="18"/>
        </w:rPr>
        <w:t>预算</w:t>
      </w:r>
      <w:r>
        <w:rPr>
          <w:rFonts w:ascii="Times New Roman"/>
          <w:color w:val="000000"/>
          <w:spacing w:val="0"/>
          <w:sz w:val="18"/>
        </w:rPr>
      </w:r>
    </w:p>
    <w:p>
      <w:pPr>
        <w:pStyle w:val="Normal"/>
        <w:spacing w:before="76" w:after="0" w:line="33" w:lineRule="exact"/>
        <w:ind w:left="6382" w:right="0" w:firstLine="0"/>
        <w:jc w:val="left"/>
        <w:rPr>
          <w:rFonts w:ascii="Times New Roman"/>
          <w:color w:val="000000"/>
          <w:spacing w:val="0"/>
          <w:sz w:val="18"/>
        </w:rPr>
      </w:pPr>
      <w:r>
        <w:rPr>
          <w:rFonts w:ascii="JMRUQA+SimSun" w:hAnsi="JMRUQA+SimSun" w:cs="JMRUQA+SimSun"/>
          <w:color w:val="212529"/>
          <w:spacing w:val="0"/>
          <w:sz w:val="18"/>
        </w:rPr>
        <w:t>算</w:t>
      </w:r>
      <w:r>
        <w:rPr>
          <w:rFonts w:ascii="Times New Roman"/>
          <w:color w:val="000000"/>
          <w:spacing w:val="0"/>
          <w:sz w:val="18"/>
        </w:rPr>
      </w:r>
    </w:p>
    <w:p>
      <w:pPr>
        <w:pStyle w:val="Normal"/>
        <w:spacing w:before="292" w:after="0" w:line="33" w:lineRule="exact"/>
        <w:ind w:left="2253" w:right="0" w:firstLine="0"/>
        <w:jc w:val="left"/>
        <w:rPr>
          <w:rFonts w:ascii="Times New Roman"/>
          <w:color w:val="000000"/>
          <w:spacing w:val="0"/>
          <w:sz w:val="18"/>
        </w:rPr>
      </w:pPr>
      <w:r>
        <w:rPr>
          <w:rFonts w:ascii="JMRUQA+SimSun"/>
          <w:color w:val="212529"/>
          <w:spacing w:val="0"/>
          <w:sz w:val="18"/>
        </w:rPr>
        <w:t>1</w:t>
      </w:r>
      <w:r>
        <w:rPr>
          <w:rFonts w:ascii="Times New Roman"/>
          <w:color w:val="212529"/>
          <w:spacing w:val="1954"/>
          <w:sz w:val="18"/>
        </w:rPr>
        <w:t xml:space="preserve"> </w:t>
      </w:r>
      <w:r>
        <w:rPr>
          <w:rFonts w:ascii="JMRUQA+SimSun"/>
          <w:color w:val="212529"/>
          <w:spacing w:val="0"/>
          <w:sz w:val="18"/>
        </w:rPr>
        <w:t>2</w:t>
      </w:r>
      <w:r>
        <w:rPr>
          <w:rFonts w:ascii="Times New Roman"/>
          <w:color w:val="212529"/>
          <w:spacing w:val="1041"/>
          <w:sz w:val="18"/>
        </w:rPr>
        <w:t xml:space="preserve"> </w:t>
      </w:r>
      <w:r>
        <w:rPr>
          <w:rFonts w:ascii="JMRUQA+SimSun"/>
          <w:color w:val="212529"/>
          <w:spacing w:val="0"/>
          <w:sz w:val="18"/>
        </w:rPr>
        <w:t>3</w:t>
      </w:r>
      <w:r>
        <w:rPr>
          <w:rFonts w:ascii="Times New Roman"/>
          <w:color w:val="212529"/>
          <w:spacing w:val="777"/>
          <w:sz w:val="18"/>
        </w:rPr>
        <w:t xml:space="preserve"> </w:t>
      </w:r>
      <w:r>
        <w:rPr>
          <w:rFonts w:ascii="JMRUQA+SimSun"/>
          <w:color w:val="212529"/>
          <w:spacing w:val="0"/>
          <w:sz w:val="18"/>
        </w:rPr>
        <w:t>4</w:t>
      </w:r>
      <w:r>
        <w:rPr>
          <w:rFonts w:ascii="Times New Roman"/>
          <w:color w:val="212529"/>
          <w:spacing w:val="741"/>
          <w:sz w:val="18"/>
        </w:rPr>
        <w:t xml:space="preserve"> </w:t>
      </w:r>
      <w:r>
        <w:rPr>
          <w:rFonts w:ascii="JMRUQA+SimSun"/>
          <w:color w:val="212529"/>
          <w:spacing w:val="0"/>
          <w:sz w:val="18"/>
        </w:rPr>
        <w:t>5</w:t>
      </w:r>
      <w:r>
        <w:rPr>
          <w:rFonts w:ascii="Times New Roman"/>
          <w:color w:val="212529"/>
          <w:spacing w:val="957"/>
          <w:sz w:val="18"/>
        </w:rPr>
        <w:t xml:space="preserve"> </w:t>
      </w:r>
      <w:r>
        <w:rPr>
          <w:rFonts w:ascii="JMRUQA+SimSun"/>
          <w:color w:val="212529"/>
          <w:spacing w:val="0"/>
          <w:sz w:val="18"/>
        </w:rPr>
        <w:t>6</w:t>
      </w:r>
      <w:r>
        <w:rPr>
          <w:rFonts w:ascii="Times New Roman"/>
          <w:color w:val="212529"/>
          <w:spacing w:val="819"/>
          <w:sz w:val="18"/>
        </w:rPr>
        <w:t xml:space="preserve"> </w:t>
      </w:r>
      <w:r>
        <w:rPr>
          <w:rFonts w:ascii="JMRUQA+SimSun"/>
          <w:color w:val="212529"/>
          <w:spacing w:val="0"/>
          <w:sz w:val="18"/>
        </w:rPr>
        <w:t>7</w:t>
      </w:r>
      <w:r>
        <w:rPr>
          <w:rFonts w:ascii="Times New Roman"/>
          <w:color w:val="000000"/>
          <w:spacing w:val="0"/>
          <w:sz w:val="18"/>
        </w:rPr>
      </w:r>
    </w:p>
    <w:p>
      <w:pPr>
        <w:pStyle w:val="Normal"/>
        <w:spacing w:before="292"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中国共产主义青年团山西省兴县委员</w:t>
      </w:r>
      <w:r>
        <w:rPr>
          <w:rFonts w:ascii="Times New Roman"/>
          <w:color w:val="000000"/>
          <w:spacing w:val="0"/>
          <w:sz w:val="18"/>
        </w:rPr>
      </w:r>
    </w:p>
    <w:p>
      <w:pPr>
        <w:pStyle w:val="Normal"/>
        <w:spacing w:before="76" w:after="0" w:line="33" w:lineRule="exact"/>
        <w:ind w:left="4515" w:right="0" w:firstLine="0"/>
        <w:jc w:val="left"/>
        <w:rPr>
          <w:rFonts w:ascii="Times New Roman"/>
          <w:color w:val="000000"/>
          <w:spacing w:val="0"/>
          <w:sz w:val="18"/>
        </w:rPr>
      </w:pPr>
      <w:r>
        <w:rPr>
          <w:rFonts w:ascii="JMRUQA+SimSun"/>
          <w:color w:val="212529"/>
          <w:spacing w:val="0"/>
          <w:sz w:val="18"/>
        </w:rPr>
        <w:t>54.93</w:t>
      </w:r>
      <w:r>
        <w:rPr>
          <w:rFonts w:ascii="Times New Roman"/>
          <w:color w:val="212529"/>
          <w:spacing w:val="681"/>
          <w:sz w:val="18"/>
        </w:rPr>
        <w:t xml:space="preserve"> </w:t>
      </w:r>
      <w:r>
        <w:rPr>
          <w:rFonts w:ascii="JMRUQA+SimSun"/>
          <w:color w:val="212529"/>
          <w:spacing w:val="0"/>
          <w:sz w:val="18"/>
        </w:rPr>
        <w:t>54.93</w:t>
      </w:r>
      <w:r>
        <w:rPr>
          <w:rFonts w:ascii="Times New Roman"/>
          <w:color w:val="212529"/>
          <w:spacing w:val="513"/>
          <w:sz w:val="18"/>
        </w:rPr>
        <w:t xml:space="preserve"> </w:t>
      </w:r>
      <w:r>
        <w:rPr>
          <w:rFonts w:ascii="JMRUQA+SimSun"/>
          <w:color w:val="212529"/>
          <w:spacing w:val="-37"/>
          <w:sz w:val="18"/>
        </w:rPr>
        <w:t xml:space="preserve"> </w:t>
      </w:r>
      <w:r>
        <w:rPr>
          <w:rFonts w:ascii="Times New Roman"/>
          <w:color w:val="212529"/>
          <w:spacing w:val="1007"/>
          <w:sz w:val="18"/>
        </w:rPr>
        <w:t xml:space="preserve"> </w:t>
      </w:r>
      <w:r>
        <w:rPr>
          <w:rFonts w:ascii="JMRUQA+SimSun"/>
          <w:color w:val="212529"/>
          <w:spacing w:val="-37"/>
          <w:sz w:val="18"/>
        </w:rPr>
        <w:t xml:space="preserve"> </w:t>
      </w:r>
      <w:r>
        <w:rPr>
          <w:rFonts w:ascii="Times New Roman"/>
          <w:color w:val="212529"/>
          <w:spacing w:val="983"/>
          <w:sz w:val="18"/>
        </w:rPr>
        <w:t xml:space="preserve"> </w:t>
      </w:r>
      <w:r>
        <w:rPr>
          <w:rFonts w:ascii="JMRUQA+SimSun"/>
          <w:color w:val="212529"/>
          <w:spacing w:val="-37"/>
          <w:sz w:val="18"/>
        </w:rPr>
        <w:t xml:space="preserve"> </w:t>
      </w:r>
      <w:r>
        <w:rPr>
          <w:rFonts w:ascii="Times New Roman"/>
          <w:color w:val="212529"/>
          <w:spacing w:val="730"/>
          <w:sz w:val="18"/>
        </w:rPr>
        <w:t xml:space="preserve"> </w:t>
      </w:r>
      <w:r>
        <w:rPr>
          <w:rFonts w:ascii="JMRUQ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会</w:t>
      </w:r>
      <w:r>
        <w:rPr>
          <w:rFonts w:ascii="Times New Roman"/>
          <w:color w:val="000000"/>
          <w:spacing w:val="0"/>
          <w:sz w:val="18"/>
        </w:rPr>
      </w:r>
    </w:p>
    <w:p>
      <w:pPr>
        <w:pStyle w:val="Normal"/>
        <w:spacing w:before="196"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ꢀ中国共产主义青年团山西省兴县委</w:t>
      </w:r>
      <w:r>
        <w:rPr>
          <w:rFonts w:ascii="Times New Roman"/>
          <w:color w:val="000000"/>
          <w:spacing w:val="0"/>
          <w:sz w:val="18"/>
        </w:rPr>
      </w:r>
    </w:p>
    <w:p>
      <w:pPr>
        <w:pStyle w:val="Normal"/>
        <w:spacing w:before="76" w:after="0" w:line="33" w:lineRule="exact"/>
        <w:ind w:left="4515" w:right="0" w:firstLine="0"/>
        <w:jc w:val="left"/>
        <w:rPr>
          <w:rFonts w:ascii="Times New Roman"/>
          <w:color w:val="000000"/>
          <w:spacing w:val="0"/>
          <w:sz w:val="18"/>
        </w:rPr>
      </w:pPr>
      <w:r>
        <w:rPr>
          <w:rFonts w:ascii="JMRUQA+SimSun"/>
          <w:color w:val="212529"/>
          <w:spacing w:val="0"/>
          <w:sz w:val="18"/>
        </w:rPr>
        <w:t>54.93</w:t>
      </w:r>
      <w:r>
        <w:rPr>
          <w:rFonts w:ascii="Times New Roman"/>
          <w:color w:val="212529"/>
          <w:spacing w:val="681"/>
          <w:sz w:val="18"/>
        </w:rPr>
        <w:t xml:space="preserve"> </w:t>
      </w:r>
      <w:r>
        <w:rPr>
          <w:rFonts w:ascii="JMRUQA+SimSun"/>
          <w:color w:val="212529"/>
          <w:spacing w:val="0"/>
          <w:sz w:val="18"/>
        </w:rPr>
        <w:t>54.93</w:t>
      </w:r>
      <w:r>
        <w:rPr>
          <w:rFonts w:ascii="Times New Roman"/>
          <w:color w:val="212529"/>
          <w:spacing w:val="513"/>
          <w:sz w:val="18"/>
        </w:rPr>
        <w:t xml:space="preserve"> </w:t>
      </w:r>
      <w:r>
        <w:rPr>
          <w:rFonts w:ascii="JMRUQA+SimSun"/>
          <w:color w:val="212529"/>
          <w:spacing w:val="-37"/>
          <w:sz w:val="18"/>
        </w:rPr>
        <w:t xml:space="preserve"> </w:t>
      </w:r>
      <w:r>
        <w:rPr>
          <w:rFonts w:ascii="Times New Roman"/>
          <w:color w:val="212529"/>
          <w:spacing w:val="1007"/>
          <w:sz w:val="18"/>
        </w:rPr>
        <w:t xml:space="preserve"> </w:t>
      </w:r>
      <w:r>
        <w:rPr>
          <w:rFonts w:ascii="JMRUQA+SimSun"/>
          <w:color w:val="212529"/>
          <w:spacing w:val="-37"/>
          <w:sz w:val="18"/>
        </w:rPr>
        <w:t xml:space="preserve"> </w:t>
      </w:r>
      <w:r>
        <w:rPr>
          <w:rFonts w:ascii="Times New Roman"/>
          <w:color w:val="212529"/>
          <w:spacing w:val="983"/>
          <w:sz w:val="18"/>
        </w:rPr>
        <w:t xml:space="preserve"> </w:t>
      </w:r>
      <w:r>
        <w:rPr>
          <w:rFonts w:ascii="JMRUQA+SimSun"/>
          <w:color w:val="212529"/>
          <w:spacing w:val="-37"/>
          <w:sz w:val="18"/>
        </w:rPr>
        <w:t xml:space="preserve"> </w:t>
      </w:r>
      <w:r>
        <w:rPr>
          <w:rFonts w:ascii="Times New Roman"/>
          <w:color w:val="212529"/>
          <w:spacing w:val="730"/>
          <w:sz w:val="18"/>
        </w:rPr>
        <w:t xml:space="preserve"> </w:t>
      </w:r>
      <w:r>
        <w:rPr>
          <w:rFonts w:ascii="JMRUQA+SimSun"/>
          <w:color w:val="212529"/>
          <w:spacing w:val="-37"/>
          <w:sz w:val="18"/>
        </w:rPr>
        <w:t xml:space="preserve"> </w:t>
      </w:r>
      <w:r>
        <w:rPr>
          <w:rFonts w:ascii="Times New Roman"/>
          <w:color w:val="000000"/>
          <w:spacing w:val="0"/>
          <w:sz w:val="18"/>
        </w:rPr>
      </w:r>
    </w:p>
    <w:p>
      <w:pPr>
        <w:pStyle w:val="Normal"/>
        <w:spacing w:before="64"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员会</w:t>
      </w:r>
      <w:r>
        <w:rPr>
          <w:rFonts w:ascii="Times New Roman"/>
          <w:color w:val="000000"/>
          <w:spacing w:val="0"/>
          <w:sz w:val="18"/>
        </w:rPr>
      </w:r>
    </w:p>
    <w:p>
      <w:pPr>
        <w:pStyle w:val="Normal"/>
        <w:spacing w:before="304"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ꢀꢀ青年工作经费</w:t>
      </w:r>
      <w:r>
        <w:rPr>
          <w:rFonts w:ascii="Times New Roman"/>
          <w:color w:val="212529"/>
          <w:spacing w:val="2224"/>
          <w:sz w:val="18"/>
        </w:rPr>
        <w:t xml:space="preserve"> </w:t>
      </w:r>
      <w:r>
        <w:rPr>
          <w:rFonts w:ascii="JMRUQA+SimSun"/>
          <w:color w:val="212529"/>
          <w:spacing w:val="0"/>
          <w:sz w:val="18"/>
        </w:rPr>
        <w:t>19.33</w:t>
      </w:r>
      <w:r>
        <w:rPr>
          <w:rFonts w:ascii="Times New Roman"/>
          <w:color w:val="212529"/>
          <w:spacing w:val="681"/>
          <w:sz w:val="18"/>
        </w:rPr>
        <w:t xml:space="preserve"> </w:t>
      </w:r>
      <w:r>
        <w:rPr>
          <w:rFonts w:ascii="JMRUQA+SimSun"/>
          <w:color w:val="212529"/>
          <w:spacing w:val="0"/>
          <w:sz w:val="18"/>
        </w:rPr>
        <w:t>19.33</w:t>
      </w:r>
      <w:r>
        <w:rPr>
          <w:rFonts w:ascii="Times New Roman"/>
          <w:color w:val="212529"/>
          <w:spacing w:val="513"/>
          <w:sz w:val="18"/>
        </w:rPr>
        <w:t xml:space="preserve"> </w:t>
      </w:r>
      <w:r>
        <w:rPr>
          <w:rFonts w:ascii="JMRUQA+SimSun"/>
          <w:color w:val="212529"/>
          <w:spacing w:val="-37"/>
          <w:sz w:val="18"/>
        </w:rPr>
        <w:t xml:space="preserve"> </w:t>
      </w:r>
      <w:r>
        <w:rPr>
          <w:rFonts w:ascii="Times New Roman"/>
          <w:color w:val="212529"/>
          <w:spacing w:val="1007"/>
          <w:sz w:val="18"/>
        </w:rPr>
        <w:t xml:space="preserve"> </w:t>
      </w:r>
      <w:r>
        <w:rPr>
          <w:rFonts w:ascii="JMRUQA+SimSun"/>
          <w:color w:val="212529"/>
          <w:spacing w:val="-37"/>
          <w:sz w:val="18"/>
        </w:rPr>
        <w:t xml:space="preserve"> </w:t>
      </w:r>
      <w:r>
        <w:rPr>
          <w:rFonts w:ascii="Times New Roman"/>
          <w:color w:val="212529"/>
          <w:spacing w:val="983"/>
          <w:sz w:val="18"/>
        </w:rPr>
        <w:t xml:space="preserve"> </w:t>
      </w:r>
      <w:r>
        <w:rPr>
          <w:rFonts w:ascii="JMRUQA+SimSun"/>
          <w:color w:val="212529"/>
          <w:spacing w:val="-37"/>
          <w:sz w:val="18"/>
        </w:rPr>
        <w:t xml:space="preserve"> </w:t>
      </w:r>
      <w:r>
        <w:rPr>
          <w:rFonts w:ascii="Times New Roman"/>
          <w:color w:val="212529"/>
          <w:spacing w:val="730"/>
          <w:sz w:val="18"/>
        </w:rPr>
        <w:t xml:space="preserve"> </w:t>
      </w:r>
      <w:r>
        <w:rPr>
          <w:rFonts w:ascii="JMRUQA+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ꢀꢀ少先队工作经费</w:t>
      </w:r>
      <w:r>
        <w:rPr>
          <w:rFonts w:ascii="Times New Roman"/>
          <w:color w:val="212529"/>
          <w:spacing w:val="2140"/>
          <w:sz w:val="18"/>
        </w:rPr>
        <w:t xml:space="preserve"> </w:t>
      </w:r>
      <w:r>
        <w:rPr>
          <w:rFonts w:ascii="JMRUQA+SimSun"/>
          <w:color w:val="212529"/>
          <w:spacing w:val="0"/>
          <w:sz w:val="18"/>
        </w:rPr>
        <w:t>4.80</w:t>
      </w:r>
      <w:r>
        <w:rPr>
          <w:rFonts w:ascii="Times New Roman"/>
          <w:color w:val="212529"/>
          <w:spacing w:val="771"/>
          <w:sz w:val="18"/>
        </w:rPr>
        <w:t xml:space="preserve"> </w:t>
      </w:r>
      <w:r>
        <w:rPr>
          <w:rFonts w:ascii="JMRUQA+SimSun"/>
          <w:color w:val="212529"/>
          <w:spacing w:val="0"/>
          <w:sz w:val="18"/>
        </w:rPr>
        <w:t>4.80</w:t>
      </w:r>
      <w:r>
        <w:rPr>
          <w:rFonts w:ascii="Times New Roman"/>
          <w:color w:val="212529"/>
          <w:spacing w:val="507"/>
          <w:sz w:val="18"/>
        </w:rPr>
        <w:t xml:space="preserve"> </w:t>
      </w:r>
      <w:r>
        <w:rPr>
          <w:rFonts w:ascii="JMRUQA+SimSun"/>
          <w:color w:val="212529"/>
          <w:spacing w:val="-37"/>
          <w:sz w:val="18"/>
        </w:rPr>
        <w:t xml:space="preserve"> </w:t>
      </w:r>
      <w:r>
        <w:rPr>
          <w:rFonts w:ascii="Times New Roman"/>
          <w:color w:val="212529"/>
          <w:spacing w:val="1007"/>
          <w:sz w:val="18"/>
        </w:rPr>
        <w:t xml:space="preserve"> </w:t>
      </w:r>
      <w:r>
        <w:rPr>
          <w:rFonts w:ascii="JMRUQA+SimSun"/>
          <w:color w:val="212529"/>
          <w:spacing w:val="-37"/>
          <w:sz w:val="18"/>
        </w:rPr>
        <w:t xml:space="preserve"> </w:t>
      </w:r>
      <w:r>
        <w:rPr>
          <w:rFonts w:ascii="Times New Roman"/>
          <w:color w:val="212529"/>
          <w:spacing w:val="983"/>
          <w:sz w:val="18"/>
        </w:rPr>
        <w:t xml:space="preserve"> </w:t>
      </w:r>
      <w:r>
        <w:rPr>
          <w:rFonts w:ascii="JMRUQA+SimSun"/>
          <w:color w:val="212529"/>
          <w:spacing w:val="-37"/>
          <w:sz w:val="18"/>
        </w:rPr>
        <w:t xml:space="preserve"> </w:t>
      </w:r>
      <w:r>
        <w:rPr>
          <w:rFonts w:ascii="Times New Roman"/>
          <w:color w:val="212529"/>
          <w:spacing w:val="730"/>
          <w:sz w:val="18"/>
        </w:rPr>
        <w:t xml:space="preserve"> </w:t>
      </w:r>
      <w:r>
        <w:rPr>
          <w:rFonts w:ascii="JMRUQA+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ꢀꢀ关工委“五老”慰问</w:t>
      </w:r>
      <w:r>
        <w:rPr>
          <w:rFonts w:ascii="Times New Roman"/>
          <w:color w:val="212529"/>
          <w:spacing w:val="1780"/>
          <w:sz w:val="18"/>
        </w:rPr>
        <w:t xml:space="preserve"> </w:t>
      </w:r>
      <w:r>
        <w:rPr>
          <w:rFonts w:ascii="JMRUQA+SimSun"/>
          <w:color w:val="212529"/>
          <w:spacing w:val="0"/>
          <w:sz w:val="18"/>
        </w:rPr>
        <w:t>3.00</w:t>
      </w:r>
      <w:r>
        <w:rPr>
          <w:rFonts w:ascii="Times New Roman"/>
          <w:color w:val="212529"/>
          <w:spacing w:val="771"/>
          <w:sz w:val="18"/>
        </w:rPr>
        <w:t xml:space="preserve"> </w:t>
      </w:r>
      <w:r>
        <w:rPr>
          <w:rFonts w:ascii="JMRUQA+SimSun"/>
          <w:color w:val="212529"/>
          <w:spacing w:val="0"/>
          <w:sz w:val="18"/>
        </w:rPr>
        <w:t>3.00</w:t>
      </w:r>
      <w:r>
        <w:rPr>
          <w:rFonts w:ascii="Times New Roman"/>
          <w:color w:val="212529"/>
          <w:spacing w:val="507"/>
          <w:sz w:val="18"/>
        </w:rPr>
        <w:t xml:space="preserve"> </w:t>
      </w:r>
      <w:r>
        <w:rPr>
          <w:rFonts w:ascii="JMRUQA+SimSun"/>
          <w:color w:val="212529"/>
          <w:spacing w:val="-37"/>
          <w:sz w:val="18"/>
        </w:rPr>
        <w:t xml:space="preserve"> </w:t>
      </w:r>
      <w:r>
        <w:rPr>
          <w:rFonts w:ascii="Times New Roman"/>
          <w:color w:val="212529"/>
          <w:spacing w:val="1007"/>
          <w:sz w:val="18"/>
        </w:rPr>
        <w:t xml:space="preserve"> </w:t>
      </w:r>
      <w:r>
        <w:rPr>
          <w:rFonts w:ascii="JMRUQA+SimSun"/>
          <w:color w:val="212529"/>
          <w:spacing w:val="-37"/>
          <w:sz w:val="18"/>
        </w:rPr>
        <w:t xml:space="preserve"> </w:t>
      </w:r>
      <w:r>
        <w:rPr>
          <w:rFonts w:ascii="Times New Roman"/>
          <w:color w:val="212529"/>
          <w:spacing w:val="983"/>
          <w:sz w:val="18"/>
        </w:rPr>
        <w:t xml:space="preserve"> </w:t>
      </w:r>
      <w:r>
        <w:rPr>
          <w:rFonts w:ascii="JMRUQA+SimSun"/>
          <w:color w:val="212529"/>
          <w:spacing w:val="-37"/>
          <w:sz w:val="18"/>
        </w:rPr>
        <w:t xml:space="preserve"> </w:t>
      </w:r>
      <w:r>
        <w:rPr>
          <w:rFonts w:ascii="Times New Roman"/>
          <w:color w:val="212529"/>
          <w:spacing w:val="730"/>
          <w:sz w:val="18"/>
        </w:rPr>
        <w:t xml:space="preserve"> </w:t>
      </w:r>
      <w:r>
        <w:rPr>
          <w:rFonts w:ascii="JMRUQA+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ꢀꢀ关工委办公经费</w:t>
      </w:r>
      <w:r>
        <w:rPr>
          <w:rFonts w:ascii="Times New Roman"/>
          <w:color w:val="212529"/>
          <w:spacing w:val="2140"/>
          <w:sz w:val="18"/>
        </w:rPr>
        <w:t xml:space="preserve"> </w:t>
      </w:r>
      <w:r>
        <w:rPr>
          <w:rFonts w:ascii="JMRUQA+SimSun"/>
          <w:color w:val="212529"/>
          <w:spacing w:val="0"/>
          <w:sz w:val="18"/>
        </w:rPr>
        <w:t>5.00</w:t>
      </w:r>
      <w:r>
        <w:rPr>
          <w:rFonts w:ascii="Times New Roman"/>
          <w:color w:val="212529"/>
          <w:spacing w:val="771"/>
          <w:sz w:val="18"/>
        </w:rPr>
        <w:t xml:space="preserve"> </w:t>
      </w:r>
      <w:r>
        <w:rPr>
          <w:rFonts w:ascii="JMRUQA+SimSun"/>
          <w:color w:val="212529"/>
          <w:spacing w:val="0"/>
          <w:sz w:val="18"/>
        </w:rPr>
        <w:t>5.00</w:t>
      </w:r>
      <w:r>
        <w:rPr>
          <w:rFonts w:ascii="Times New Roman"/>
          <w:color w:val="212529"/>
          <w:spacing w:val="507"/>
          <w:sz w:val="18"/>
        </w:rPr>
        <w:t xml:space="preserve"> </w:t>
      </w:r>
      <w:r>
        <w:rPr>
          <w:rFonts w:ascii="JMRUQA+SimSun"/>
          <w:color w:val="212529"/>
          <w:spacing w:val="-37"/>
          <w:sz w:val="18"/>
        </w:rPr>
        <w:t xml:space="preserve"> </w:t>
      </w:r>
      <w:r>
        <w:rPr>
          <w:rFonts w:ascii="Times New Roman"/>
          <w:color w:val="212529"/>
          <w:spacing w:val="1007"/>
          <w:sz w:val="18"/>
        </w:rPr>
        <w:t xml:space="preserve"> </w:t>
      </w:r>
      <w:r>
        <w:rPr>
          <w:rFonts w:ascii="JMRUQA+SimSun"/>
          <w:color w:val="212529"/>
          <w:spacing w:val="-37"/>
          <w:sz w:val="18"/>
        </w:rPr>
        <w:t xml:space="preserve"> </w:t>
      </w:r>
      <w:r>
        <w:rPr>
          <w:rFonts w:ascii="Times New Roman"/>
          <w:color w:val="212529"/>
          <w:spacing w:val="983"/>
          <w:sz w:val="18"/>
        </w:rPr>
        <w:t xml:space="preserve"> </w:t>
      </w:r>
      <w:r>
        <w:rPr>
          <w:rFonts w:ascii="JMRUQA+SimSun"/>
          <w:color w:val="212529"/>
          <w:spacing w:val="-37"/>
          <w:sz w:val="18"/>
        </w:rPr>
        <w:t xml:space="preserve"> </w:t>
      </w:r>
      <w:r>
        <w:rPr>
          <w:rFonts w:ascii="Times New Roman"/>
          <w:color w:val="212529"/>
          <w:spacing w:val="730"/>
          <w:sz w:val="18"/>
        </w:rPr>
        <w:t xml:space="preserve"> </w:t>
      </w:r>
      <w:r>
        <w:rPr>
          <w:rFonts w:ascii="JMRUQA+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ꢀꢀ关工委中华魂图书活动</w:t>
      </w:r>
      <w:r>
        <w:rPr>
          <w:rFonts w:ascii="Times New Roman"/>
          <w:color w:val="212529"/>
          <w:spacing w:val="1503"/>
          <w:sz w:val="18"/>
        </w:rPr>
        <w:t xml:space="preserve"> </w:t>
      </w:r>
      <w:r>
        <w:rPr>
          <w:rFonts w:ascii="JMRUQA+SimSun"/>
          <w:color w:val="212529"/>
          <w:spacing w:val="0"/>
          <w:sz w:val="18"/>
        </w:rPr>
        <w:t>19.20</w:t>
      </w:r>
      <w:r>
        <w:rPr>
          <w:rFonts w:ascii="Times New Roman"/>
          <w:color w:val="212529"/>
          <w:spacing w:val="681"/>
          <w:sz w:val="18"/>
        </w:rPr>
        <w:t xml:space="preserve"> </w:t>
      </w:r>
      <w:r>
        <w:rPr>
          <w:rFonts w:ascii="JMRUQA+SimSun"/>
          <w:color w:val="212529"/>
          <w:spacing w:val="0"/>
          <w:sz w:val="18"/>
        </w:rPr>
        <w:t>19.20</w:t>
      </w:r>
      <w:r>
        <w:rPr>
          <w:rFonts w:ascii="Times New Roman"/>
          <w:color w:val="212529"/>
          <w:spacing w:val="513"/>
          <w:sz w:val="18"/>
        </w:rPr>
        <w:t xml:space="preserve"> </w:t>
      </w:r>
      <w:r>
        <w:rPr>
          <w:rFonts w:ascii="JMRUQA+SimSun"/>
          <w:color w:val="212529"/>
          <w:spacing w:val="-37"/>
          <w:sz w:val="18"/>
        </w:rPr>
        <w:t xml:space="preserve"> </w:t>
      </w:r>
      <w:r>
        <w:rPr>
          <w:rFonts w:ascii="Times New Roman"/>
          <w:color w:val="212529"/>
          <w:spacing w:val="1007"/>
          <w:sz w:val="18"/>
        </w:rPr>
        <w:t xml:space="preserve"> </w:t>
      </w:r>
      <w:r>
        <w:rPr>
          <w:rFonts w:ascii="JMRUQA+SimSun"/>
          <w:color w:val="212529"/>
          <w:spacing w:val="-37"/>
          <w:sz w:val="18"/>
        </w:rPr>
        <w:t xml:space="preserve"> </w:t>
      </w:r>
      <w:r>
        <w:rPr>
          <w:rFonts w:ascii="Times New Roman"/>
          <w:color w:val="212529"/>
          <w:spacing w:val="983"/>
          <w:sz w:val="18"/>
        </w:rPr>
        <w:t xml:space="preserve"> </w:t>
      </w:r>
      <w:r>
        <w:rPr>
          <w:rFonts w:ascii="JMRUQA+SimSun"/>
          <w:color w:val="212529"/>
          <w:spacing w:val="-37"/>
          <w:sz w:val="18"/>
        </w:rPr>
        <w:t xml:space="preserve"> </w:t>
      </w:r>
      <w:r>
        <w:rPr>
          <w:rFonts w:ascii="Times New Roman"/>
          <w:color w:val="212529"/>
          <w:spacing w:val="730"/>
          <w:sz w:val="18"/>
        </w:rPr>
        <w:t xml:space="preserve"> </w:t>
      </w:r>
      <w:r>
        <w:rPr>
          <w:rFonts w:ascii="JMRUQA+SimSun"/>
          <w:color w:val="212529"/>
          <w:spacing w:val="-37"/>
          <w:sz w:val="18"/>
        </w:rPr>
        <w:t xml:space="preserve"> </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JMRUQA+SimSun" w:hAnsi="JMRUQA+SimSun" w:cs="JMRUQA+SimSun"/>
          <w:color w:val="212529"/>
          <w:spacing w:val="0"/>
          <w:sz w:val="18"/>
        </w:rPr>
        <w:t>ꢀꢀ关工委驻会经费</w:t>
      </w:r>
      <w:r>
        <w:rPr>
          <w:rFonts w:ascii="Times New Roman"/>
          <w:color w:val="212529"/>
          <w:spacing w:val="2140"/>
          <w:sz w:val="18"/>
        </w:rPr>
        <w:t xml:space="preserve"> </w:t>
      </w:r>
      <w:r>
        <w:rPr>
          <w:rFonts w:ascii="JMRUQA+SimSun"/>
          <w:color w:val="212529"/>
          <w:spacing w:val="0"/>
          <w:sz w:val="18"/>
        </w:rPr>
        <w:t>3.60</w:t>
      </w:r>
      <w:r>
        <w:rPr>
          <w:rFonts w:ascii="Times New Roman"/>
          <w:color w:val="212529"/>
          <w:spacing w:val="771"/>
          <w:sz w:val="18"/>
        </w:rPr>
        <w:t xml:space="preserve"> </w:t>
      </w:r>
      <w:r>
        <w:rPr>
          <w:rFonts w:ascii="JMRUQA+SimSun"/>
          <w:color w:val="212529"/>
          <w:spacing w:val="0"/>
          <w:sz w:val="18"/>
        </w:rPr>
        <w:t>3.60</w:t>
      </w:r>
      <w:r>
        <w:rPr>
          <w:rFonts w:ascii="Times New Roman"/>
          <w:color w:val="212529"/>
          <w:spacing w:val="507"/>
          <w:sz w:val="18"/>
        </w:rPr>
        <w:t xml:space="preserve"> </w:t>
      </w:r>
      <w:r>
        <w:rPr>
          <w:rFonts w:ascii="JMRUQA+SimSun"/>
          <w:color w:val="212529"/>
          <w:spacing w:val="-37"/>
          <w:sz w:val="18"/>
        </w:rPr>
        <w:t xml:space="preserve"> </w:t>
      </w:r>
      <w:r>
        <w:rPr>
          <w:rFonts w:ascii="Times New Roman"/>
          <w:color w:val="212529"/>
          <w:spacing w:val="1007"/>
          <w:sz w:val="18"/>
        </w:rPr>
        <w:t xml:space="preserve"> </w:t>
      </w:r>
      <w:r>
        <w:rPr>
          <w:rFonts w:ascii="JMRUQA+SimSun"/>
          <w:color w:val="212529"/>
          <w:spacing w:val="-37"/>
          <w:sz w:val="18"/>
        </w:rPr>
        <w:t xml:space="preserve"> </w:t>
      </w:r>
      <w:r>
        <w:rPr>
          <w:rFonts w:ascii="Times New Roman"/>
          <w:color w:val="212529"/>
          <w:spacing w:val="983"/>
          <w:sz w:val="18"/>
        </w:rPr>
        <w:t xml:space="preserve"> </w:t>
      </w:r>
      <w:r>
        <w:rPr>
          <w:rFonts w:ascii="JMRUQA+SimSun"/>
          <w:color w:val="212529"/>
          <w:spacing w:val="-37"/>
          <w:sz w:val="18"/>
        </w:rPr>
        <w:t xml:space="preserve"> </w:t>
      </w:r>
      <w:r>
        <w:rPr>
          <w:rFonts w:ascii="Times New Roman"/>
          <w:color w:val="212529"/>
          <w:spacing w:val="730"/>
          <w:sz w:val="18"/>
        </w:rPr>
        <w:t xml:space="preserve"> </w:t>
      </w:r>
      <w:r>
        <w:rPr>
          <w:rFonts w:ascii="JMRUQA+SimSun"/>
          <w:color w:val="212529"/>
          <w:spacing w:val="-37"/>
          <w:sz w:val="18"/>
        </w:rPr>
        <w:t xml:space="preserve"> </w:t>
      </w:r>
      <w:r>
        <w:rPr>
          <w:rFonts w:ascii="Times New Roman"/>
          <w:color w:val="000000"/>
          <w:spacing w:val="0"/>
          <w:sz w:val="18"/>
        </w:rPr>
      </w:r>
    </w:p>
    <w:p>
      <w:pPr>
        <w:pStyle w:val="Normal"/>
        <w:spacing w:before="9297"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66" style="position:absolute;margin-left:70.7pt;margin-top:54.8pt;z-index:-267;width:453.35pt;height:175.45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29pt;margin-top:29pt;z-index:-271;width:537pt;height:3pt;mso-position-horizontal:absolute;mso-position-horizontal-relative:page;mso-position-vertical:absolute;mso-position-vertical-relative:page" type="#_x0000_t75">
            <v:imagedata xmlns:r="http://schemas.openxmlformats.org/officeDocument/2006/relationships" r:id="rId68"/>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568" w:after="0" w:line="18" w:lineRule="atLeast"/>
        <w:ind w:left="794" w:right="0" w:firstLine="0"/>
        <w:jc w:val="left"/>
        <w:rPr>
          <w:rFonts w:ascii="Times New Roman"/>
          <w:color w:val="000000"/>
          <w:spacing w:val="0"/>
          <w:sz w:val="2"/>
        </w:rPr>
      </w:pPr>
      <w:r>
        <w:rPr>
          <w:rFonts w:ascii="QTPDEJ+WenQuanYi Zen Hei Sharp" w:hAnsi="QTPDEJ+WenQuanYi Zen Hei Sharp" w:cs="QTPDEJ+WenQuanYi Zen Hei Sharp"/>
          <w:color w:val="000000"/>
          <w:spacing w:val="0"/>
          <w:sz w:val="2"/>
        </w:rPr>
        <w:t>表</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十</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三</w:t>
      </w:r>
      <w:r>
        <w:rPr>
          <w:rFonts w:ascii="Times New Roman"/>
          <w:color w:val="000000"/>
          <w:spacing w:val="0"/>
          <w:sz w:val="2"/>
        </w:rPr>
        <w:t xml:space="preserve"> </w:t>
      </w:r>
      <w:r>
        <w:rPr>
          <w:rFonts w:ascii="WGJOPT+Nimbus Sans L"/>
          <w:color w:val="000000"/>
          <w:spacing w:val="1"/>
          <w:sz w:val="2"/>
        </w:rPr>
        <w:t>2024</w:t>
      </w:r>
      <w:r>
        <w:rPr>
          <w:rFonts w:ascii="QTPDEJ+WenQuanYi Zen Hei Sharp" w:hAnsi="QTPDEJ+WenQuanYi Zen Hei Sharp" w:cs="QTPDEJ+WenQuanYi Zen Hei Sharp"/>
          <w:color w:val="000000"/>
          <w:spacing w:val="0"/>
          <w:sz w:val="2"/>
        </w:rPr>
        <w:t>年</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项</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目</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支</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出</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预</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算</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表</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上</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年</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结</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转</w:t>
      </w:r>
      <w:r>
        <w:rPr>
          <w:rFonts w:ascii="Times New Roman"/>
          <w:color w:val="000000"/>
          <w:spacing w:val="0"/>
          <w:sz w:val="2"/>
        </w:rPr>
        <w:t xml:space="preserve"> </w:t>
      </w:r>
      <w:r>
        <w:rPr>
          <w:rFonts w:ascii="QTPDEJ+WenQuanYi Zen Hei Sharp" w:hAnsi="QTPDEJ+WenQuanYi Zen Hei Sharp" w:cs="QTPDEJ+WenQuanYi Zen Hei Sharp"/>
          <w:color w:val="000000"/>
          <w:spacing w:val="0"/>
          <w:sz w:val="2"/>
        </w:rPr>
        <w:t>）</w:t>
      </w:r>
      <w:r>
        <w:rPr>
          <w:rFonts w:ascii="Times New Roman"/>
          <w:color w:val="000000"/>
          <w:spacing w:val="0"/>
          <w:sz w:val="2"/>
        </w:rPr>
      </w:r>
    </w:p>
    <w:p>
      <w:pPr>
        <w:pStyle w:val="Normal"/>
        <w:spacing w:before="248" w:after="0" w:line="30" w:lineRule="exact"/>
        <w:ind w:left="806" w:right="0" w:firstLine="0"/>
        <w:jc w:val="left"/>
        <w:rPr>
          <w:rFonts w:ascii="Times New Roman"/>
          <w:color w:val="000000"/>
          <w:spacing w:val="0"/>
          <w:sz w:val="16"/>
        </w:rPr>
      </w:pPr>
      <w:r>
        <w:rPr>
          <w:rFonts w:ascii="SimSun"/>
          <w:color w:val="212529"/>
          <w:spacing w:val="-34"/>
          <w:sz w:val="16"/>
        </w:rPr>
        <w:t xml:space="preserve"> </w:t>
      </w:r>
      <w:r>
        <w:rPr>
          <w:rFonts w:ascii="Times New Roman"/>
          <w:color w:val="212529"/>
          <w:spacing w:val="3970"/>
          <w:sz w:val="16"/>
        </w:rPr>
        <w:t xml:space="preserve"> </w:t>
      </w:r>
      <w:r>
        <w:rPr>
          <w:rFonts w:ascii="SimSun"/>
          <w:color w:val="212529"/>
          <w:spacing w:val="-34"/>
          <w:sz w:val="16"/>
        </w:rPr>
        <w:t xml:space="preserve"> </w:t>
      </w:r>
      <w:r>
        <w:rPr>
          <w:rFonts w:ascii="Times New Roman"/>
          <w:color w:val="212529"/>
          <w:spacing w:val="1053"/>
          <w:sz w:val="16"/>
        </w:rPr>
        <w:t xml:space="preserve"> </w:t>
      </w:r>
      <w:r>
        <w:rPr>
          <w:rFonts w:ascii="SimSun"/>
          <w:color w:val="212529"/>
          <w:spacing w:val="-34"/>
          <w:sz w:val="16"/>
        </w:rPr>
        <w:t xml:space="preserve"> </w:t>
      </w:r>
      <w:r>
        <w:rPr>
          <w:rFonts w:ascii="Times New Roman"/>
          <w:color w:val="212529"/>
          <w:spacing w:val="1173"/>
          <w:sz w:val="16"/>
        </w:rPr>
        <w:t xml:space="preserve"> </w:t>
      </w:r>
      <w:r>
        <w:rPr>
          <w:rFonts w:ascii="SimSun"/>
          <w:color w:val="212529"/>
          <w:spacing w:val="-34"/>
          <w:sz w:val="16"/>
        </w:rPr>
        <w:t xml:space="preserve"> </w:t>
      </w:r>
      <w:r>
        <w:rPr>
          <w:rFonts w:ascii="Times New Roman"/>
          <w:color w:val="212529"/>
          <w:spacing w:val="1522"/>
          <w:sz w:val="16"/>
        </w:rPr>
        <w:t xml:space="preserve"> </w:t>
      </w:r>
      <w:r>
        <w:rPr>
          <w:rFonts w:ascii="SimSun" w:hAnsi="SimSun" w:cs="SimSun"/>
          <w:color w:val="212529"/>
          <w:spacing w:val="-4"/>
          <w:sz w:val="16"/>
        </w:rPr>
        <w:t>预算公开表13</w:t>
      </w:r>
      <w:r>
        <w:rPr>
          <w:rFonts w:ascii="Times New Roman"/>
          <w:color w:val="000000"/>
          <w:spacing w:val="0"/>
          <w:sz w:val="16"/>
        </w:rPr>
      </w:r>
    </w:p>
    <w:p>
      <w:pPr>
        <w:pStyle w:val="Normal"/>
        <w:spacing w:before="430" w:after="0" w:line="40" w:lineRule="exact"/>
        <w:ind w:left="3381" w:right="0" w:firstLine="0"/>
        <w:jc w:val="left"/>
        <w:rPr>
          <w:rFonts w:ascii="Times New Roman"/>
          <w:color w:val="000000"/>
          <w:spacing w:val="0"/>
          <w:sz w:val="24"/>
        </w:rPr>
      </w:pPr>
      <w:r>
        <w:rPr>
          <w:rFonts w:ascii="SimSun" w:hAnsi="SimSun" w:cs="SimSun"/>
          <w:color w:val="212529"/>
          <w:spacing w:val="0"/>
          <w:sz w:val="24"/>
        </w:rPr>
        <w:t>2024年项目支出预算表（上年结转）</w:t>
      </w:r>
      <w:r>
        <w:rPr>
          <w:rFonts w:ascii="Times New Roman"/>
          <w:color w:val="000000"/>
          <w:spacing w:val="0"/>
          <w:sz w:val="24"/>
        </w:rPr>
      </w:r>
    </w:p>
    <w:p>
      <w:pPr>
        <w:pStyle w:val="Normal"/>
        <w:spacing w:before="365" w:after="0" w:line="30" w:lineRule="exact"/>
        <w:ind w:left="806" w:right="0" w:firstLine="0"/>
        <w:jc w:val="left"/>
        <w:rPr>
          <w:rFonts w:ascii="Times New Roman"/>
          <w:color w:val="000000"/>
          <w:spacing w:val="0"/>
          <w:sz w:val="16"/>
        </w:rPr>
      </w:pPr>
      <w:r>
        <w:rPr>
          <w:rFonts w:ascii="SimSun" w:hAnsi="SimSun" w:cs="SimSun"/>
          <w:color w:val="212529"/>
          <w:spacing w:val="-4"/>
          <w:sz w:val="16"/>
        </w:rPr>
        <w:t>部门名称：中国共产主义青年团山西省兴县委员会</w:t>
      </w:r>
      <w:r>
        <w:rPr>
          <w:rFonts w:ascii="Times New Roman"/>
          <w:color w:val="212529"/>
          <w:spacing w:val="4749"/>
          <w:sz w:val="16"/>
        </w:rPr>
        <w:t xml:space="preserve"> </w:t>
      </w:r>
      <w:r>
        <w:rPr>
          <w:rFonts w:ascii="SimSun" w:hAnsi="SimSun" w:cs="SimSun"/>
          <w:color w:val="212529"/>
          <w:spacing w:val="-4"/>
          <w:sz w:val="16"/>
        </w:rPr>
        <w:t>单位：万元</w:t>
      </w:r>
      <w:r>
        <w:rPr>
          <w:rFonts w:ascii="Times New Roman"/>
          <w:color w:val="000000"/>
          <w:spacing w:val="0"/>
          <w:sz w:val="16"/>
        </w:rPr>
      </w:r>
    </w:p>
    <w:p>
      <w:pPr>
        <w:pStyle w:val="Normal"/>
        <w:spacing w:before="400" w:after="0" w:line="33" w:lineRule="exact"/>
        <w:ind w:left="7270" w:right="0" w:firstLine="0"/>
        <w:jc w:val="left"/>
        <w:rPr>
          <w:rFonts w:ascii="Times New Roman"/>
          <w:color w:val="000000"/>
          <w:spacing w:val="0"/>
          <w:sz w:val="18"/>
        </w:rPr>
      </w:pPr>
      <w:r>
        <w:rPr>
          <w:rFonts w:ascii="SimSun" w:hAnsi="SimSun" w:cs="SimSun"/>
          <w:color w:val="212529"/>
          <w:spacing w:val="0"/>
          <w:sz w:val="18"/>
        </w:rPr>
        <w:t>2024年财政拨款</w:t>
      </w:r>
      <w:r>
        <w:rPr>
          <w:rFonts w:ascii="Times New Roman"/>
          <w:color w:val="000000"/>
          <w:spacing w:val="0"/>
          <w:sz w:val="18"/>
        </w:rPr>
      </w:r>
    </w:p>
    <w:p>
      <w:pPr>
        <w:pStyle w:val="Normal"/>
        <w:spacing w:before="184" w:after="0" w:line="33" w:lineRule="exact"/>
        <w:ind w:left="2463" w:right="0" w:firstLine="0"/>
        <w:jc w:val="left"/>
        <w:rPr>
          <w:rFonts w:ascii="Times New Roman"/>
          <w:color w:val="000000"/>
          <w:spacing w:val="0"/>
          <w:sz w:val="18"/>
        </w:rPr>
      </w:pPr>
      <w:r>
        <w:rPr>
          <w:rFonts w:ascii="SimSun" w:hAnsi="SimSun" w:cs="SimSun"/>
          <w:color w:val="212529"/>
          <w:spacing w:val="0"/>
          <w:sz w:val="18"/>
        </w:rPr>
        <w:t>项目名称</w:t>
      </w:r>
      <w:r>
        <w:rPr>
          <w:rFonts w:ascii="Times New Roman"/>
          <w:color w:val="212529"/>
          <w:spacing w:val="2014"/>
          <w:sz w:val="18"/>
        </w:rPr>
        <w:t xml:space="preserve"> </w:t>
      </w:r>
      <w:r>
        <w:rPr>
          <w:rFonts w:ascii="SimSun" w:hAnsi="SimSun" w:cs="SimSun"/>
          <w:color w:val="212529"/>
          <w:spacing w:val="0"/>
          <w:sz w:val="18"/>
        </w:rPr>
        <w:t>合计</w:t>
      </w:r>
      <w:r>
        <w:rPr>
          <w:rFonts w:ascii="Times New Roman"/>
          <w:color w:val="000000"/>
          <w:spacing w:val="0"/>
          <w:sz w:val="18"/>
        </w:rPr>
      </w:r>
    </w:p>
    <w:p>
      <w:pPr>
        <w:pStyle w:val="Normal"/>
        <w:spacing w:before="76" w:after="0" w:line="33" w:lineRule="exact"/>
        <w:ind w:left="7408" w:right="0" w:firstLine="0"/>
        <w:jc w:val="left"/>
        <w:rPr>
          <w:rFonts w:ascii="Times New Roman"/>
          <w:color w:val="000000"/>
          <w:spacing w:val="0"/>
          <w:sz w:val="18"/>
        </w:rPr>
      </w:pPr>
      <w:r>
        <w:rPr>
          <w:rFonts w:ascii="SimSun" w:hAnsi="SimSun" w:cs="SimSun"/>
          <w:color w:val="212529"/>
          <w:spacing w:val="0"/>
          <w:sz w:val="18"/>
        </w:rPr>
        <w:t>政府性基金</w:t>
      </w:r>
      <w:r>
        <w:rPr>
          <w:rFonts w:ascii="Times New Roman"/>
          <w:color w:val="212529"/>
          <w:spacing w:val="423"/>
          <w:sz w:val="18"/>
        </w:rPr>
        <w:t xml:space="preserve"> </w:t>
      </w:r>
      <w:r>
        <w:rPr>
          <w:rFonts w:ascii="SimSun" w:hAnsi="SimSun" w:cs="SimSun"/>
          <w:color w:val="212529"/>
          <w:spacing w:val="0"/>
          <w:sz w:val="18"/>
        </w:rPr>
        <w:t>国有资本</w:t>
      </w:r>
      <w:r>
        <w:rPr>
          <w:rFonts w:ascii="Times New Roman"/>
          <w:color w:val="000000"/>
          <w:spacing w:val="0"/>
          <w:sz w:val="18"/>
        </w:rPr>
      </w:r>
    </w:p>
    <w:p>
      <w:pPr>
        <w:pStyle w:val="Normal"/>
        <w:spacing w:before="76" w:after="0" w:line="33" w:lineRule="exact"/>
        <w:ind w:left="6082" w:right="0" w:firstLine="0"/>
        <w:jc w:val="left"/>
        <w:rPr>
          <w:rFonts w:ascii="Times New Roman"/>
          <w:color w:val="000000"/>
          <w:spacing w:val="0"/>
          <w:sz w:val="18"/>
        </w:rPr>
      </w:pPr>
      <w:r>
        <w:rPr>
          <w:rFonts w:ascii="SimSun" w:hAnsi="SimSun" w:cs="SimSun"/>
          <w:color w:val="212529"/>
          <w:spacing w:val="0"/>
          <w:sz w:val="18"/>
        </w:rPr>
        <w:t>一般公共预算</w:t>
      </w:r>
      <w:r>
        <w:rPr>
          <w:rFonts w:ascii="Times New Roman"/>
          <w:color w:val="000000"/>
          <w:spacing w:val="0"/>
          <w:sz w:val="18"/>
        </w:rPr>
      </w:r>
    </w:p>
    <w:p>
      <w:pPr>
        <w:pStyle w:val="Normal"/>
        <w:spacing w:before="64" w:after="0" w:line="33" w:lineRule="exact"/>
        <w:ind w:left="7678" w:right="0" w:firstLine="0"/>
        <w:jc w:val="left"/>
        <w:rPr>
          <w:rFonts w:ascii="Times New Roman"/>
          <w:color w:val="000000"/>
          <w:spacing w:val="0"/>
          <w:sz w:val="18"/>
        </w:rPr>
      </w:pPr>
      <w:r>
        <w:rPr>
          <w:rFonts w:ascii="SimSun" w:hAnsi="SimSun" w:cs="SimSun"/>
          <w:color w:val="212529"/>
          <w:spacing w:val="0"/>
          <w:sz w:val="18"/>
        </w:rPr>
        <w:t>预算</w:t>
      </w:r>
      <w:r>
        <w:rPr>
          <w:rFonts w:ascii="Times New Roman"/>
          <w:color w:val="212529"/>
          <w:spacing w:val="693"/>
          <w:sz w:val="18"/>
        </w:rPr>
        <w:t xml:space="preserve"> </w:t>
      </w:r>
      <w:r>
        <w:rPr>
          <w:rFonts w:ascii="SimSun" w:hAnsi="SimSun" w:cs="SimSun"/>
          <w:color w:val="212529"/>
          <w:spacing w:val="0"/>
          <w:sz w:val="18"/>
        </w:rPr>
        <w:t>经营预算</w:t>
      </w:r>
      <w:r>
        <w:rPr>
          <w:rFonts w:ascii="Times New Roman"/>
          <w:color w:val="000000"/>
          <w:spacing w:val="0"/>
          <w:sz w:val="18"/>
        </w:rPr>
      </w:r>
    </w:p>
    <w:p>
      <w:pPr>
        <w:pStyle w:val="Normal"/>
        <w:spacing w:before="304" w:after="0" w:line="33" w:lineRule="exact"/>
        <w:ind w:left="2781" w:right="0" w:firstLine="0"/>
        <w:jc w:val="left"/>
        <w:rPr>
          <w:rFonts w:ascii="Times New Roman"/>
          <w:color w:val="000000"/>
          <w:spacing w:val="0"/>
          <w:sz w:val="18"/>
        </w:rPr>
      </w:pPr>
      <w:r>
        <w:rPr>
          <w:rFonts w:ascii="SimSun"/>
          <w:color w:val="212529"/>
          <w:spacing w:val="0"/>
          <w:sz w:val="18"/>
        </w:rPr>
        <w:t>1</w:t>
      </w:r>
      <w:r>
        <w:rPr>
          <w:rFonts w:ascii="Times New Roman"/>
          <w:color w:val="212529"/>
          <w:spacing w:val="2464"/>
          <w:sz w:val="18"/>
        </w:rPr>
        <w:t xml:space="preserve"> </w:t>
      </w:r>
      <w:r>
        <w:rPr>
          <w:rFonts w:ascii="SimSun"/>
          <w:color w:val="212529"/>
          <w:spacing w:val="0"/>
          <w:sz w:val="18"/>
        </w:rPr>
        <w:t>2</w:t>
      </w:r>
      <w:r>
        <w:rPr>
          <w:rFonts w:ascii="Times New Roman"/>
          <w:color w:val="212529"/>
          <w:spacing w:val="1065"/>
          <w:sz w:val="18"/>
        </w:rPr>
        <w:t xml:space="preserve"> </w:t>
      </w:r>
      <w:r>
        <w:rPr>
          <w:rFonts w:ascii="SimSun"/>
          <w:color w:val="212529"/>
          <w:spacing w:val="0"/>
          <w:sz w:val="18"/>
        </w:rPr>
        <w:t>3</w:t>
      </w:r>
      <w:r>
        <w:rPr>
          <w:rFonts w:ascii="Times New Roman"/>
          <w:color w:val="212529"/>
          <w:spacing w:val="1101"/>
          <w:sz w:val="18"/>
        </w:rPr>
        <w:t xml:space="preserve"> </w:t>
      </w:r>
      <w:r>
        <w:rPr>
          <w:rFonts w:ascii="SimSun"/>
          <w:color w:val="212529"/>
          <w:spacing w:val="0"/>
          <w:sz w:val="18"/>
        </w:rPr>
        <w:t>4</w:t>
      </w:r>
      <w:r>
        <w:rPr>
          <w:rFonts w:ascii="Times New Roman"/>
          <w:color w:val="212529"/>
          <w:spacing w:val="1143"/>
          <w:sz w:val="18"/>
        </w:rPr>
        <w:t xml:space="preserve"> </w:t>
      </w:r>
      <w:r>
        <w:rPr>
          <w:rFonts w:ascii="SimSun"/>
          <w:color w:val="212529"/>
          <w:spacing w:val="0"/>
          <w:sz w:val="18"/>
        </w:rPr>
        <w:t>5</w:t>
      </w:r>
      <w:r>
        <w:rPr>
          <w:rFonts w:ascii="Times New Roman"/>
          <w:color w:val="000000"/>
          <w:spacing w:val="0"/>
          <w:sz w:val="18"/>
        </w:rPr>
      </w:r>
    </w:p>
    <w:p>
      <w:pPr>
        <w:pStyle w:val="Normal"/>
        <w:spacing w:before="400" w:after="0" w:line="33" w:lineRule="exact"/>
        <w:ind w:left="806" w:right="0" w:firstLine="0"/>
        <w:jc w:val="left"/>
        <w:rPr>
          <w:rFonts w:ascii="Times New Roman"/>
          <w:color w:val="000000"/>
          <w:spacing w:val="0"/>
          <w:sz w:val="18"/>
        </w:rPr>
      </w:pPr>
      <w:r>
        <w:rPr>
          <w:rFonts w:ascii="SimSun"/>
          <w:color w:val="212529"/>
          <w:spacing w:val="-37"/>
          <w:sz w:val="18"/>
        </w:rPr>
        <w:t xml:space="preserve"> </w:t>
      </w:r>
      <w:r>
        <w:rPr>
          <w:rFonts w:ascii="Times New Roman"/>
          <w:color w:val="212529"/>
          <w:spacing w:val="4992"/>
          <w:sz w:val="18"/>
        </w:rPr>
        <w:t xml:space="preserve"> </w:t>
      </w:r>
      <w:r>
        <w:rPr>
          <w:rFonts w:ascii="SimSun"/>
          <w:color w:val="212529"/>
          <w:spacing w:val="-37"/>
          <w:sz w:val="18"/>
        </w:rPr>
        <w:t xml:space="preserve"> </w:t>
      </w:r>
      <w:r>
        <w:rPr>
          <w:rFonts w:ascii="Times New Roman"/>
          <w:color w:val="212529"/>
          <w:spacing w:val="1163"/>
          <w:sz w:val="18"/>
        </w:rPr>
        <w:t xml:space="preserve"> </w:t>
      </w:r>
      <w:r>
        <w:rPr>
          <w:rFonts w:ascii="SimSun"/>
          <w:color w:val="212529"/>
          <w:spacing w:val="-37"/>
          <w:sz w:val="18"/>
        </w:rPr>
        <w:t xml:space="preserve"> </w:t>
      </w:r>
      <w:r>
        <w:rPr>
          <w:rFonts w:ascii="Times New Roman"/>
          <w:color w:val="212529"/>
          <w:spacing w:val="1115"/>
          <w:sz w:val="18"/>
        </w:rPr>
        <w:t xml:space="preserve"> </w:t>
      </w:r>
      <w:r>
        <w:rPr>
          <w:rFonts w:ascii="SimSun"/>
          <w:color w:val="212529"/>
          <w:spacing w:val="-37"/>
          <w:sz w:val="18"/>
        </w:rPr>
        <w:t xml:space="preserve"> </w:t>
      </w:r>
      <w:r>
        <w:rPr>
          <w:rFonts w:ascii="Times New Roman"/>
          <w:color w:val="212529"/>
          <w:spacing w:val="1247"/>
          <w:sz w:val="18"/>
        </w:rPr>
        <w:t xml:space="preserve"> </w:t>
      </w:r>
      <w:r>
        <w:rPr>
          <w:rFonts w:ascii="SimSun"/>
          <w:color w:val="212529"/>
          <w:spacing w:val="-37"/>
          <w:sz w:val="18"/>
        </w:rPr>
        <w:t xml:space="preserve"> </w:t>
      </w:r>
      <w:r>
        <w:rPr>
          <w:rFonts w:ascii="Times New Roman"/>
          <w:color w:val="000000"/>
          <w:spacing w:val="0"/>
          <w:sz w:val="18"/>
        </w:rPr>
      </w:r>
    </w:p>
    <w:p>
      <w:pPr>
        <w:pStyle w:val="Normal"/>
        <w:spacing w:before="400" w:after="0" w:line="33" w:lineRule="exact"/>
        <w:ind w:left="800" w:right="0" w:firstLine="0"/>
        <w:jc w:val="left"/>
        <w:rPr>
          <w:rFonts w:ascii="Times New Roman"/>
          <w:color w:val="000000"/>
          <w:spacing w:val="0"/>
          <w:sz w:val="18"/>
        </w:rPr>
      </w:pPr>
      <w:r>
        <w:rPr>
          <w:rFonts w:ascii="SimSun" w:hAnsi="SimSun" w:cs="SimSun"/>
          <w:color w:val="212529"/>
          <w:spacing w:val="0"/>
          <w:sz w:val="18"/>
        </w:rPr>
        <w:t>注：本表无数据</w:t>
      </w:r>
      <w:r>
        <w:rPr>
          <w:rFonts w:ascii="Times New Roman"/>
          <w:color w:val="000000"/>
          <w:spacing w:val="0"/>
          <w:sz w:val="18"/>
        </w:rPr>
      </w:r>
    </w:p>
    <w:p>
      <w:pPr>
        <w:pStyle w:val="Normal"/>
        <w:spacing w:before="12082"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68" style="position:absolute;margin-left:63.5pt;margin-top:47pt;z-index:-275;width:467.75pt;height:765.4pt;mso-position-horizontal:absolute;mso-position-horizontal-relative:page;mso-position-vertical:absolute;mso-position-vertical-relative:page" type="#_x0000_t75">
            <v:imagedata xmlns:r="http://schemas.openxmlformats.org/officeDocument/2006/relationships" r:id="rId69"/>
          </v:shape>
        </w:pict>
      </w:r>
      <w:r>
        <w:rPr>
          <w:noProof w:val="on"/>
        </w:rPr>
        <w:pict>
          <v:shape xmlns:v="urn:schemas-microsoft-com:vml" id="_x000069" style="position:absolute;margin-left:29pt;margin-top:29pt;z-index:-279;width:537pt;height:3pt;mso-position-horizontal:absolute;mso-position-horizontal-relative:page;mso-position-vertical:absolute;mso-position-vertical-relative:page" type="#_x0000_t75">
            <v:imagedata xmlns:r="http://schemas.openxmlformats.org/officeDocument/2006/relationships" r:id="rId70"/>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955" w:after="0" w:line="42" w:lineRule="exact"/>
        <w:ind w:left="3219" w:right="0" w:firstLine="0"/>
        <w:jc w:val="left"/>
        <w:rPr>
          <w:rFonts w:ascii="SimHei"/>
          <w:color w:val="000000"/>
          <w:spacing w:val="0"/>
          <w:sz w:val="25"/>
        </w:rPr>
      </w:pPr>
      <w:r>
        <w:rPr>
          <w:rFonts w:ascii="SimHei" w:hAnsi="SimHei" w:cs="SimHei"/>
          <w:color w:val="000000"/>
          <w:spacing w:val="2"/>
          <w:sz w:val="25"/>
        </w:rPr>
        <w:t>第三部分</w:t>
      </w:r>
      <w:r>
        <w:rPr>
          <w:rFonts w:ascii="SimHei"/>
          <w:color w:val="000000"/>
          <w:spacing w:val="7"/>
          <w:sz w:val="25"/>
        </w:rPr>
        <w:t xml:space="preserve"> </w:t>
      </w:r>
      <w:r>
        <w:rPr>
          <w:rFonts w:ascii="SimHei" w:hAnsi="SimHei" w:cs="SimHei"/>
          <w:color w:val="000000"/>
          <w:spacing w:val="2"/>
          <w:sz w:val="25"/>
        </w:rPr>
        <w:t>2024年度部门预算情况说明</w:t>
      </w:r>
      <w:r>
        <w:rPr>
          <w:rFonts w:ascii="SimHei"/>
          <w:color w:val="000000"/>
          <w:spacing w:val="0"/>
          <w:sz w:val="25"/>
        </w:rPr>
      </w:r>
    </w:p>
    <w:p>
      <w:pPr>
        <w:pStyle w:val="Normal"/>
        <w:spacing w:before="643" w:after="0" w:line="42" w:lineRule="exact"/>
        <w:ind w:left="644" w:right="0" w:firstLine="0"/>
        <w:jc w:val="left"/>
        <w:rPr>
          <w:rFonts w:ascii="SimHei"/>
          <w:color w:val="000000"/>
          <w:spacing w:val="0"/>
          <w:sz w:val="25"/>
        </w:rPr>
      </w:pPr>
      <w:r>
        <w:rPr>
          <w:rFonts w:ascii="SimHei" w:hAnsi="SimHei" w:cs="SimHei"/>
          <w:color w:val="000000"/>
          <w:spacing w:val="2"/>
          <w:sz w:val="25"/>
        </w:rPr>
        <w:t>一、部门预算收支数据变动情况及原因</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2024年度中国共产主义青年团山西省兴县委员会预算收入总计119.16万元，其</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中：本年收入119.16万元，上年结转0万元，比上年增加19.42万元</w:t>
      </w:r>
      <w:r>
        <w:rPr>
          <w:rFonts w:ascii="FangSong"/>
          <w:color w:val="000000"/>
          <w:spacing w:val="13"/>
          <w:sz w:val="25"/>
        </w:rPr>
        <w:t xml:space="preserve"> </w:t>
      </w:r>
      <w:r>
        <w:rPr>
          <w:rFonts w:ascii="FangSong" w:hAnsi="FangSong" w:cs="FangSong"/>
          <w:color w:val="000000"/>
          <w:spacing w:val="1"/>
          <w:sz w:val="25"/>
        </w:rPr>
        <w:t>，增长19.47%，</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主要原因是上年度核减团委青年工作经费和少先队工作经费4.9万元编入24年预算、</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关工委本年新增驻会“五老”项目经费3.6万元和增加办公经费2万元。；本年部门</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预算支出总计119.16万元，其中：本年预算安排119.16万元，上年结转0万元，比上</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年增加19.42万元，增长19.47%，主要原因是上年度核减团委青年工作经费和少先队</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工作经费4.9万元列入24年支出预算、关工委本年新增驻会“五老”项目经费3.6万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元和增加办公经费2万元列入24年支出预算。</w:t>
      </w:r>
      <w:r>
        <w:rPr>
          <w:rFonts w:ascii="FangSong"/>
          <w:color w:val="000000"/>
          <w:spacing w:val="0"/>
          <w:sz w:val="25"/>
        </w:rPr>
      </w:r>
    </w:p>
    <w:p>
      <w:pPr>
        <w:pStyle w:val="Normal"/>
        <w:spacing w:before="391" w:after="0" w:line="42" w:lineRule="exact"/>
        <w:ind w:left="644" w:right="0" w:firstLine="0"/>
        <w:jc w:val="left"/>
        <w:rPr>
          <w:rFonts w:ascii="SimHei"/>
          <w:color w:val="000000"/>
          <w:spacing w:val="0"/>
          <w:sz w:val="25"/>
        </w:rPr>
      </w:pPr>
      <w:r>
        <w:rPr>
          <w:rFonts w:ascii="SimHei" w:hAnsi="SimHei" w:cs="SimHei"/>
          <w:color w:val="000000"/>
          <w:spacing w:val="2"/>
          <w:sz w:val="25"/>
        </w:rPr>
        <w:t>二、收入预算情况说明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2024年度中国共产主义青年团山西省兴县委员会预算收入119.16万元，主要包</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括一般公共预算拨款收入2,854.45万元，占2395.48%；政府性基金预算拨款收入0万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元，占0%；国有资本经营预算拨款收入0万元，占0%；财政专户管理资金收入0万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元，占0%；单位资金0万元，占0%；上年结转0万元，占0%。</w:t>
      </w:r>
      <w:r>
        <w:rPr>
          <w:rFonts w:ascii="FangSong"/>
          <w:color w:val="000000"/>
          <w:spacing w:val="0"/>
          <w:sz w:val="25"/>
        </w:rPr>
      </w:r>
    </w:p>
    <w:p>
      <w:pPr>
        <w:pStyle w:val="Normal"/>
        <w:spacing w:before="4712" w:after="0" w:line="42" w:lineRule="exact"/>
        <w:ind w:left="644" w:right="0" w:firstLine="0"/>
        <w:jc w:val="left"/>
        <w:rPr>
          <w:rFonts w:ascii="SimHei"/>
          <w:color w:val="000000"/>
          <w:spacing w:val="0"/>
          <w:sz w:val="25"/>
        </w:rPr>
      </w:pPr>
      <w:r>
        <w:rPr>
          <w:rFonts w:ascii="SimHei" w:hAnsi="SimHei" w:cs="SimHei"/>
          <w:color w:val="000000"/>
          <w:spacing w:val="2"/>
          <w:sz w:val="25"/>
        </w:rPr>
        <w:t>三、支出预算情况说明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2024年度中国共产主义青年团山西省兴县委员会支出预算119.16万元，其</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中：基本支出64.23万元，占53.90%；项目支出54.93万元，占46.10%。</w:t>
      </w:r>
      <w:r>
        <w:rPr>
          <w:rFonts w:ascii="FangSong"/>
          <w:color w:val="000000"/>
          <w:spacing w:val="0"/>
          <w:sz w:val="25"/>
        </w:rPr>
      </w:r>
    </w:p>
    <w:p>
      <w:pPr>
        <w:pStyle w:val="Normal"/>
        <w:spacing w:before="391" w:after="0" w:line="42" w:lineRule="exact"/>
        <w:ind w:left="650" w:right="0" w:firstLine="0"/>
        <w:jc w:val="left"/>
        <w:rPr>
          <w:rFonts w:ascii="SimHei"/>
          <w:color w:val="000000"/>
          <w:spacing w:val="0"/>
          <w:sz w:val="25"/>
        </w:rPr>
      </w:pPr>
      <w:r>
        <w:rPr>
          <w:rFonts w:ascii="SimHei" w:hAnsi="SimHei" w:cs="SimHei"/>
          <w:color w:val="000000"/>
          <w:spacing w:val="2"/>
          <w:sz w:val="25"/>
        </w:rPr>
        <w:t>四、财政拨款收支预算总体情况说明</w:t>
      </w:r>
      <w:r>
        <w:rPr>
          <w:rFonts w:ascii="SimHei"/>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2024年度中国共产主义青年团山西省兴县委员会财政拨款收支总预算119.16万</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元。其中：一般公共预算拨款119.16万元，政府性基金预算拨款0万元，国有资本经</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营预算拨款0万元。</w:t>
      </w:r>
      <w:r>
        <w:rPr>
          <w:rFonts w:ascii="FangSong"/>
          <w:color w:val="000000"/>
          <w:spacing w:val="1"/>
          <w:sz w:val="25"/>
        </w:rPr>
        <w:t xml:space="preserve"> </w:t>
      </w:r>
      <w:r>
        <w:rPr>
          <w:rFonts w:ascii="FangSong" w:hAnsi="FangSong" w:cs="FangSong"/>
          <w:color w:val="000000"/>
          <w:spacing w:val="2"/>
          <w:sz w:val="25"/>
        </w:rPr>
        <w:t>其中：当年拨款收入119.16万元，上年结转收入0万元。支出包</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括：一般公共服务支出103.47万元、社会保障和就业支出6.54万元、卫生健康支出</w:t>
      </w:r>
      <w:r>
        <w:rPr>
          <w:rFonts w:ascii="FangSong"/>
          <w:color w:val="000000"/>
          <w:spacing w:val="0"/>
          <w:sz w:val="25"/>
        </w:rPr>
      </w:r>
    </w:p>
    <w:p>
      <w:pPr>
        <w:pStyle w:val="Normal"/>
        <w:spacing w:before="893"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0" style="position:absolute;margin-left:29pt;margin-top:-1pt;z-index:-283;width:537pt;height:844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619" w:after="0" w:line="42" w:lineRule="exact"/>
        <w:ind w:left="650" w:right="0" w:firstLine="0"/>
        <w:jc w:val="left"/>
        <w:rPr>
          <w:rFonts w:ascii="FangSong"/>
          <w:color w:val="000000"/>
          <w:spacing w:val="0"/>
          <w:sz w:val="25"/>
        </w:rPr>
      </w:pPr>
      <w:r>
        <w:rPr>
          <w:rFonts w:ascii="FangSong" w:hAnsi="FangSong" w:cs="FangSong"/>
          <w:color w:val="000000"/>
          <w:spacing w:val="2"/>
          <w:sz w:val="25"/>
        </w:rPr>
        <w:t>3.45万元、住房保障支出5.70万元等。</w:t>
      </w:r>
      <w:r>
        <w:rPr>
          <w:rFonts w:ascii="FangSong"/>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SimHei" w:hAnsi="SimHei" w:cs="SimHei"/>
          <w:color w:val="000000"/>
          <w:spacing w:val="2"/>
          <w:sz w:val="25"/>
        </w:rPr>
        <w:t>五、一般公共预算支出情况说明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（一）一般公共预算当年支出规模变化情况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2024年度中国共产主义青年团山西省兴县委员会一般公共预算当年支出119.16</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万元,比上年增加19.42万元</w:t>
      </w:r>
      <w:r>
        <w:rPr>
          <w:rFonts w:ascii="FangSong"/>
          <w:color w:val="000000"/>
          <w:spacing w:val="19"/>
          <w:sz w:val="25"/>
        </w:rPr>
        <w:t xml:space="preserve"> </w:t>
      </w:r>
      <w:r>
        <w:rPr>
          <w:rFonts w:ascii="FangSong" w:hAnsi="FangSong" w:cs="FangSong"/>
          <w:color w:val="000000"/>
          <w:spacing w:val="1"/>
          <w:sz w:val="25"/>
        </w:rPr>
        <w:t>，增长19.47%。</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（二）一般公共预算当年支出结构情况</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2024年度中国共产主义青年团山西省兴县委员会一般公共预算当年支出119.16</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万元,主要用于以下方面：一般公共服务支出103.47万元，占86.83%；社会保障和就</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业支出6.54万元，占5.49%；卫生健康支出3.45万元，占2.90%；住房保障支出5.70</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万元，占4.78%等。</w:t>
      </w:r>
      <w:r>
        <w:rPr>
          <w:rFonts w:ascii="FangSong"/>
          <w:color w:val="000000"/>
          <w:spacing w:val="0"/>
          <w:sz w:val="25"/>
        </w:rPr>
      </w:r>
    </w:p>
    <w:p>
      <w:pPr>
        <w:pStyle w:val="Normal"/>
        <w:spacing w:before="3992" w:after="0" w:line="42" w:lineRule="exact"/>
        <w:ind w:left="650" w:right="0" w:firstLine="0"/>
        <w:jc w:val="left"/>
        <w:rPr>
          <w:rFonts w:ascii="Times New Roman"/>
          <w:color w:val="000000"/>
          <w:spacing w:val="0"/>
          <w:sz w:val="25"/>
        </w:rPr>
      </w:pPr>
      <w:r>
        <w:rPr>
          <w:rFonts w:ascii="SimHei" w:hAnsi="SimHei" w:cs="SimHei"/>
          <w:color w:val="000000"/>
          <w:spacing w:val="2"/>
          <w:sz w:val="25"/>
        </w:rPr>
        <w:t>六、一般公共预算基本支出情况说明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2024年度中国共产主义青年团山西省兴县委员会一般公共预算安排基本支出</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64.23万元，其中：</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人员经费57.26万元，主要包括：其他工资福利支出、公务员医疗补助缴费、其</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他社会保障缴费、基本工资、退休费、机关事业单位基本养老保险缴费、住房公积</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金、奖金、津贴补贴、职工基本医疗保险缴费等；</w:t>
      </w:r>
      <w:r>
        <w:rPr>
          <w:rFonts w:ascii="FangSong"/>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公用经费6.97万元，主要包括：办公费、福利费、其他交通费用、工会经</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费等。</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七、“三公”经费增减变动原因说明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本部门无“三公”经费预算。</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八、机关运行经费增减变动原因说明</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本单位机关运行经费财政拨款预算6.97万元，比2023年预算（5.69万元）增加</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1.28万元，增长22.48%，原因是本年新招考录用公务员一人侯岱宏经费纳入财政预</w:t>
      </w:r>
      <w:r>
        <w:rPr>
          <w:rFonts w:ascii="FangSong"/>
          <w:color w:val="000000"/>
          <w:spacing w:val="0"/>
          <w:sz w:val="25"/>
        </w:rPr>
      </w:r>
    </w:p>
    <w:p>
      <w:pPr>
        <w:pStyle w:val="Normal"/>
        <w:spacing w:before="391" w:after="0" w:line="42" w:lineRule="exact"/>
        <w:ind w:left="650" w:right="0" w:firstLine="0"/>
        <w:jc w:val="left"/>
        <w:rPr>
          <w:rFonts w:ascii="FangSong"/>
          <w:color w:val="000000"/>
          <w:spacing w:val="0"/>
          <w:sz w:val="25"/>
        </w:rPr>
      </w:pPr>
      <w:r>
        <w:rPr>
          <w:rFonts w:ascii="FangSong" w:hAnsi="FangSong" w:cs="FangSong"/>
          <w:color w:val="000000"/>
          <w:spacing w:val="2"/>
          <w:sz w:val="25"/>
        </w:rPr>
        <w:t>算。</w:t>
      </w:r>
      <w:r>
        <w:rPr>
          <w:rFonts w:ascii="FangSong"/>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九、政府采购情况</w:t>
      </w:r>
      <w:r>
        <w:rPr>
          <w:rFonts w:ascii="Times New Roman"/>
          <w:color w:val="000000"/>
          <w:spacing w:val="0"/>
          <w:sz w:val="25"/>
        </w:rPr>
      </w:r>
    </w:p>
    <w:p>
      <w:pPr>
        <w:pStyle w:val="Normal"/>
        <w:spacing w:before="391" w:after="0" w:line="42" w:lineRule="exact"/>
        <w:ind w:left="1154" w:right="0" w:firstLine="0"/>
        <w:jc w:val="left"/>
        <w:rPr>
          <w:rFonts w:ascii="FangSong"/>
          <w:color w:val="000000"/>
          <w:spacing w:val="0"/>
          <w:sz w:val="25"/>
        </w:rPr>
      </w:pPr>
      <w:r>
        <w:rPr>
          <w:rFonts w:ascii="FangSong" w:hAnsi="FangSong" w:cs="FangSong"/>
          <w:color w:val="000000"/>
          <w:spacing w:val="2"/>
          <w:sz w:val="25"/>
        </w:rPr>
        <w:t>2024年中国共产主义青年团山西省兴县委员会政府采购预算总额0万元。其中：</w:t>
      </w:r>
      <w:r>
        <w:rPr>
          <w:rFonts w:ascii="FangSong"/>
          <w:color w:val="000000"/>
          <w:spacing w:val="0"/>
          <w:sz w:val="25"/>
        </w:rPr>
      </w:r>
    </w:p>
    <w:p>
      <w:pPr>
        <w:pStyle w:val="Normal"/>
        <w:spacing w:before="905"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1" style="position:absolute;margin-left:29pt;margin-top:17pt;z-index:-287;width:537pt;height:287.1pt;mso-position-horizontal:absolute;mso-position-horizontal-relative:page;mso-position-vertical:absolute;mso-position-vertical-relative:page" type="#_x0000_t75">
            <v:imagedata xmlns:r="http://schemas.openxmlformats.org/officeDocument/2006/relationships" r:id="rId72"/>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619" w:after="0" w:line="42" w:lineRule="exact"/>
        <w:ind w:left="650" w:right="0" w:firstLine="0"/>
        <w:jc w:val="left"/>
        <w:rPr>
          <w:rFonts w:ascii="Times New Roman"/>
          <w:color w:val="000000"/>
          <w:spacing w:val="0"/>
          <w:sz w:val="25"/>
        </w:rPr>
      </w:pPr>
      <w:r>
        <w:rPr>
          <w:rFonts w:ascii="FangSong" w:hAnsi="FangSong" w:cs="FangSong"/>
          <w:color w:val="000000"/>
          <w:spacing w:val="2"/>
          <w:sz w:val="25"/>
        </w:rPr>
        <w:t>政府采购货物预算0万元、政府采购工程预算0万元、政府采购服务预算0万元。</w:t>
      </w:r>
      <w:r>
        <w:rPr>
          <w:rFonts w:ascii="Times New Roman"/>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十、绩效管理情况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1、整体绩效目标</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2024年编报单位整体绩效目标，涉及资金119.16万元，其中基本支出64.23万元，项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目支出54.93万元（项目支出绩效目标见附件）。</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2、项目绩效目标</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2024年中国共产主义青年团山西省兴县委员会纳入绩效目标管理的二级项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目6个，共计金额54.93万元。其中：其他运转类项目6个，涉及金额54.93万元；特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定目标类项目0个，涉及金额0万元。公开项目绩效目标6个，涉及项目金额54.93万</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元，占部门（单位）项目支出总额的46.10%。其中：其他运转类项目6个，涉及项目</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金额54.93万元；特定目标类项目0个，涉及项目金额0万元。</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（项目绩效目标表公开情况见附件）</w:t>
      </w:r>
      <w:r>
        <w:rPr>
          <w:rFonts w:ascii="Times New Roman"/>
          <w:color w:val="000000"/>
          <w:spacing w:val="0"/>
          <w:sz w:val="25"/>
        </w:rPr>
      </w:r>
    </w:p>
    <w:p>
      <w:pPr>
        <w:pStyle w:val="Normal"/>
        <w:spacing w:before="10556"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2" style="position:absolute;margin-left:57.5pt;margin-top:53pt;z-index:-291;width:482.15pt;height:680.2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29pt;margin-top:29pt;z-index:-295;width:537pt;height:3pt;mso-position-horizontal:absolute;mso-position-horizontal-relative:page;mso-position-vertical:absolute;mso-position-vertical-relative:page" type="#_x0000_t75">
            <v:imagedata xmlns:r="http://schemas.openxmlformats.org/officeDocument/2006/relationships" r:id="rId74"/>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74" style="position:absolute;margin-left:57.5pt;margin-top:53pt;z-index:-299;width:482.15pt;height:680.2pt;mso-position-horizontal:absolute;mso-position-horizontal-relative:page;mso-position-vertical:absolute;mso-position-vertical-relative:page" type="#_x0000_t75">
            <v:imagedata xmlns:r="http://schemas.openxmlformats.org/officeDocument/2006/relationships" r:id="rId75"/>
          </v:shape>
        </w:pict>
      </w:r>
      <w:r>
        <w:rPr>
          <w:noProof w:val="on"/>
        </w:rPr>
        <w:pict>
          <v:shape xmlns:v="urn:schemas-microsoft-com:vml" id="_x000075" style="position:absolute;margin-left:29pt;margin-top:29pt;z-index:-303;width:537pt;height:3pt;mso-position-horizontal:absolute;mso-position-horizontal-relative:page;mso-position-vertical:absolute;mso-position-vertical-relative:page" type="#_x0000_t75">
            <v:imagedata xmlns:r="http://schemas.openxmlformats.org/officeDocument/2006/relationships" r:id="rId76"/>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76" style="position:absolute;margin-left:57.5pt;margin-top:53pt;z-index:-307;width:482.15pt;height:680.2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78" style="position:absolute;margin-left:57.5pt;margin-top:53pt;z-index:-315;width:482.15pt;height:680.2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80" style="position:absolute;margin-left:57.5pt;margin-top:53pt;z-index:-323;width:482.15pt;height:680.2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8" w:id="br28"/>
      </w:r>
      <w:r>
        <w:bookmarkEnd w:id="br28"/>
      </w:r>
      <w:r>
        <w:rPr>
          <w:noProof w:val="on"/>
        </w:rPr>
        <w:pict>
          <v:shape xmlns:v="urn:schemas-microsoft-com:vml" id="_x000082" style="position:absolute;margin-left:57.5pt;margin-top:53pt;z-index:-331;width:482.15pt;height:680.2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9" w:id="br29"/>
      </w:r>
      <w:r>
        <w:bookmarkEnd w:id="br29"/>
      </w:r>
      <w:r>
        <w:rPr>
          <w:noProof w:val="on"/>
        </w:rPr>
        <w:pict>
          <v:shape xmlns:v="urn:schemas-microsoft-com:vml" id="_x000084" style="position:absolute;margin-left:63.5pt;margin-top:47pt;z-index:-339;width:467.75pt;height:398.1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703" w:after="0" w:line="42" w:lineRule="exact"/>
        <w:ind w:left="644" w:right="0" w:firstLine="0"/>
        <w:jc w:val="left"/>
        <w:rPr>
          <w:rFonts w:ascii="Times New Roman"/>
          <w:color w:val="000000"/>
          <w:spacing w:val="0"/>
          <w:sz w:val="25"/>
        </w:rPr>
      </w:pPr>
      <w:r>
        <w:rPr>
          <w:rFonts w:ascii="SimHei" w:hAnsi="SimHei" w:cs="SimHei"/>
          <w:color w:val="000000"/>
          <w:spacing w:val="2"/>
          <w:sz w:val="25"/>
        </w:rPr>
        <w:t>十一、国有资产占有使用情况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1、车辆情况：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截至2023年12月31日，中国共产主义青年团山西省兴县委员会共有公务用车编</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制0辆，实有0辆，其中：领导用车0辆，机要通信用车0辆，应急保障用车0辆，执法</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3"/>
          <w:sz w:val="25"/>
        </w:rPr>
        <w:t>执勤用车0辆，特种专业技术用车0辆，事业单位业务用车0辆，其他公务用车0辆。</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2、房屋情况：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截至2023年12月31日，中国共产主义青年团山西省兴县委员会使用的办公用房</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建筑总面积75平方米。</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3、其他国有资产占有使用情况：</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截至2023年12月31日，中国共产主义青年团山西省兴县委员会占有使用价值50</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万元（原值）以上的通用设备0台（套）；中国共产主义青年团山西省兴县委员会占</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有使用价值100万元（原值）以上的通用设备0台（套）。</w:t>
      </w:r>
      <w:r>
        <w:rPr>
          <w:rFonts w:ascii="Times New Roman"/>
          <w:color w:val="000000"/>
          <w:spacing w:val="0"/>
          <w:sz w:val="25"/>
        </w:rPr>
      </w:r>
    </w:p>
    <w:p>
      <w:pPr>
        <w:pStyle w:val="Normal"/>
        <w:spacing w:before="391" w:after="0" w:line="42" w:lineRule="exact"/>
        <w:ind w:left="644" w:right="0" w:firstLine="0"/>
        <w:jc w:val="left"/>
        <w:rPr>
          <w:rFonts w:ascii="Times New Roman"/>
          <w:color w:val="000000"/>
          <w:spacing w:val="0"/>
          <w:sz w:val="25"/>
        </w:rPr>
      </w:pPr>
      <w:r>
        <w:rPr>
          <w:rFonts w:ascii="SimHei" w:hAnsi="SimHei" w:cs="SimHei"/>
          <w:color w:val="000000"/>
          <w:spacing w:val="2"/>
          <w:sz w:val="25"/>
        </w:rPr>
        <w:t>十二、其他说明</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（一）政府购买服务指导性目录</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2"/>
          <w:sz w:val="25"/>
        </w:rPr>
        <w:t>（二）其他</w:t>
      </w:r>
      <w:r>
        <w:rPr>
          <w:rFonts w:ascii="Times New Roman"/>
          <w:color w:val="000000"/>
          <w:spacing w:val="0"/>
          <w:sz w:val="25"/>
        </w:rPr>
      </w:r>
    </w:p>
    <w:p>
      <w:pPr>
        <w:pStyle w:val="Normal"/>
        <w:spacing w:before="535" w:after="0" w:line="42" w:lineRule="exact"/>
        <w:ind w:left="1154" w:right="0" w:firstLine="0"/>
        <w:jc w:val="left"/>
        <w:rPr>
          <w:rFonts w:ascii="Times New Roman"/>
          <w:color w:val="000000"/>
          <w:spacing w:val="0"/>
          <w:sz w:val="25"/>
        </w:rPr>
      </w:pPr>
      <w:r>
        <w:rPr>
          <w:rFonts w:ascii="FangSong" w:hAnsi="FangSong" w:cs="FangSong"/>
          <w:color w:val="000000"/>
          <w:spacing w:val="0"/>
          <w:sz w:val="25"/>
        </w:rPr>
        <w:t>无</w:t>
      </w:r>
      <w:r>
        <w:rPr>
          <w:rFonts w:ascii="Times New Roman"/>
          <w:color w:val="000000"/>
          <w:spacing w:val="0"/>
          <w:sz w:val="25"/>
        </w:rPr>
      </w:r>
    </w:p>
    <w:p>
      <w:pPr>
        <w:pStyle w:val="Normal"/>
        <w:spacing w:before="7879" w:after="0" w:line="170" w:lineRule="exact"/>
        <w:ind w:left="5241"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0" w:id="br30"/>
      </w:r>
      <w:r>
        <w:bookmarkEnd w:id="br30"/>
      </w:r>
      <w:r>
        <w:rPr>
          <w:noProof w:val="on"/>
        </w:rPr>
        <w:pict>
          <v:shape xmlns:v="urn:schemas-microsoft-com:vml" id="_x000086" style="position:absolute;margin-left:57.5pt;margin-top:53pt;z-index:-347;width:422.1pt;height:590.15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31" w:id="br31"/>
      </w:r>
      <w:r>
        <w:bookmarkEnd w:id="br31"/>
      </w:r>
      <w:r>
        <w:rPr>
          <w:noProof w:val="on"/>
        </w:rPr>
        <w:pict>
          <v:shape xmlns:v="urn:schemas-microsoft-com:vml" id="_x000088" style="position:absolute;margin-left:63.5pt;margin-top:47pt;z-index:-355;width:467.75pt;height:697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MingLiU" w:hAnsi="MingLiU" w:cs="MingLiU"/>
          <w:color w:val="000000"/>
          <w:spacing w:val="-1"/>
          <w:sz w:val="16"/>
        </w:rPr>
        <w:t>中国共产主义青年团山西省兴县委员会2024年部门预算公开报告</w:t>
      </w:r>
      <w:r>
        <w:rPr>
          <w:rFonts w:ascii="Times New Roman"/>
          <w:color w:val="000000"/>
          <w:spacing w:val="0"/>
          <w:sz w:val="16"/>
        </w:rPr>
      </w:r>
    </w:p>
    <w:p>
      <w:pPr>
        <w:pStyle w:val="Normal"/>
        <w:spacing w:before="631" w:after="0" w:line="42" w:lineRule="exact"/>
        <w:ind w:left="4227" w:right="0" w:firstLine="0"/>
        <w:jc w:val="left"/>
        <w:rPr>
          <w:rFonts w:ascii="SimHei"/>
          <w:color w:val="000000"/>
          <w:spacing w:val="0"/>
          <w:sz w:val="25"/>
        </w:rPr>
      </w:pPr>
      <w:r>
        <w:rPr>
          <w:rFonts w:ascii="SimHei" w:hAnsi="SimHei" w:cs="SimHei"/>
          <w:color w:val="000000"/>
          <w:spacing w:val="2"/>
          <w:sz w:val="25"/>
        </w:rPr>
        <w:t>第四部分</w:t>
      </w:r>
      <w:r>
        <w:rPr>
          <w:rFonts w:ascii="SimHei"/>
          <w:color w:val="000000"/>
          <w:spacing w:val="7"/>
          <w:sz w:val="25"/>
        </w:rPr>
        <w:t xml:space="preserve"> </w:t>
      </w:r>
      <w:r>
        <w:rPr>
          <w:rFonts w:ascii="SimHei" w:hAnsi="SimHei" w:cs="SimHei"/>
          <w:color w:val="000000"/>
          <w:spacing w:val="2"/>
          <w:sz w:val="25"/>
        </w:rPr>
        <w:t>名词解释</w:t>
      </w:r>
      <w:r>
        <w:rPr>
          <w:rFonts w:ascii="SimHei"/>
          <w:color w:val="000000"/>
          <w:spacing w:val="0"/>
          <w:sz w:val="25"/>
        </w:rPr>
      </w:r>
    </w:p>
    <w:p>
      <w:pPr>
        <w:pStyle w:val="Normal"/>
        <w:spacing w:before="463" w:after="0" w:line="42" w:lineRule="exact"/>
        <w:ind w:left="1154" w:right="0" w:firstLine="0"/>
        <w:jc w:val="left"/>
        <w:rPr>
          <w:rFonts w:ascii="Times New Roman"/>
          <w:color w:val="000000"/>
          <w:spacing w:val="0"/>
          <w:sz w:val="25"/>
        </w:rPr>
      </w:pPr>
      <w:r>
        <w:rPr>
          <w:rFonts w:ascii="SimHei" w:hAnsi="SimHei" w:cs="SimHei"/>
          <w:color w:val="000000"/>
          <w:spacing w:val="2"/>
          <w:sz w:val="25"/>
        </w:rPr>
        <w:t>一、基本支出：</w:t>
      </w:r>
      <w:r>
        <w:rPr>
          <w:rFonts w:ascii="FangSong" w:hAnsi="FangSong" w:cs="FangSong"/>
          <w:color w:val="000000"/>
          <w:spacing w:val="2"/>
          <w:sz w:val="25"/>
        </w:rPr>
        <w:t>指为保障机构正常运转、完成日常工作任务而发生的人员支出</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和公用支出。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二、项目支出：</w:t>
      </w:r>
      <w:r>
        <w:rPr>
          <w:rFonts w:ascii="FangSong" w:hAnsi="FangSong" w:cs="FangSong"/>
          <w:color w:val="000000"/>
          <w:spacing w:val="2"/>
          <w:sz w:val="25"/>
        </w:rPr>
        <w:t>指在基本支出之外为完成特定行政任务和事业发展目标所发生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的支出。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三、“三公”经费：</w:t>
      </w:r>
      <w:r>
        <w:rPr>
          <w:rFonts w:ascii="FangSong" w:hAnsi="FangSong" w:cs="FangSong"/>
          <w:color w:val="000000"/>
          <w:spacing w:val="2"/>
          <w:sz w:val="25"/>
        </w:rPr>
        <w:t>指省直部门用财政拨款安排的因公出国（境）费用、公务</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用车购置及运行费和公务接待费。其中：因公出国（境）费用反映单位公务出国</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（境）的国际旅费、国外城市间交通费、住宿费、伙食费、培训费、公杂费等支</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出；公务用车购置费反映公务用车购置支出（含车辆购置税、牌照费）；公务用车</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运行维护费反映单位按规定保留的公务用车燃料费、维修费、过路过桥费、保险</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费、安全奖励费用等支出；公务接待费反映机关和参公事业单位按规定开支的各类</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公务接待（含外宾接待）支出。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四、机关运行经费：</w:t>
      </w:r>
      <w:r>
        <w:rPr>
          <w:rFonts w:ascii="FangSong" w:hAnsi="FangSong" w:cs="FangSong"/>
          <w:color w:val="000000"/>
          <w:spacing w:val="2"/>
          <w:sz w:val="25"/>
        </w:rPr>
        <w:t>指行政单位和参照公务员法管理的事业单位使用财政拨款</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安排的基本支出中的公用经费支出。</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五、政府购买服务：</w:t>
      </w:r>
      <w:r>
        <w:rPr>
          <w:rFonts w:ascii="FangSong" w:hAnsi="FangSong" w:cs="FangSong"/>
          <w:color w:val="000000"/>
          <w:spacing w:val="2"/>
          <w:sz w:val="25"/>
        </w:rPr>
        <w:t>根据我国现行政策规定，政府购买服务，是指充分发挥市</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场机制作用，将国家机关属于自身职责范围且适合通过市场化方式提供的服务事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项，按照政府采购方式和程序，交由符合条件的服务供应商承担，并根据服务数量</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和质量等情况向其支付费用的行为。</w:t>
      </w:r>
      <w:r>
        <w:rPr>
          <w:rFonts w:ascii="Times New Roman"/>
          <w:color w:val="000000"/>
          <w:spacing w:val="0"/>
          <w:sz w:val="25"/>
        </w:rPr>
      </w:r>
    </w:p>
    <w:p>
      <w:pPr>
        <w:pStyle w:val="Normal"/>
        <w:spacing w:before="391" w:after="0" w:line="42" w:lineRule="exact"/>
        <w:ind w:left="1154" w:right="0" w:firstLine="0"/>
        <w:jc w:val="left"/>
        <w:rPr>
          <w:rFonts w:ascii="SimHei"/>
          <w:color w:val="000000"/>
          <w:spacing w:val="0"/>
          <w:sz w:val="25"/>
        </w:rPr>
      </w:pPr>
      <w:r>
        <w:rPr>
          <w:rFonts w:ascii="SimHei" w:hAnsi="SimHei" w:cs="SimHei"/>
          <w:color w:val="000000"/>
          <w:spacing w:val="2"/>
          <w:sz w:val="25"/>
        </w:rPr>
        <w:t>六、财政专户管理资金：</w:t>
      </w:r>
      <w:r>
        <w:rPr>
          <w:rFonts w:ascii="SimHei"/>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FangSong" w:hAnsi="FangSong" w:cs="FangSong"/>
          <w:color w:val="000000"/>
          <w:spacing w:val="2"/>
          <w:sz w:val="25"/>
        </w:rPr>
        <w:t>专指教育收费，包括目前在财政专户管理的高中以上学费、住宿费，高校委托</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培养费，党校收费，教育考试考务费，函大、电大、夜大及短训班培训费等。</w:t>
      </w:r>
      <w:r>
        <w:rPr>
          <w:rFonts w:ascii="Times New Roman"/>
          <w:color w:val="000000"/>
          <w:spacing w:val="0"/>
          <w:sz w:val="25"/>
        </w:rPr>
      </w:r>
    </w:p>
    <w:p>
      <w:pPr>
        <w:pStyle w:val="Normal"/>
        <w:spacing w:before="427" w:after="0" w:line="42" w:lineRule="exact"/>
        <w:ind w:left="1154" w:right="0" w:firstLine="0"/>
        <w:jc w:val="left"/>
        <w:rPr>
          <w:rFonts w:ascii="Times New Roman"/>
          <w:color w:val="000000"/>
          <w:spacing w:val="0"/>
          <w:sz w:val="25"/>
        </w:rPr>
      </w:pPr>
      <w:r>
        <w:rPr>
          <w:rFonts w:ascii="SimHei" w:hAnsi="SimHei" w:cs="SimHei"/>
          <w:color w:val="000000"/>
          <w:spacing w:val="2"/>
          <w:sz w:val="25"/>
        </w:rPr>
        <w:t>七、单位资金：</w:t>
      </w:r>
      <w:r>
        <w:rPr>
          <w:rFonts w:ascii="FangSong" w:hAnsi="FangSong" w:cs="FangSong"/>
          <w:color w:val="000000"/>
          <w:spacing w:val="2"/>
          <w:sz w:val="25"/>
        </w:rPr>
        <w:t>是指除政府预算资金和财政专户管理资金以外的资金，包括事</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业收入、事业单位经营收入、上级补助收入、附属单位上缴收入、其他收入。</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八、上年结转：</w:t>
      </w:r>
      <w:r>
        <w:rPr>
          <w:rFonts w:ascii="FangSong" w:hAnsi="FangSong" w:cs="FangSong"/>
          <w:color w:val="000000"/>
          <w:spacing w:val="2"/>
          <w:sz w:val="25"/>
        </w:rPr>
        <w:t>指以前年度预算安排、结转到本年仍按原规定用途继续使用的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资金。</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九、一般公共预算</w:t>
      </w:r>
      <w:r>
        <w:rPr>
          <w:rFonts w:ascii="FangSong" w:hAnsi="FangSong" w:cs="FangSong"/>
          <w:color w:val="000000"/>
          <w:spacing w:val="2"/>
          <w:sz w:val="25"/>
        </w:rPr>
        <w:t>是指以税收为主体的财政收入，安排用于保障和改善民生、</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推动经济社会发展、维护国家安全、维持国家机构正常运转等方面的收支预算。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十、政府性基金预算：</w:t>
      </w:r>
      <w:r>
        <w:rPr>
          <w:rFonts w:ascii="FangSong" w:hAnsi="FangSong" w:cs="FangSong"/>
          <w:color w:val="000000"/>
          <w:spacing w:val="2"/>
          <w:sz w:val="25"/>
        </w:rPr>
        <w:t>是对依照法律、行政法规的规定在一定期限内向特定对</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象征收、收取或者以其他方式筹集的资金，专项用于特定公共事业发展的收支预</w:t>
      </w:r>
      <w:r>
        <w:rPr>
          <w:rFonts w:ascii="Times New Roman"/>
          <w:color w:val="000000"/>
          <w:spacing w:val="0"/>
          <w:sz w:val="25"/>
        </w:rPr>
      </w:r>
    </w:p>
    <w:p>
      <w:pPr>
        <w:pStyle w:val="Normal"/>
        <w:spacing w:before="391" w:after="0" w:line="42" w:lineRule="exact"/>
        <w:ind w:left="650" w:right="0" w:firstLine="0"/>
        <w:jc w:val="left"/>
        <w:rPr>
          <w:rFonts w:ascii="Times New Roman"/>
          <w:color w:val="000000"/>
          <w:spacing w:val="0"/>
          <w:sz w:val="25"/>
        </w:rPr>
      </w:pPr>
      <w:r>
        <w:rPr>
          <w:rFonts w:ascii="FangSong" w:hAnsi="FangSong" w:cs="FangSong"/>
          <w:color w:val="000000"/>
          <w:spacing w:val="2"/>
          <w:sz w:val="25"/>
        </w:rPr>
        <w:t>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十一、国有资本经营预算</w:t>
      </w:r>
      <w:r>
        <w:rPr>
          <w:rFonts w:ascii="FangSong" w:hAnsi="FangSong" w:cs="FangSong"/>
          <w:color w:val="000000"/>
          <w:spacing w:val="2"/>
          <w:sz w:val="25"/>
        </w:rPr>
        <w:t>是对国有资本收益作出支出安排的收支预算。</w:t>
      </w:r>
      <w:r>
        <w:rPr>
          <w:rFonts w:ascii="Times New Roman"/>
          <w:color w:val="000000"/>
          <w:spacing w:val="0"/>
          <w:sz w:val="25"/>
        </w:rPr>
      </w:r>
    </w:p>
    <w:p>
      <w:pPr>
        <w:pStyle w:val="Normal"/>
        <w:spacing w:before="391" w:after="0" w:line="42" w:lineRule="exact"/>
        <w:ind w:left="1154" w:right="0" w:firstLine="0"/>
        <w:jc w:val="left"/>
        <w:rPr>
          <w:rFonts w:ascii="Times New Roman"/>
          <w:color w:val="000000"/>
          <w:spacing w:val="0"/>
          <w:sz w:val="25"/>
        </w:rPr>
      </w:pPr>
      <w:r>
        <w:rPr>
          <w:rFonts w:ascii="SimHei" w:hAnsi="SimHei" w:cs="SimHei"/>
          <w:color w:val="000000"/>
          <w:spacing w:val="2"/>
          <w:sz w:val="25"/>
        </w:rPr>
        <w:t>十二、财政拨款：</w:t>
      </w:r>
      <w:r>
        <w:rPr>
          <w:rFonts w:ascii="FangSong" w:hAnsi="FangSong" w:cs="FangSong"/>
          <w:color w:val="000000"/>
          <w:spacing w:val="2"/>
          <w:sz w:val="25"/>
        </w:rPr>
        <w:t>包含一般公共预算、政府性基金预算、国有资本经营预算。</w:t>
      </w:r>
      <w:r>
        <w:rPr>
          <w:rFonts w:ascii="Times New Roman"/>
          <w:color w:val="000000"/>
          <w:spacing w:val="0"/>
          <w:sz w:val="25"/>
        </w:rPr>
      </w:r>
    </w:p>
    <w:p>
      <w:pPr>
        <w:pStyle w:val="Normal"/>
        <w:spacing w:before="1758" w:after="0" w:line="170" w:lineRule="exact"/>
        <w:ind w:left="5241"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HVQIGH+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A9D92776-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NRUOVO+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2" w:fontKey="{CC73F710-0000-0000-0000-000000000000}"/>
  </w:font>
  <w:font w:name="BCSWBE+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3" w:fontKey="{936D0792-0000-0000-0000-000000000000}"/>
  </w:font>
  <w:font w:name="SimSun">
    <w:panose1 w:val="00000000000000000000"/>
    <w:charset w:val="01"/>
    <w:family w:val="auto"/>
    <w:notTrueType w:val="on"/>
    <w:pitch w:val="default"/>
    <w:sig w:usb0="01010101" w:usb1="01010101" w:usb2="01010101" w:usb3="01010101" w:csb0="01010101" w:csb1="01010101"/>
  </w:font>
  <w:font w:name="VUKESJ+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4" w:fontKey="{808908EC-0000-0000-0000-000000000000}"/>
  </w:font>
  <w:font w:name="JIKTDB+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5" w:fontKey="{3F204921-0000-0000-0000-000000000000}"/>
  </w:font>
  <w:font w:name="AMFLEA+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6" w:fontKey="{9C88CAE5-0000-0000-0000-000000000000}"/>
  </w:font>
  <w:font w:name="LJTAAI+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7" w:fontKey="{A516760C-0000-0000-0000-000000000000}"/>
  </w:font>
  <w:font w:name="WOLRBI+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8" w:fontKey="{E77AA0A3-0000-0000-0000-000000000000}"/>
  </w:font>
  <w:font w:name="WGJOPT+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9" w:fontKey="{0C533A6B-0000-0000-0000-000000000000}"/>
  </w:font>
  <w:font w:name="WECELW+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0" w:fontKey="{DD577C15-0000-0000-0000-000000000000}"/>
  </w:font>
  <w:font w:name="BNUCJE+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1" w:fontKey="{8AB72543-0000-0000-0000-000000000000}"/>
  </w:font>
  <w:font w:name="NGVWI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2" w:fontKey="{F1D723DC-0000-0000-0000-000000000000}"/>
  </w:font>
  <w:font w:name="ROCNDK+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3" w:fontKey="{F5663325-0000-0000-0000-000000000000}"/>
  </w:font>
  <w:font w:name="OBWMJB+Nimbus Sans L">
    <w:panose1 w:val="02000500000000000000"/>
    <w:charset w:val="01"/>
    <w:family w:val="auto"/>
    <w:notTrueType w:val="off"/>
    <w:pitch w:val="variable"/>
    <w:sig w:usb0="01010101" w:usb1="01010101" w:usb2="01010101" w:usb3="01010101" w:csb0="01010101" w:csb1="01010101"/>
    <w:embedRegular xmlns:r="http://schemas.openxmlformats.org/officeDocument/2006/relationships" r:id="rId14" w:fontKey="{6B3F37C1-0000-0000-0000-000000000000}"/>
  </w:font>
  <w:font w:name="ALMUNT+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5" w:fontKey="{BD6A21F7-0000-0000-0000-000000000000}"/>
  </w:font>
  <w:font w:name="FEKOUV+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6" w:fontKey="{937DDFD5-0000-0000-0000-000000000000}"/>
  </w:font>
  <w:font w:name="JMRUQ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7" w:fontKey="{F6CAA1DE-0000-0000-0000-000000000000}"/>
  </w:font>
  <w:font w:name="QTPDEJ+WenQuanYi Zen Hei Sharp">
    <w:panose1 w:val="02000603000000000000"/>
    <w:charset w:val="01"/>
    <w:family w:val="auto"/>
    <w:notTrueType w:val="off"/>
    <w:pitch w:val="variable"/>
    <w:sig w:usb0="01010101" w:usb1="01010101" w:usb2="01010101" w:usb3="01010101" w:csb0="01010101" w:csb1="01010101"/>
    <w:embedRegular xmlns:r="http://schemas.openxmlformats.org/officeDocument/2006/relationships" r:id="rId18" w:fontKey="{B8FD94AB-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styles" Target="styles.xml" /><Relationship Id="rId92" Type="http://schemas.openxmlformats.org/officeDocument/2006/relationships/fontTable" Target="fontTable.xml" /><Relationship Id="rId93" Type="http://schemas.openxmlformats.org/officeDocument/2006/relationships/settings" Target="settings.xml" /><Relationship Id="rId94" Type="http://schemas.openxmlformats.org/officeDocument/2006/relationships/webSettings" Target="webSetting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12" Type="http://schemas.openxmlformats.org/officeDocument/2006/relationships/font" Target="fonts/font12.odttf" /><Relationship Id="rId13" Type="http://schemas.openxmlformats.org/officeDocument/2006/relationships/font" Target="fonts/font13.odttf" /><Relationship Id="rId14" Type="http://schemas.openxmlformats.org/officeDocument/2006/relationships/font" Target="fonts/font14.odttf" /><Relationship Id="rId15" Type="http://schemas.openxmlformats.org/officeDocument/2006/relationships/font" Target="fonts/font15.odttf" /><Relationship Id="rId16" Type="http://schemas.openxmlformats.org/officeDocument/2006/relationships/font" Target="fonts/font16.odttf" /><Relationship Id="rId17" Type="http://schemas.openxmlformats.org/officeDocument/2006/relationships/font" Target="fonts/font17.odttf" /><Relationship Id="rId18" Type="http://schemas.openxmlformats.org/officeDocument/2006/relationships/font" Target="fonts/font18.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31</Pages>
  <Words>1223</Words>
  <Characters>9134</Characters>
  <Application>Aspose</Application>
  <DocSecurity>0</DocSecurity>
  <Lines>31</Lines>
  <Paragraphs>508</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11067</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2025-09-25T17:58:40+08:00</dcterms:created>
  <dcterms:modified xmlns:xsi="http://www.w3.org/2001/XMLSchema-instance" xmlns:dcterms="http://purl.org/dc/terms/" xsi:type="dcterms:W3CDTF">2025-09-25T17:58:40+08:00</dcterms:modified>
</coreProperties>
</file>