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6D10791">
      <w:pPr>
        <w:spacing w:before="0" w:after="0" w:line="510" w:lineRule="exact"/>
        <w:ind w:left="0" w:right="0" w:firstLine="0"/>
        <w:jc w:val="left"/>
        <w:rPr>
          <w:rFonts w:ascii="Times New Roman"/>
          <w:color w:val="000000"/>
          <w:spacing w:val="0"/>
          <w:sz w:val="44"/>
        </w:rPr>
      </w:pPr>
      <w:bookmarkStart w:id="0" w:name="_GoBack"/>
      <w:r>
        <w:pict>
          <v:shape id="_x00000" o:spid="_x0000_s1026" o:spt="75" type="#_x0000_t75" style="position:absolute;left:0pt;margin-left:352.35pt;margin-top:68.1pt;height:356pt;width:448.25pt;mso-position-horizontal-relative:page;mso-position-vertical-relative:page;z-index:-251656192;mso-width-relative:page;mso-height-relative:page;" filled="f" coordsize="21600,21600">
            <v:path/>
            <v:fill on="f" focussize="0,0"/>
            <v:stroke/>
            <v:imagedata r:id="rId5" o:title=""/>
            <o:lock v:ext="edit" aspectratio="t"/>
          </v:shape>
        </w:pict>
      </w:r>
      <w:r>
        <w:rPr>
          <w:rFonts w:ascii="DQBQNF+STZhongsong" w:hAnsi="DQBQNF+STZhongsong" w:cs="DQBQNF+STZhongsong"/>
          <w:color w:val="000000"/>
          <w:spacing w:val="0"/>
          <w:sz w:val="44"/>
        </w:rPr>
        <w:t>吕</w:t>
      </w:r>
      <w:r>
        <w:rPr>
          <w:rFonts w:ascii="Times New Roman"/>
          <w:color w:val="000000"/>
          <w:spacing w:val="-10"/>
          <w:sz w:val="44"/>
        </w:rPr>
        <w:t xml:space="preserve"> </w:t>
      </w:r>
      <w:r>
        <w:rPr>
          <w:rFonts w:ascii="DQBQNF+STZhongsong" w:hAnsi="DQBQNF+STZhongsong" w:cs="DQBQNF+STZhongsong"/>
          <w:color w:val="000000"/>
          <w:spacing w:val="0"/>
          <w:sz w:val="44"/>
        </w:rPr>
        <w:t>梁</w:t>
      </w:r>
      <w:r>
        <w:rPr>
          <w:rFonts w:ascii="Times New Roman"/>
          <w:color w:val="000000"/>
          <w:spacing w:val="-10"/>
          <w:sz w:val="44"/>
        </w:rPr>
        <w:t xml:space="preserve"> </w:t>
      </w:r>
      <w:r>
        <w:rPr>
          <w:rFonts w:ascii="DQBQNF+STZhongsong" w:hAnsi="DQBQNF+STZhongsong" w:cs="DQBQNF+STZhongsong"/>
          <w:color w:val="000000"/>
          <w:spacing w:val="0"/>
          <w:sz w:val="44"/>
        </w:rPr>
        <w:t>市</w:t>
      </w:r>
      <w:r>
        <w:rPr>
          <w:rFonts w:ascii="Times New Roman"/>
          <w:color w:val="000000"/>
          <w:spacing w:val="-10"/>
          <w:sz w:val="44"/>
        </w:rPr>
        <w:t xml:space="preserve"> </w:t>
      </w:r>
      <w:r>
        <w:rPr>
          <w:rFonts w:ascii="DQBQNF+STZhongsong" w:hAnsi="DQBQNF+STZhongsong" w:cs="DQBQNF+STZhongsong"/>
          <w:color w:val="000000"/>
          <w:spacing w:val="0"/>
          <w:sz w:val="44"/>
        </w:rPr>
        <w:t>晋</w:t>
      </w:r>
      <w:r>
        <w:rPr>
          <w:rFonts w:ascii="Times New Roman"/>
          <w:color w:val="000000"/>
          <w:spacing w:val="-10"/>
          <w:sz w:val="44"/>
        </w:rPr>
        <w:t xml:space="preserve"> </w:t>
      </w:r>
      <w:r>
        <w:rPr>
          <w:rFonts w:ascii="DQBQNF+STZhongsong" w:hAnsi="DQBQNF+STZhongsong" w:cs="DQBQNF+STZhongsong"/>
          <w:color w:val="000000"/>
          <w:spacing w:val="0"/>
          <w:sz w:val="44"/>
        </w:rPr>
        <w:t>绥</w:t>
      </w:r>
      <w:r>
        <w:rPr>
          <w:rFonts w:ascii="Times New Roman"/>
          <w:color w:val="000000"/>
          <w:spacing w:val="-10"/>
          <w:sz w:val="44"/>
        </w:rPr>
        <w:t xml:space="preserve"> </w:t>
      </w:r>
      <w:r>
        <w:rPr>
          <w:rFonts w:ascii="DQBQNF+STZhongsong" w:hAnsi="DQBQNF+STZhongsong" w:cs="DQBQNF+STZhongsong"/>
          <w:color w:val="000000"/>
          <w:spacing w:val="0"/>
          <w:sz w:val="44"/>
        </w:rPr>
        <w:t>边</w:t>
      </w:r>
      <w:r>
        <w:rPr>
          <w:rFonts w:ascii="Times New Roman"/>
          <w:color w:val="000000"/>
          <w:spacing w:val="-10"/>
          <w:sz w:val="44"/>
        </w:rPr>
        <w:t xml:space="preserve"> </w:t>
      </w:r>
      <w:r>
        <w:rPr>
          <w:rFonts w:ascii="DQBQNF+STZhongsong" w:hAnsi="DQBQNF+STZhongsong" w:cs="DQBQNF+STZhongsong"/>
          <w:color w:val="000000"/>
          <w:spacing w:val="0"/>
          <w:sz w:val="44"/>
        </w:rPr>
        <w:t>区</w:t>
      </w:r>
      <w:r>
        <w:rPr>
          <w:rFonts w:ascii="Times New Roman"/>
          <w:color w:val="000000"/>
          <w:spacing w:val="-10"/>
          <w:sz w:val="44"/>
        </w:rPr>
        <w:t xml:space="preserve"> </w:t>
      </w:r>
      <w:r>
        <w:rPr>
          <w:rFonts w:ascii="DQBQNF+STZhongsong" w:hAnsi="DQBQNF+STZhongsong" w:cs="DQBQNF+STZhongsong"/>
          <w:color w:val="000000"/>
          <w:spacing w:val="0"/>
          <w:sz w:val="44"/>
        </w:rPr>
        <w:t>革</w:t>
      </w:r>
      <w:r>
        <w:rPr>
          <w:rFonts w:ascii="Times New Roman"/>
          <w:color w:val="000000"/>
          <w:spacing w:val="-10"/>
          <w:sz w:val="44"/>
        </w:rPr>
        <w:t xml:space="preserve"> </w:t>
      </w:r>
      <w:r>
        <w:rPr>
          <w:rFonts w:ascii="DQBQNF+STZhongsong" w:hAnsi="DQBQNF+STZhongsong" w:cs="DQBQNF+STZhongsong"/>
          <w:color w:val="000000"/>
          <w:spacing w:val="0"/>
          <w:sz w:val="44"/>
        </w:rPr>
        <w:t>命</w:t>
      </w:r>
      <w:r>
        <w:rPr>
          <w:rFonts w:ascii="Times New Roman"/>
          <w:color w:val="000000"/>
          <w:spacing w:val="-10"/>
          <w:sz w:val="44"/>
        </w:rPr>
        <w:t xml:space="preserve"> </w:t>
      </w:r>
      <w:r>
        <w:rPr>
          <w:rFonts w:ascii="DQBQNF+STZhongsong" w:hAnsi="DQBQNF+STZhongsong" w:cs="DQBQNF+STZhongsong"/>
          <w:color w:val="000000"/>
          <w:spacing w:val="0"/>
          <w:sz w:val="44"/>
        </w:rPr>
        <w:t>纪</w:t>
      </w:r>
      <w:r>
        <w:rPr>
          <w:rFonts w:ascii="Times New Roman"/>
          <w:color w:val="000000"/>
          <w:spacing w:val="-10"/>
          <w:sz w:val="44"/>
        </w:rPr>
        <w:t xml:space="preserve"> </w:t>
      </w:r>
      <w:r>
        <w:rPr>
          <w:rFonts w:ascii="DQBQNF+STZhongsong" w:hAnsi="DQBQNF+STZhongsong" w:cs="DQBQNF+STZhongsong"/>
          <w:color w:val="000000"/>
          <w:spacing w:val="0"/>
          <w:sz w:val="44"/>
        </w:rPr>
        <w:t>念</w:t>
      </w:r>
      <w:r>
        <w:rPr>
          <w:rFonts w:ascii="Times New Roman"/>
          <w:color w:val="000000"/>
          <w:spacing w:val="-10"/>
          <w:sz w:val="44"/>
        </w:rPr>
        <w:t xml:space="preserve"> </w:t>
      </w:r>
      <w:r>
        <w:rPr>
          <w:rFonts w:ascii="DQBQNF+STZhongsong" w:hAnsi="DQBQNF+STZhongsong" w:cs="DQBQNF+STZhongsong"/>
          <w:color w:val="000000"/>
          <w:spacing w:val="0"/>
          <w:sz w:val="44"/>
        </w:rPr>
        <w:t>馆</w:t>
      </w:r>
    </w:p>
    <w:p w14:paraId="37BBB2EC">
      <w:pPr>
        <w:spacing w:before="615" w:after="0" w:line="510" w:lineRule="exact"/>
        <w:ind w:left="334" w:right="0" w:firstLine="0"/>
        <w:jc w:val="left"/>
        <w:rPr>
          <w:rFonts w:ascii="Times New Roman"/>
          <w:color w:val="000000"/>
          <w:spacing w:val="0"/>
          <w:sz w:val="44"/>
        </w:rPr>
      </w:pPr>
      <w:r>
        <w:rPr>
          <w:rFonts w:ascii="DQBQNF+STZhongsong"/>
          <w:color w:val="000000"/>
          <w:spacing w:val="0"/>
          <w:sz w:val="44"/>
        </w:rPr>
        <w:t>2</w:t>
      </w:r>
      <w:r>
        <w:rPr>
          <w:rFonts w:ascii="Times New Roman"/>
          <w:color w:val="000000"/>
          <w:spacing w:val="-10"/>
          <w:sz w:val="44"/>
        </w:rPr>
        <w:t xml:space="preserve"> </w:t>
      </w:r>
      <w:r>
        <w:rPr>
          <w:rFonts w:ascii="DQBQNF+STZhongsong"/>
          <w:color w:val="000000"/>
          <w:spacing w:val="0"/>
          <w:sz w:val="44"/>
        </w:rPr>
        <w:t>0</w:t>
      </w:r>
      <w:r>
        <w:rPr>
          <w:rFonts w:ascii="Times New Roman"/>
          <w:color w:val="000000"/>
          <w:spacing w:val="-10"/>
          <w:sz w:val="44"/>
        </w:rPr>
        <w:t xml:space="preserve"> </w:t>
      </w:r>
      <w:r>
        <w:rPr>
          <w:rFonts w:ascii="DQBQNF+STZhongsong"/>
          <w:color w:val="000000"/>
          <w:spacing w:val="0"/>
          <w:sz w:val="44"/>
        </w:rPr>
        <w:t>2</w:t>
      </w:r>
      <w:r>
        <w:rPr>
          <w:rFonts w:ascii="Times New Roman"/>
          <w:color w:val="000000"/>
          <w:spacing w:val="-10"/>
          <w:sz w:val="44"/>
        </w:rPr>
        <w:t xml:space="preserve"> </w:t>
      </w:r>
      <w:r>
        <w:rPr>
          <w:rFonts w:ascii="DQBQNF+STZhongsong"/>
          <w:color w:val="000000"/>
          <w:spacing w:val="0"/>
          <w:sz w:val="44"/>
        </w:rPr>
        <w:t>3</w:t>
      </w:r>
      <w:r>
        <w:rPr>
          <w:rFonts w:ascii="Times New Roman"/>
          <w:color w:val="000000"/>
          <w:spacing w:val="-10"/>
          <w:sz w:val="44"/>
        </w:rPr>
        <w:t xml:space="preserve"> </w:t>
      </w:r>
      <w:r>
        <w:rPr>
          <w:rFonts w:ascii="DQBQNF+STZhongsong" w:hAnsi="DQBQNF+STZhongsong" w:cs="DQBQNF+STZhongsong"/>
          <w:color w:val="000000"/>
          <w:spacing w:val="0"/>
          <w:sz w:val="44"/>
        </w:rPr>
        <w:t>年</w:t>
      </w:r>
      <w:r>
        <w:rPr>
          <w:rFonts w:ascii="Times New Roman"/>
          <w:color w:val="000000"/>
          <w:spacing w:val="-10"/>
          <w:sz w:val="44"/>
        </w:rPr>
        <w:t xml:space="preserve"> </w:t>
      </w:r>
      <w:r>
        <w:rPr>
          <w:rFonts w:ascii="DQBQNF+STZhongsong" w:hAnsi="DQBQNF+STZhongsong" w:cs="DQBQNF+STZhongsong"/>
          <w:color w:val="000000"/>
          <w:spacing w:val="0"/>
          <w:sz w:val="44"/>
        </w:rPr>
        <w:t>度</w:t>
      </w:r>
      <w:r>
        <w:rPr>
          <w:rFonts w:ascii="Times New Roman"/>
          <w:color w:val="000000"/>
          <w:spacing w:val="-10"/>
          <w:sz w:val="44"/>
        </w:rPr>
        <w:t xml:space="preserve"> </w:t>
      </w:r>
      <w:r>
        <w:rPr>
          <w:rFonts w:ascii="DQBQNF+STZhongsong" w:hAnsi="DQBQNF+STZhongsong" w:cs="DQBQNF+STZhongsong"/>
          <w:color w:val="000000"/>
          <w:spacing w:val="0"/>
          <w:sz w:val="44"/>
        </w:rPr>
        <w:t>部</w:t>
      </w:r>
      <w:r>
        <w:rPr>
          <w:rFonts w:ascii="Times New Roman"/>
          <w:color w:val="000000"/>
          <w:spacing w:val="-10"/>
          <w:sz w:val="44"/>
        </w:rPr>
        <w:t xml:space="preserve"> </w:t>
      </w:r>
      <w:r>
        <w:rPr>
          <w:rFonts w:ascii="DQBQNF+STZhongsong" w:hAnsi="DQBQNF+STZhongsong" w:cs="DQBQNF+STZhongsong"/>
          <w:color w:val="000000"/>
          <w:spacing w:val="0"/>
          <w:sz w:val="44"/>
        </w:rPr>
        <w:t>门</w:t>
      </w:r>
      <w:r>
        <w:rPr>
          <w:rFonts w:ascii="Times New Roman"/>
          <w:color w:val="000000"/>
          <w:spacing w:val="-10"/>
          <w:sz w:val="44"/>
        </w:rPr>
        <w:t xml:space="preserve"> </w:t>
      </w:r>
      <w:r>
        <w:rPr>
          <w:rFonts w:ascii="DQBQNF+STZhongsong" w:hAnsi="DQBQNF+STZhongsong" w:cs="DQBQNF+STZhongsong"/>
          <w:color w:val="000000"/>
          <w:spacing w:val="0"/>
          <w:sz w:val="44"/>
        </w:rPr>
        <w:t>决</w:t>
      </w:r>
      <w:r>
        <w:rPr>
          <w:rFonts w:ascii="Times New Roman"/>
          <w:color w:val="000000"/>
          <w:spacing w:val="-10"/>
          <w:sz w:val="44"/>
        </w:rPr>
        <w:t xml:space="preserve"> </w:t>
      </w:r>
      <w:r>
        <w:rPr>
          <w:rFonts w:ascii="DQBQNF+STZhongsong" w:hAnsi="DQBQNF+STZhongsong" w:cs="DQBQNF+STZhongsong"/>
          <w:color w:val="000000"/>
          <w:spacing w:val="0"/>
          <w:sz w:val="44"/>
        </w:rPr>
        <w:t>算</w:t>
      </w:r>
      <w:r>
        <w:rPr>
          <w:rFonts w:ascii="Times New Roman"/>
          <w:color w:val="000000"/>
          <w:spacing w:val="-10"/>
          <w:sz w:val="44"/>
        </w:rPr>
        <w:t xml:space="preserve"> </w:t>
      </w:r>
      <w:r>
        <w:rPr>
          <w:rFonts w:ascii="DQBQNF+STZhongsong" w:hAnsi="DQBQNF+STZhongsong" w:cs="DQBQNF+STZhongsong"/>
          <w:color w:val="000000"/>
          <w:spacing w:val="0"/>
          <w:sz w:val="44"/>
        </w:rPr>
        <w:t>公</w:t>
      </w:r>
      <w:r>
        <w:rPr>
          <w:rFonts w:ascii="Times New Roman"/>
          <w:color w:val="000000"/>
          <w:spacing w:val="-10"/>
          <w:sz w:val="44"/>
        </w:rPr>
        <w:t xml:space="preserve"> </w:t>
      </w:r>
      <w:r>
        <w:rPr>
          <w:rFonts w:ascii="DQBQNF+STZhongsong" w:hAnsi="DQBQNF+STZhongsong" w:cs="DQBQNF+STZhongsong"/>
          <w:color w:val="000000"/>
          <w:spacing w:val="0"/>
          <w:sz w:val="44"/>
        </w:rPr>
        <w:t>开</w:t>
      </w:r>
    </w:p>
    <w:bookmarkEnd w:id="0"/>
    <w:p w14:paraId="0DCE3AAB">
      <w:pPr>
        <w:spacing w:before="0" w:after="0" w:line="0" w:lineRule="exact"/>
        <w:ind w:left="0" w:right="0" w:firstLine="0"/>
        <w:jc w:val="left"/>
        <w:rPr>
          <w:rFonts w:ascii="Arial"/>
          <w:color w:val="FF0000"/>
          <w:spacing w:val="0"/>
          <w:sz w:val="2"/>
        </w:rPr>
      </w:pPr>
    </w:p>
    <w:p w14:paraId="5530977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5DB6999">
      <w:pPr>
        <w:sectPr>
          <w:pgSz w:w="11900" w:h="16840"/>
          <w:pgMar w:top="6635" w:right="100" w:bottom="0" w:left="2723" w:header="720" w:footer="720" w:gutter="0"/>
          <w:pgNumType w:start="1"/>
          <w:cols w:space="720" w:num="1"/>
          <w:docGrid w:linePitch="1" w:charSpace="0"/>
        </w:sectPr>
      </w:pPr>
    </w:p>
    <w:p w14:paraId="14A4C995">
      <w:pPr>
        <w:spacing w:before="0" w:after="0" w:line="0" w:lineRule="exact"/>
        <w:ind w:left="0" w:right="0" w:firstLine="0"/>
        <w:jc w:val="left"/>
        <w:rPr>
          <w:rFonts w:ascii="Arial"/>
          <w:color w:val="FF0000"/>
          <w:spacing w:val="0"/>
          <w:sz w:val="2"/>
        </w:rPr>
      </w:pPr>
    </w:p>
    <w:p w14:paraId="11C22892">
      <w:pPr>
        <w:spacing w:before="0" w:after="0" w:line="510" w:lineRule="exact"/>
        <w:ind w:left="3880" w:right="0" w:firstLine="0"/>
        <w:jc w:val="left"/>
        <w:rPr>
          <w:rFonts w:ascii="仿宋"/>
          <w:color w:val="000000"/>
          <w:spacing w:val="0"/>
          <w:sz w:val="50"/>
        </w:rPr>
      </w:pPr>
      <w:r>
        <w:pict>
          <v:shape id="_x00001" o:spid="_x0000_s1027" o:spt="75" type="#_x0000_t75" style="position:absolute;left:0pt;margin-left:169pt;margin-top:122.5pt;height:3pt;width:353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2" o:spid="_x0000_s1028" o:spt="75" type="#_x0000_t75" style="position:absolute;left:0pt;margin-left:273pt;margin-top:147.5pt;height:3pt;width:249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3" o:spid="_x0000_s1029" o:spt="75" type="#_x0000_t75" style="position:absolute;left:0pt;margin-left:225pt;margin-top:172.5pt;height:3pt;width:297pt;mso-position-horizontal-relative:page;mso-position-vertical-relative:page;z-index:-251656192;mso-width-relative:page;mso-height-relative:page;" filled="f" coordsize="21600,21600">
            <v:path/>
            <v:fill on="f" focussize="0,0"/>
            <v:stroke/>
            <v:imagedata r:id="rId8" o:title=""/>
            <o:lock v:ext="edit" aspectratio="t"/>
          </v:shape>
        </w:pict>
      </w:r>
      <w:r>
        <w:pict>
          <v:shape id="_x00004" o:spid="_x0000_s1030" o:spt="75" type="#_x0000_t75" style="position:absolute;left:0pt;margin-left:281pt;margin-top:197.5pt;height:3pt;width:241pt;mso-position-horizontal-relative:page;mso-position-vertical-relative:page;z-index:-251656192;mso-width-relative:page;mso-height-relative:page;" filled="f" coordsize="21600,21600">
            <v:path/>
            <v:fill on="f" focussize="0,0"/>
            <v:stroke/>
            <v:imagedata r:id="rId9" o:title=""/>
            <o:lock v:ext="edit" aspectratio="t"/>
          </v:shape>
        </w:pict>
      </w:r>
      <w:r>
        <w:pict>
          <v:shape id="_x00005" o:spid="_x0000_s1031" o:spt="75" type="#_x0000_t75" style="position:absolute;left:0pt;margin-left:257pt;margin-top:222.5pt;height:3pt;width:265pt;mso-position-horizontal-relative:page;mso-position-vertical-relative:page;z-index:-251656192;mso-width-relative:page;mso-height-relative:page;" filled="f" coordsize="21600,21600">
            <v:path/>
            <v:fill on="f" focussize="0,0"/>
            <v:stroke/>
            <v:imagedata r:id="rId10" o:title=""/>
            <o:lock v:ext="edit" aspectratio="t"/>
          </v:shape>
        </w:pict>
      </w:r>
      <w:r>
        <w:pict>
          <v:shape id="_x00006" o:spid="_x0000_s1032" o:spt="75" type="#_x0000_t75" style="position:absolute;left:0pt;margin-left:209pt;margin-top:247.5pt;height:3pt;width:313pt;mso-position-horizontal-relative:page;mso-position-vertical-relative:page;z-index:-251656192;mso-width-relative:page;mso-height-relative:page;" filled="f" coordsize="21600,21600">
            <v:path/>
            <v:fill on="f" focussize="0,0"/>
            <v:stroke/>
            <v:imagedata r:id="rId11" o:title=""/>
            <o:lock v:ext="edit" aspectratio="t"/>
          </v:shape>
        </w:pict>
      </w:r>
      <w:r>
        <w:pict>
          <v:shape id="_x00007" o:spid="_x0000_s1033" o:spt="75" type="#_x0000_t75" style="position:absolute;left:0pt;margin-left:209pt;margin-top:272.5pt;height:3pt;width:313pt;mso-position-horizontal-relative:page;mso-position-vertical-relative:page;z-index:-251656192;mso-width-relative:page;mso-height-relative:page;" filled="f" coordsize="21600,21600">
            <v:path/>
            <v:fill on="f" focussize="0,0"/>
            <v:stroke/>
            <v:imagedata r:id="rId12" o:title=""/>
            <o:lock v:ext="edit" aspectratio="t"/>
          </v:shape>
        </w:pict>
      </w:r>
      <w:r>
        <w:pict>
          <v:shape id="_x00008" o:spid="_x0000_s1034" o:spt="75" type="#_x0000_t75" style="position:absolute;left:0pt;margin-left:321pt;margin-top:297.5pt;height:3pt;width:201pt;mso-position-horizontal-relative:page;mso-position-vertical-relative:page;z-index:-251656192;mso-width-relative:page;mso-height-relative:page;" filled="f" coordsize="21600,21600">
            <v:path/>
            <v:fill on="f" focussize="0,0"/>
            <v:stroke/>
            <v:imagedata r:id="rId13" o:title=""/>
            <o:lock v:ext="edit" aspectratio="t"/>
          </v:shape>
        </w:pict>
      </w:r>
      <w:r>
        <w:pict>
          <v:shape id="_x00009" o:spid="_x0000_s1035" o:spt="75" type="#_x0000_t75" style="position:absolute;left:0pt;margin-left:369pt;margin-top:322.5pt;height:3pt;width:145pt;mso-position-horizontal-relative:page;mso-position-vertical-relative:page;z-index:-251656192;mso-width-relative:page;mso-height-relative:page;" filled="f" coordsize="21600,21600">
            <v:path/>
            <v:fill on="f" focussize="0,0"/>
            <v:stroke/>
            <v:imagedata r:id="rId14" o:title=""/>
            <o:lock v:ext="edit" aspectratio="t"/>
          </v:shape>
        </w:pict>
      </w:r>
      <w:r>
        <w:pict>
          <v:shape id="_x000010" o:spid="_x0000_s1036" o:spt="75" type="#_x0000_t75" style="position:absolute;left:0pt;margin-left:433pt;margin-top:347.5pt;height:3pt;width:81pt;mso-position-horizontal-relative:page;mso-position-vertical-relative:page;z-index:-251656192;mso-width-relative:page;mso-height-relative:page;" filled="f" coordsize="21600,21600">
            <v:path/>
            <v:fill on="f" focussize="0,0"/>
            <v:stroke/>
            <v:imagedata r:id="rId15" o:title=""/>
            <o:lock v:ext="edit" aspectratio="t"/>
          </v:shape>
        </w:pict>
      </w:r>
      <w:r>
        <w:pict>
          <v:shape id="_x000011" o:spid="_x0000_s1037" o:spt="75" type="#_x0000_t75" style="position:absolute;left:0pt;margin-left:417pt;margin-top:372.5pt;height:3pt;width:97pt;mso-position-horizontal-relative:page;mso-position-vertical-relative:page;z-index:-251656192;mso-width-relative:page;mso-height-relative:page;" filled="f" coordsize="21600,21600">
            <v:path/>
            <v:fill on="f" focussize="0,0"/>
            <v:stroke/>
            <v:imagedata r:id="rId16" o:title=""/>
            <o:lock v:ext="edit" aspectratio="t"/>
          </v:shape>
        </w:pict>
      </w:r>
      <w:r>
        <w:pict>
          <v:shape id="_x000012" o:spid="_x0000_s1038" o:spt="75" type="#_x0000_t75" style="position:absolute;left:0pt;margin-left:401pt;margin-top:397.5pt;height:3pt;width:113pt;mso-position-horizontal-relative:page;mso-position-vertical-relative:page;z-index:-251656192;mso-width-relative:page;mso-height-relative:page;" filled="f" coordsize="21600,21600">
            <v:path/>
            <v:fill on="f" focussize="0,0"/>
            <v:stroke/>
            <v:imagedata r:id="rId17" o:title=""/>
            <o:lock v:ext="edit" aspectratio="t"/>
          </v:shape>
        </w:pict>
      </w:r>
      <w:r>
        <w:pict>
          <v:shape id="_x000013" o:spid="_x0000_s1039" o:spt="75" type="#_x0000_t75" style="position:absolute;left:0pt;margin-left:369pt;margin-top:422.5pt;height:3pt;width:145pt;mso-position-horizontal-relative:page;mso-position-vertical-relative:page;z-index:-251656192;mso-width-relative:page;mso-height-relative:page;" filled="f" coordsize="21600,21600">
            <v:path/>
            <v:fill on="f" focussize="0,0"/>
            <v:stroke/>
            <v:imagedata r:id="rId18" o:title=""/>
            <o:lock v:ext="edit" aspectratio="t"/>
          </v:shape>
        </w:pict>
      </w:r>
      <w:r>
        <w:pict>
          <v:shape id="_x000014" o:spid="_x0000_s1040" o:spt="75" type="#_x0000_t75" style="position:absolute;left:0pt;margin-left:337pt;margin-top:447.5pt;height:3pt;width:177pt;mso-position-horizontal-relative:page;mso-position-vertical-relative:page;z-index:-251656192;mso-width-relative:page;mso-height-relative:page;" filled="f" coordsize="21600,21600">
            <v:path/>
            <v:fill on="f" focussize="0,0"/>
            <v:stroke/>
            <v:imagedata r:id="rId19" o:title=""/>
            <o:lock v:ext="edit" aspectratio="t"/>
          </v:shape>
        </w:pict>
      </w:r>
      <w:r>
        <w:pict>
          <v:shape id="_x000015" o:spid="_x0000_s1041" o:spt="75" type="#_x0000_t75" style="position:absolute;left:0pt;margin-left:209pt;margin-top:472.5pt;height:3pt;width:305pt;mso-position-horizontal-relative:page;mso-position-vertical-relative:page;z-index:-251656192;mso-width-relative:page;mso-height-relative:page;" filled="f" coordsize="21600,21600">
            <v:path/>
            <v:fill on="f" focussize="0,0"/>
            <v:stroke/>
            <v:imagedata r:id="rId20" o:title=""/>
            <o:lock v:ext="edit" aspectratio="t"/>
          </v:shape>
        </w:pict>
      </w:r>
      <w:r>
        <w:pict>
          <v:shape id="_x000016" o:spid="_x0000_s1042" o:spt="75" type="#_x0000_t75" style="position:absolute;left:0pt;margin-left:321pt;margin-top:497.5pt;height:3pt;width:193pt;mso-position-horizontal-relative:page;mso-position-vertical-relative:page;z-index:-251656192;mso-width-relative:page;mso-height-relative:page;" filled="f" coordsize="21600,21600">
            <v:path/>
            <v:fill on="f" focussize="0,0"/>
            <v:stroke/>
            <v:imagedata r:id="rId21" o:title=""/>
            <o:lock v:ext="edit" aspectratio="t"/>
          </v:shape>
        </w:pict>
      </w:r>
      <w:r>
        <w:pict>
          <v:shape id="_x000017" o:spid="_x0000_s1043" o:spt="75" type="#_x0000_t75" style="position:absolute;left:0pt;margin-left:257pt;margin-top:522.5pt;height:3pt;width:257pt;mso-position-horizontal-relative:page;mso-position-vertical-relative:page;z-index:-251656192;mso-width-relative:page;mso-height-relative:page;" filled="f" coordsize="21600,21600">
            <v:path/>
            <v:fill on="f" focussize="0,0"/>
            <v:stroke/>
            <v:imagedata r:id="rId22" o:title=""/>
            <o:lock v:ext="edit" aspectratio="t"/>
          </v:shape>
        </w:pict>
      </w:r>
      <w:r>
        <w:pict>
          <v:shape id="_x000018" o:spid="_x0000_s1044" o:spt="75" type="#_x0000_t75" style="position:absolute;left:0pt;margin-left:257pt;margin-top:547.5pt;height:3pt;width:257pt;mso-position-horizontal-relative:page;mso-position-vertical-relative:page;z-index:-251656192;mso-width-relative:page;mso-height-relative:page;" filled="f" coordsize="21600,21600">
            <v:path/>
            <v:fill on="f" focussize="0,0"/>
            <v:stroke/>
            <v:imagedata r:id="rId23" o:title=""/>
            <o:lock v:ext="edit" aspectratio="t"/>
          </v:shape>
        </w:pict>
      </w:r>
      <w:r>
        <w:pict>
          <v:shape id="_x000019" o:spid="_x0000_s1045" o:spt="75" type="#_x0000_t75" style="position:absolute;left:0pt;margin-left:353pt;margin-top:572.5pt;height:3pt;width:161pt;mso-position-horizontal-relative:page;mso-position-vertical-relative:page;z-index:-251656192;mso-width-relative:page;mso-height-relative:page;" filled="f" coordsize="21600,21600">
            <v:path/>
            <v:fill on="f" focussize="0,0"/>
            <v:stroke/>
            <v:imagedata r:id="rId24" o:title=""/>
            <o:lock v:ext="edit" aspectratio="t"/>
          </v:shape>
        </w:pict>
      </w:r>
      <w:r>
        <w:pict>
          <v:shape id="_x000020" o:spid="_x0000_s1046" o:spt="75" type="#_x0000_t75" style="position:absolute;left:0pt;margin-left:417pt;margin-top:597.5pt;height:3pt;width:97pt;mso-position-horizontal-relative:page;mso-position-vertical-relative:page;z-index:-251656192;mso-width-relative:page;mso-height-relative:page;" filled="f" coordsize="21600,21600">
            <v:path/>
            <v:fill on="f" focussize="0,0"/>
            <v:stroke/>
            <v:imagedata r:id="rId25" o:title=""/>
            <o:lock v:ext="edit" aspectratio="t"/>
          </v:shape>
        </w:pict>
      </w:r>
      <w:r>
        <w:pict>
          <v:shape id="_x000021" o:spid="_x0000_s1047" o:spt="75" type="#_x0000_t75" style="position:absolute;left:0pt;margin-left:449pt;margin-top:622.5pt;height:3pt;width:65pt;mso-position-horizontal-relative:page;mso-position-vertical-relative:page;z-index:-251656192;mso-width-relative:page;mso-height-relative:page;" filled="f" coordsize="21600,21600">
            <v:path/>
            <v:fill on="f" focussize="0,0"/>
            <v:stroke/>
            <v:imagedata r:id="rId26" o:title=""/>
            <o:lock v:ext="edit" aspectratio="t"/>
          </v:shape>
        </w:pict>
      </w:r>
      <w:r>
        <w:pict>
          <v:shape id="_x000022" o:spid="_x0000_s1048" o:spt="75" type="#_x0000_t75" style="position:absolute;left:0pt;margin-left:433pt;margin-top:647.5pt;height:3pt;width:81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23" o:spid="_x0000_s1049" o:spt="75" type="#_x0000_t75" style="position:absolute;left:0pt;margin-left:449pt;margin-top:672.5pt;height:3pt;width:65pt;mso-position-horizontal-relative:page;mso-position-vertical-relative:page;z-index:-251656192;mso-width-relative:page;mso-height-relative:page;" filled="f" coordsize="21600,21600">
            <v:path/>
            <v:fill on="f" focussize="0,0"/>
            <v:stroke/>
            <v:imagedata r:id="rId28" o:title=""/>
            <o:lock v:ext="edit" aspectratio="t"/>
          </v:shape>
        </w:pict>
      </w:r>
      <w:r>
        <w:pict>
          <v:shape id="_x000024" o:spid="_x0000_s1050" o:spt="75" type="#_x0000_t75" style="position:absolute;left:0pt;margin-left:417pt;margin-top:697.5pt;height:3pt;width:97pt;mso-position-horizontal-relative:page;mso-position-vertical-relative:page;z-index:-251656192;mso-width-relative:page;mso-height-relative:page;" filled="f" coordsize="21600,21600">
            <v:path/>
            <v:fill on="f" focussize="0,0"/>
            <v:stroke/>
            <v:imagedata r:id="rId29" o:title=""/>
            <o:lock v:ext="edit" aspectratio="t"/>
          </v:shape>
        </w:pict>
      </w:r>
      <w:r>
        <w:pict>
          <v:shape id="_x000025" o:spid="_x0000_s1051" o:spt="75" type="#_x0000_t75" style="position:absolute;left:0pt;margin-left:289pt;margin-top:722.5pt;height:3pt;width:225pt;mso-position-horizontal-relative:page;mso-position-vertical-relative:page;z-index:-251656192;mso-width-relative:page;mso-height-relative:page;" filled="f" coordsize="21600,21600">
            <v:path/>
            <v:fill on="f" focussize="0,0"/>
            <v:stroke/>
            <v:imagedata r:id="rId30" o:title=""/>
            <o:lock v:ext="edit" aspectratio="t"/>
          </v:shape>
        </w:pict>
      </w:r>
      <w:r>
        <w:pict>
          <v:shape id="_x000026" o:spid="_x0000_s1052" o:spt="75" type="#_x0000_t75" style="position:absolute;left:0pt;margin-left:209pt;margin-top:747.5pt;height:3pt;width:305pt;mso-position-horizontal-relative:page;mso-position-vertical-relative:page;z-index:-251656192;mso-width-relative:page;mso-height-relative:page;" filled="f" coordsize="21600,21600">
            <v:path/>
            <v:fill on="f" focussize="0,0"/>
            <v:stroke/>
            <v:imagedata r:id="rId31" o:title=""/>
            <o:lock v:ext="edit" aspectratio="t"/>
          </v:shape>
        </w:pict>
      </w:r>
      <w:r>
        <w:pict>
          <v:shape id="_x000027" o:spid="_x0000_s1053" o:spt="75" type="#_x0000_t75" style="position:absolute;left:0pt;margin-left:177pt;margin-top:772.5pt;height:3pt;width:337pt;mso-position-horizontal-relative:page;mso-position-vertical-relative:page;z-index:-251656192;mso-width-relative:page;mso-height-relative:page;" filled="f" coordsize="21600,21600">
            <v:path/>
            <v:fill on="f" focussize="0,0"/>
            <v:stroke/>
            <v:imagedata r:id="rId32" o:title=""/>
            <o:lock v:ext="edit" aspectratio="t"/>
          </v:shape>
        </w:pict>
      </w:r>
      <w:r>
        <w:rPr>
          <w:rFonts w:ascii="仿宋" w:hAnsi="仿宋" w:cs="仿宋"/>
          <w:color w:val="000000"/>
          <w:spacing w:val="0"/>
          <w:sz w:val="50"/>
        </w:rPr>
        <w:t>目</w:t>
      </w:r>
      <w:r>
        <w:rPr>
          <w:rFonts w:ascii="仿宋"/>
          <w:color w:val="000000"/>
          <w:spacing w:val="250"/>
          <w:sz w:val="50"/>
        </w:rPr>
        <w:t xml:space="preserve"> </w:t>
      </w:r>
      <w:r>
        <w:rPr>
          <w:rFonts w:ascii="仿宋" w:hAnsi="仿宋" w:cs="仿宋"/>
          <w:color w:val="000000"/>
          <w:spacing w:val="0"/>
          <w:sz w:val="50"/>
        </w:rPr>
        <w:t>录</w:t>
      </w:r>
    </w:p>
    <w:p w14:paraId="61006DC4">
      <w:pPr>
        <w:spacing w:before="475" w:after="0" w:line="500" w:lineRule="exact"/>
        <w:ind w:left="0" w:right="0" w:firstLine="0"/>
        <w:jc w:val="left"/>
        <w:rPr>
          <w:rFonts w:ascii="仿宋"/>
          <w:color w:val="000000"/>
          <w:spacing w:val="0"/>
          <w:sz w:val="32"/>
        </w:rPr>
      </w:pPr>
      <w:r>
        <w:rPr>
          <w:rFonts w:ascii="仿宋" w:hAnsi="仿宋" w:cs="仿宋"/>
          <w:color w:val="000000"/>
          <w:spacing w:val="0"/>
          <w:sz w:val="32"/>
        </w:rPr>
        <w:t>第一部分</w:t>
      </w:r>
      <w:r>
        <w:rPr>
          <w:rFonts w:ascii="仿宋"/>
          <w:color w:val="000000"/>
          <w:spacing w:val="0"/>
          <w:sz w:val="32"/>
        </w:rPr>
        <w:t xml:space="preserve"> </w:t>
      </w:r>
      <w:r>
        <w:rPr>
          <w:rFonts w:ascii="仿宋" w:hAnsi="仿宋" w:cs="仿宋"/>
          <w:color w:val="000000"/>
          <w:spacing w:val="0"/>
          <w:sz w:val="32"/>
        </w:rPr>
        <w:t>概况</w:t>
      </w:r>
      <w:r>
        <w:rPr>
          <w:rFonts w:ascii="仿宋"/>
          <w:color w:val="000000"/>
          <w:spacing w:val="6860"/>
          <w:sz w:val="32"/>
        </w:rPr>
        <w:t xml:space="preserve"> </w:t>
      </w:r>
      <w:r>
        <w:rPr>
          <w:rFonts w:ascii="仿宋" w:hAnsi="仿宋" w:cs="仿宋"/>
          <w:color w:val="000000"/>
          <w:spacing w:val="0"/>
          <w:sz w:val="32"/>
        </w:rPr>
        <w:t>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一、本部门（单位）职责</w:t>
      </w:r>
      <w:r>
        <w:rPr>
          <w:rFonts w:ascii="仿宋"/>
          <w:color w:val="000000"/>
          <w:spacing w:val="4780"/>
          <w:sz w:val="32"/>
        </w:rPr>
        <w:t xml:space="preserve"> </w:t>
      </w:r>
      <w:r>
        <w:rPr>
          <w:rFonts w:ascii="仿宋" w:hAnsi="仿宋" w:cs="仿宋"/>
          <w:color w:val="000000"/>
          <w:spacing w:val="0"/>
          <w:sz w:val="32"/>
        </w:rPr>
        <w:t>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二、机构设置情况</w:t>
      </w:r>
      <w:r>
        <w:rPr>
          <w:rFonts w:ascii="仿宋"/>
          <w:color w:val="000000"/>
          <w:spacing w:val="5740"/>
          <w:sz w:val="32"/>
        </w:rPr>
        <w:t xml:space="preserve"> </w:t>
      </w:r>
      <w:r>
        <w:rPr>
          <w:rFonts w:ascii="仿宋" w:hAnsi="仿宋" w:cs="仿宋"/>
          <w:color w:val="000000"/>
          <w:spacing w:val="0"/>
          <w:sz w:val="32"/>
        </w:rPr>
        <w:t>1</w:t>
      </w:r>
      <w:r>
        <w:rPr>
          <w:rFonts w:ascii="仿宋" w:hAnsi="仿宋" w:cs="仿宋"/>
          <w:color w:val="000000"/>
          <w:spacing w:val="0"/>
          <w:sz w:val="32"/>
        </w:rPr>
        <w:cr/>
      </w:r>
      <w:r>
        <w:rPr>
          <w:rFonts w:ascii="仿宋" w:hAnsi="仿宋" w:cs="仿宋"/>
          <w:color w:val="000000"/>
          <w:spacing w:val="0"/>
          <w:sz w:val="32"/>
        </w:rPr>
        <w:t>第二部分</w:t>
      </w:r>
      <w:r>
        <w:rPr>
          <w:rFonts w:ascii="仿宋"/>
          <w:color w:val="000000"/>
          <w:spacing w:val="320"/>
          <w:sz w:val="32"/>
        </w:rPr>
        <w:t xml:space="preserve"> </w:t>
      </w:r>
      <w:r>
        <w:rPr>
          <w:rFonts w:ascii="仿宋" w:hAnsi="仿宋" w:cs="仿宋"/>
          <w:color w:val="000000"/>
          <w:spacing w:val="0"/>
          <w:sz w:val="32"/>
        </w:rPr>
        <w:t>2023年部门决算表</w:t>
      </w:r>
      <w:r>
        <w:rPr>
          <w:rFonts w:ascii="仿宋"/>
          <w:color w:val="000000"/>
          <w:spacing w:val="4620"/>
          <w:sz w:val="32"/>
        </w:rPr>
        <w:t xml:space="preserve"> </w:t>
      </w:r>
      <w:r>
        <w:rPr>
          <w:rFonts w:ascii="仿宋" w:hAnsi="仿宋" w:cs="仿宋"/>
          <w:color w:val="000000"/>
          <w:spacing w:val="0"/>
          <w:sz w:val="32"/>
        </w:rPr>
        <w:t>2</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一、收入支出决算总表</w:t>
      </w:r>
      <w:r>
        <w:rPr>
          <w:rFonts w:ascii="仿宋"/>
          <w:color w:val="000000"/>
          <w:spacing w:val="5100"/>
          <w:sz w:val="32"/>
        </w:rPr>
        <w:t xml:space="preserve"> </w:t>
      </w:r>
      <w:r>
        <w:rPr>
          <w:rFonts w:ascii="仿宋" w:hAnsi="仿宋" w:cs="仿宋"/>
          <w:color w:val="000000"/>
          <w:spacing w:val="0"/>
          <w:sz w:val="32"/>
        </w:rPr>
        <w:t>2</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二、收入决算表</w:t>
      </w:r>
      <w:r>
        <w:rPr>
          <w:rFonts w:ascii="仿宋"/>
          <w:color w:val="000000"/>
          <w:spacing w:val="6060"/>
          <w:sz w:val="32"/>
        </w:rPr>
        <w:t xml:space="preserve"> </w:t>
      </w:r>
      <w:r>
        <w:rPr>
          <w:rFonts w:ascii="仿宋" w:hAnsi="仿宋" w:cs="仿宋"/>
          <w:color w:val="000000"/>
          <w:spacing w:val="0"/>
          <w:sz w:val="32"/>
        </w:rPr>
        <w:t>4</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三、支出决算表</w:t>
      </w:r>
      <w:r>
        <w:rPr>
          <w:rFonts w:ascii="仿宋"/>
          <w:color w:val="000000"/>
          <w:spacing w:val="6060"/>
          <w:sz w:val="32"/>
        </w:rPr>
        <w:t xml:space="preserve"> </w:t>
      </w:r>
      <w:r>
        <w:rPr>
          <w:rFonts w:ascii="仿宋" w:hAnsi="仿宋" w:cs="仿宋"/>
          <w:color w:val="000000"/>
          <w:spacing w:val="0"/>
          <w:sz w:val="32"/>
        </w:rPr>
        <w:t>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四、财政拨款收入支出决算总表</w:t>
      </w:r>
      <w:r>
        <w:rPr>
          <w:rFonts w:ascii="仿宋"/>
          <w:color w:val="000000"/>
          <w:spacing w:val="3820"/>
          <w:sz w:val="32"/>
        </w:rPr>
        <w:t xml:space="preserve"> </w:t>
      </w:r>
      <w:r>
        <w:rPr>
          <w:rFonts w:ascii="仿宋" w:hAnsi="仿宋" w:cs="仿宋"/>
          <w:color w:val="000000"/>
          <w:spacing w:val="0"/>
          <w:sz w:val="32"/>
        </w:rPr>
        <w:t>8</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五、一般公共预算财政拨款支出决算表</w:t>
      </w:r>
      <w:r>
        <w:rPr>
          <w:rFonts w:ascii="仿宋"/>
          <w:color w:val="000000"/>
          <w:spacing w:val="2700"/>
          <w:sz w:val="32"/>
        </w:rPr>
        <w:t xml:space="preserve"> </w:t>
      </w:r>
      <w:r>
        <w:rPr>
          <w:rFonts w:ascii="仿宋" w:hAnsi="仿宋" w:cs="仿宋"/>
          <w:color w:val="000000"/>
          <w:spacing w:val="0"/>
          <w:sz w:val="32"/>
        </w:rPr>
        <w:t>10</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六、一般公共预算财政拨款基本支出决算明细表</w:t>
      </w:r>
      <w:r>
        <w:rPr>
          <w:rFonts w:ascii="仿宋"/>
          <w:color w:val="000000"/>
          <w:spacing w:val="1420"/>
          <w:sz w:val="32"/>
        </w:rPr>
        <w:t xml:space="preserve"> </w:t>
      </w:r>
      <w:r>
        <w:rPr>
          <w:rFonts w:ascii="仿宋" w:hAnsi="仿宋" w:cs="仿宋"/>
          <w:color w:val="000000"/>
          <w:spacing w:val="0"/>
          <w:sz w:val="32"/>
        </w:rPr>
        <w:t>11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七、政府性基金预算财政拨款收入支出决算表</w:t>
      </w:r>
      <w:r>
        <w:rPr>
          <w:rFonts w:ascii="仿宋"/>
          <w:color w:val="000000"/>
          <w:spacing w:val="1740"/>
          <w:sz w:val="32"/>
        </w:rPr>
        <w:t xml:space="preserve"> </w:t>
      </w:r>
      <w:r>
        <w:rPr>
          <w:rFonts w:ascii="仿宋" w:hAnsi="仿宋" w:cs="仿宋"/>
          <w:color w:val="000000"/>
          <w:spacing w:val="0"/>
          <w:sz w:val="32"/>
        </w:rPr>
        <w:t>13</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八、国有资本经营预算财政拨款支出决算表</w:t>
      </w:r>
      <w:r>
        <w:rPr>
          <w:rFonts w:ascii="仿宋"/>
          <w:color w:val="000000"/>
          <w:spacing w:val="2060"/>
          <w:sz w:val="32"/>
        </w:rPr>
        <w:t xml:space="preserve"> </w:t>
      </w:r>
      <w:r>
        <w:rPr>
          <w:rFonts w:ascii="仿宋" w:hAnsi="仿宋" w:cs="仿宋"/>
          <w:color w:val="000000"/>
          <w:spacing w:val="0"/>
          <w:sz w:val="32"/>
        </w:rPr>
        <w:t>14</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九、财政拨款“三公”经费支出决算表</w:t>
      </w:r>
      <w:r>
        <w:rPr>
          <w:rFonts w:ascii="仿宋"/>
          <w:color w:val="000000"/>
          <w:spacing w:val="2700"/>
          <w:sz w:val="32"/>
        </w:rPr>
        <w:t xml:space="preserve"> </w:t>
      </w:r>
      <w:r>
        <w:rPr>
          <w:rFonts w:ascii="仿宋" w:hAnsi="仿宋" w:cs="仿宋"/>
          <w:color w:val="000000"/>
          <w:spacing w:val="0"/>
          <w:sz w:val="32"/>
        </w:rPr>
        <w:t>15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十、部门决算公开相关信息统计表</w:t>
      </w:r>
      <w:r>
        <w:rPr>
          <w:rFonts w:ascii="仿宋"/>
          <w:color w:val="000000"/>
          <w:spacing w:val="334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hAnsi="仿宋" w:cs="仿宋"/>
          <w:color w:val="000000"/>
          <w:spacing w:val="0"/>
          <w:sz w:val="32"/>
        </w:rPr>
        <w:t>第三部分</w:t>
      </w:r>
      <w:r>
        <w:rPr>
          <w:rFonts w:ascii="仿宋"/>
          <w:color w:val="000000"/>
          <w:spacing w:val="160"/>
          <w:sz w:val="32"/>
        </w:rPr>
        <w:t xml:space="preserve"> </w:t>
      </w:r>
      <w:r>
        <w:rPr>
          <w:rFonts w:ascii="仿宋" w:hAnsi="仿宋" w:cs="仿宋"/>
          <w:color w:val="000000"/>
          <w:spacing w:val="0"/>
          <w:sz w:val="32"/>
        </w:rPr>
        <w:t>情况说明</w:t>
      </w:r>
      <w:r>
        <w:rPr>
          <w:rFonts w:ascii="仿宋"/>
          <w:color w:val="000000"/>
          <w:spacing w:val="590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一、收入支出决算总体情况说明</w:t>
      </w:r>
      <w:r>
        <w:rPr>
          <w:rFonts w:ascii="仿宋"/>
          <w:color w:val="000000"/>
          <w:spacing w:val="366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二、收入决算情况说明</w:t>
      </w:r>
      <w:r>
        <w:rPr>
          <w:rFonts w:ascii="仿宋"/>
          <w:color w:val="000000"/>
          <w:spacing w:val="494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三、支出决算情况说明</w:t>
      </w:r>
      <w:r>
        <w:rPr>
          <w:rFonts w:ascii="仿宋"/>
          <w:color w:val="000000"/>
          <w:spacing w:val="494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四、财政拨款收支决算总体情况说明</w:t>
      </w:r>
      <w:r>
        <w:rPr>
          <w:rFonts w:ascii="仿宋"/>
          <w:color w:val="000000"/>
          <w:spacing w:val="302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五、一般公共预算财政拨款支出决算情况说明</w:t>
      </w:r>
      <w:r>
        <w:rPr>
          <w:rFonts w:ascii="仿宋"/>
          <w:color w:val="000000"/>
          <w:spacing w:val="1740"/>
          <w:sz w:val="32"/>
        </w:rPr>
        <w:t xml:space="preserve"> </w:t>
      </w:r>
      <w:r>
        <w:rPr>
          <w:rFonts w:ascii="仿宋" w:hAnsi="仿宋" w:cs="仿宋"/>
          <w:color w:val="000000"/>
          <w:spacing w:val="0"/>
          <w:sz w:val="32"/>
        </w:rPr>
        <w:t>17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六、一般公共预算财政拨款基本支出决算情况说明</w:t>
      </w:r>
      <w:r>
        <w:rPr>
          <w:rFonts w:ascii="仿宋"/>
          <w:color w:val="000000"/>
          <w:spacing w:val="1100"/>
          <w:sz w:val="32"/>
        </w:rPr>
        <w:t xml:space="preserve"> </w:t>
      </w:r>
      <w:r>
        <w:rPr>
          <w:rFonts w:ascii="仿宋" w:hAnsi="仿宋" w:cs="仿宋"/>
          <w:color w:val="000000"/>
          <w:spacing w:val="0"/>
          <w:sz w:val="32"/>
        </w:rPr>
        <w:t>18</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七、政府性基金预算财政拨款收支决算情况说明</w:t>
      </w:r>
      <w:r>
        <w:rPr>
          <w:rFonts w:ascii="仿宋"/>
          <w:color w:val="000000"/>
          <w:spacing w:val="1420"/>
          <w:sz w:val="32"/>
        </w:rPr>
        <w:t xml:space="preserve"> </w:t>
      </w:r>
      <w:r>
        <w:rPr>
          <w:rFonts w:ascii="仿宋" w:hAnsi="仿宋" w:cs="仿宋"/>
          <w:color w:val="000000"/>
          <w:spacing w:val="0"/>
          <w:sz w:val="32"/>
        </w:rPr>
        <w:t>18</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八、国有资本经营预算财政拨款支出决算情况说明</w:t>
      </w:r>
      <w:r>
        <w:rPr>
          <w:rFonts w:ascii="仿宋"/>
          <w:color w:val="000000"/>
          <w:spacing w:val="1100"/>
          <w:sz w:val="32"/>
        </w:rPr>
        <w:t xml:space="preserve"> </w:t>
      </w:r>
      <w:r>
        <w:rPr>
          <w:rFonts w:ascii="仿宋" w:hAnsi="仿宋" w:cs="仿宋"/>
          <w:color w:val="000000"/>
          <w:spacing w:val="0"/>
          <w:sz w:val="32"/>
        </w:rPr>
        <w:t>18</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九、财政拨款“三公”经费支出决算情况说明</w:t>
      </w:r>
      <w:r>
        <w:rPr>
          <w:rFonts w:ascii="仿宋"/>
          <w:color w:val="000000"/>
          <w:spacing w:val="1740"/>
          <w:sz w:val="32"/>
        </w:rPr>
        <w:t xml:space="preserve"> </w:t>
      </w:r>
      <w:r>
        <w:rPr>
          <w:rFonts w:ascii="仿宋" w:hAnsi="仿宋" w:cs="仿宋"/>
          <w:color w:val="000000"/>
          <w:spacing w:val="0"/>
          <w:sz w:val="32"/>
        </w:rPr>
        <w:t>18</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十、其他重要事项情况说明</w:t>
      </w:r>
      <w:r>
        <w:rPr>
          <w:rFonts w:ascii="仿宋"/>
          <w:color w:val="000000"/>
          <w:spacing w:val="4300"/>
          <w:sz w:val="32"/>
        </w:rPr>
        <w:t xml:space="preserve"> </w:t>
      </w:r>
      <w:r>
        <w:rPr>
          <w:rFonts w:ascii="仿宋" w:hAnsi="仿宋" w:cs="仿宋"/>
          <w:color w:val="000000"/>
          <w:spacing w:val="0"/>
          <w:sz w:val="32"/>
        </w:rPr>
        <w:t>19</w:t>
      </w:r>
      <w:r>
        <w:rPr>
          <w:rFonts w:ascii="仿宋" w:hAnsi="仿宋" w:cs="仿宋"/>
          <w:color w:val="000000"/>
          <w:spacing w:val="0"/>
          <w:sz w:val="32"/>
        </w:rPr>
        <w:cr/>
      </w:r>
      <w:r>
        <w:rPr>
          <w:rFonts w:ascii="仿宋" w:hAnsi="仿宋" w:cs="仿宋"/>
          <w:color w:val="000000"/>
          <w:spacing w:val="0"/>
          <w:sz w:val="32"/>
        </w:rPr>
        <w:t>第四部分</w:t>
      </w:r>
      <w:r>
        <w:rPr>
          <w:rFonts w:ascii="仿宋"/>
          <w:color w:val="000000"/>
          <w:spacing w:val="160"/>
          <w:sz w:val="32"/>
        </w:rPr>
        <w:t xml:space="preserve"> </w:t>
      </w:r>
      <w:r>
        <w:rPr>
          <w:rFonts w:ascii="仿宋" w:hAnsi="仿宋" w:cs="仿宋"/>
          <w:color w:val="000000"/>
          <w:spacing w:val="0"/>
          <w:sz w:val="32"/>
        </w:rPr>
        <w:t>名词解释</w:t>
      </w:r>
      <w:r>
        <w:rPr>
          <w:rFonts w:ascii="仿宋"/>
          <w:color w:val="000000"/>
          <w:spacing w:val="5900"/>
          <w:sz w:val="32"/>
        </w:rPr>
        <w:t xml:space="preserve"> </w:t>
      </w:r>
      <w:r>
        <w:rPr>
          <w:rFonts w:ascii="仿宋" w:hAnsi="仿宋" w:cs="仿宋"/>
          <w:color w:val="000000"/>
          <w:spacing w:val="0"/>
          <w:sz w:val="32"/>
        </w:rPr>
        <w:t>21</w:t>
      </w:r>
      <w:r>
        <w:rPr>
          <w:rFonts w:ascii="仿宋" w:hAnsi="仿宋" w:cs="仿宋"/>
          <w:color w:val="000000"/>
          <w:spacing w:val="0"/>
          <w:sz w:val="32"/>
        </w:rPr>
        <w:cr/>
      </w:r>
      <w:r>
        <w:rPr>
          <w:rFonts w:ascii="仿宋" w:hAnsi="仿宋" w:cs="仿宋"/>
          <w:color w:val="000000"/>
          <w:spacing w:val="0"/>
          <w:sz w:val="32"/>
        </w:rPr>
        <w:t>第五部分</w:t>
      </w:r>
      <w:r>
        <w:rPr>
          <w:rFonts w:ascii="仿宋"/>
          <w:color w:val="000000"/>
          <w:spacing w:val="160"/>
          <w:sz w:val="32"/>
        </w:rPr>
        <w:t xml:space="preserve"> </w:t>
      </w:r>
      <w:r>
        <w:rPr>
          <w:rFonts w:ascii="仿宋" w:hAnsi="仿宋" w:cs="仿宋"/>
          <w:color w:val="000000"/>
          <w:spacing w:val="0"/>
          <w:sz w:val="32"/>
        </w:rPr>
        <w:t>附件</w:t>
      </w:r>
      <w:r>
        <w:rPr>
          <w:rFonts w:ascii="仿宋"/>
          <w:color w:val="000000"/>
          <w:spacing w:val="6540"/>
          <w:sz w:val="32"/>
        </w:rPr>
        <w:t xml:space="preserve"> </w:t>
      </w:r>
      <w:r>
        <w:rPr>
          <w:rFonts w:ascii="仿宋"/>
          <w:color w:val="000000"/>
          <w:spacing w:val="0"/>
          <w:sz w:val="32"/>
        </w:rPr>
        <w:t>21</w:t>
      </w:r>
    </w:p>
    <w:p w14:paraId="5FE93260">
      <w:pPr>
        <w:spacing w:before="0" w:after="0" w:line="0" w:lineRule="exact"/>
        <w:ind w:left="0" w:right="0" w:firstLine="0"/>
        <w:jc w:val="left"/>
        <w:rPr>
          <w:rFonts w:ascii="Arial"/>
          <w:color w:val="FF0000"/>
          <w:spacing w:val="0"/>
          <w:sz w:val="2"/>
        </w:rPr>
      </w:pPr>
    </w:p>
    <w:p w14:paraId="0641B85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165A3E7">
      <w:pPr>
        <w:sectPr>
          <w:pgSz w:w="11900" w:h="16840"/>
          <w:pgMar w:top="1040" w:right="100" w:bottom="0" w:left="1320" w:header="720" w:footer="720" w:gutter="0"/>
          <w:pgNumType w:start="1"/>
          <w:cols w:space="720" w:num="1"/>
          <w:docGrid w:linePitch="1" w:charSpace="0"/>
        </w:sectPr>
      </w:pPr>
    </w:p>
    <w:p w14:paraId="02F101A4">
      <w:pPr>
        <w:spacing w:before="0" w:after="0" w:line="0" w:lineRule="exact"/>
        <w:ind w:left="0" w:right="0" w:firstLine="0"/>
        <w:jc w:val="left"/>
        <w:rPr>
          <w:rFonts w:ascii="Arial"/>
          <w:color w:val="FF0000"/>
          <w:spacing w:val="0"/>
          <w:sz w:val="2"/>
        </w:rPr>
      </w:pPr>
    </w:p>
    <w:p w14:paraId="4BE305F4">
      <w:pPr>
        <w:spacing w:before="0" w:after="0" w:line="170" w:lineRule="exact"/>
        <w:ind w:left="0" w:right="0" w:firstLine="0"/>
        <w:jc w:val="left"/>
        <w:rPr>
          <w:rFonts w:ascii="Times New Roman"/>
          <w:color w:val="000000"/>
          <w:spacing w:val="0"/>
          <w:sz w:val="16"/>
        </w:rPr>
      </w:pPr>
      <w:r>
        <w:pict>
          <v:shape id="_x000028" o:spid="_x0000_s1054" o:spt="75" type="#_x0000_t75" style="position:absolute;left:0pt;margin-left:74pt;margin-top:59.1pt;height:299pt;width:448.25pt;mso-position-horizontal-relative:page;mso-position-vertical-relative:page;z-index:-251656192;mso-width-relative:page;mso-height-relative:page;" filled="f" coordsize="21600,21600">
            <v:path/>
            <v:fill on="f" focussize="0,0"/>
            <v:stroke/>
            <v:imagedata r:id="rId33" o:title=""/>
            <o:lock v:ext="edit" aspectratio="t"/>
          </v:shape>
        </w:pict>
      </w:r>
      <w:r>
        <w:pict>
          <v:shape id="_x000029" o:spid="_x0000_s105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82C3E33">
      <w:pPr>
        <w:spacing w:before="1458" w:after="0" w:line="250" w:lineRule="exact"/>
        <w:ind w:left="4542" w:right="0" w:firstLine="0"/>
        <w:jc w:val="left"/>
        <w:rPr>
          <w:rFonts w:ascii="黑体"/>
          <w:color w:val="000000"/>
          <w:spacing w:val="0"/>
          <w:sz w:val="24"/>
        </w:rPr>
      </w:pPr>
      <w:r>
        <w:rPr>
          <w:rFonts w:ascii="黑体" w:hAnsi="黑体" w:cs="黑体"/>
          <w:color w:val="000000"/>
          <w:spacing w:val="0"/>
          <w:sz w:val="24"/>
        </w:rPr>
        <w:t>第一部分</w:t>
      </w:r>
      <w:r>
        <w:rPr>
          <w:rFonts w:ascii="黑体"/>
          <w:color w:val="000000"/>
          <w:spacing w:val="0"/>
          <w:sz w:val="24"/>
        </w:rPr>
        <w:t xml:space="preserve"> </w:t>
      </w:r>
      <w:r>
        <w:rPr>
          <w:rFonts w:ascii="黑体" w:hAnsi="黑体" w:cs="黑体"/>
          <w:color w:val="000000"/>
          <w:spacing w:val="0"/>
          <w:sz w:val="24"/>
        </w:rPr>
        <w:t>概况</w:t>
      </w:r>
    </w:p>
    <w:p w14:paraId="1BBDBCF0">
      <w:pPr>
        <w:spacing w:before="371" w:after="0" w:line="330" w:lineRule="exact"/>
        <w:ind w:left="1500" w:right="0" w:firstLine="0"/>
        <w:jc w:val="left"/>
        <w:rPr>
          <w:rFonts w:ascii="黑体"/>
          <w:color w:val="000000"/>
          <w:spacing w:val="0"/>
          <w:sz w:val="32"/>
        </w:rPr>
      </w:pPr>
      <w:r>
        <w:rPr>
          <w:rFonts w:ascii="黑体" w:hAnsi="黑体" w:cs="黑体"/>
          <w:color w:val="000000"/>
          <w:spacing w:val="0"/>
          <w:sz w:val="32"/>
        </w:rPr>
        <w:t>一、本部门（单位）职责</w:t>
      </w:r>
    </w:p>
    <w:p w14:paraId="520DA6D0">
      <w:pPr>
        <w:spacing w:before="405" w:after="0" w:line="330" w:lineRule="exact"/>
        <w:ind w:left="1353" w:right="0" w:firstLine="0"/>
        <w:jc w:val="left"/>
        <w:rPr>
          <w:rFonts w:ascii="仿宋"/>
          <w:color w:val="000000"/>
          <w:spacing w:val="0"/>
          <w:sz w:val="32"/>
        </w:rPr>
      </w:pPr>
      <w:r>
        <w:rPr>
          <w:rFonts w:ascii="仿宋" w:hAnsi="仿宋" w:cs="仿宋"/>
          <w:color w:val="000000"/>
          <w:spacing w:val="4"/>
          <w:sz w:val="32"/>
        </w:rPr>
        <w:t>接待参观，开展宣传教育，宣传和弘扬爱国主义精神，起到</w:t>
      </w:r>
    </w:p>
    <w:p w14:paraId="512F82BB">
      <w:pPr>
        <w:spacing w:before="225" w:after="0" w:line="330" w:lineRule="exact"/>
        <w:ind w:left="860" w:right="0" w:firstLine="0"/>
        <w:jc w:val="left"/>
        <w:rPr>
          <w:rFonts w:ascii="仿宋"/>
          <w:color w:val="000000"/>
          <w:spacing w:val="0"/>
          <w:sz w:val="32"/>
        </w:rPr>
      </w:pPr>
      <w:r>
        <w:rPr>
          <w:rFonts w:ascii="仿宋" w:hAnsi="仿宋" w:cs="仿宋"/>
          <w:color w:val="000000"/>
          <w:spacing w:val="0"/>
          <w:sz w:val="32"/>
        </w:rPr>
        <w:t>作为全国爱国主义教育示范基地独特的积极作用。</w:t>
      </w:r>
    </w:p>
    <w:p w14:paraId="3AB7F58F">
      <w:pPr>
        <w:spacing w:before="420" w:after="0" w:line="330" w:lineRule="exact"/>
        <w:ind w:left="1500" w:right="0" w:firstLine="0"/>
        <w:jc w:val="left"/>
        <w:rPr>
          <w:rFonts w:ascii="黑体"/>
          <w:color w:val="000000"/>
          <w:spacing w:val="0"/>
          <w:sz w:val="32"/>
        </w:rPr>
      </w:pPr>
      <w:r>
        <w:rPr>
          <w:rFonts w:ascii="黑体" w:hAnsi="黑体" w:cs="黑体"/>
          <w:color w:val="000000"/>
          <w:spacing w:val="0"/>
          <w:sz w:val="32"/>
        </w:rPr>
        <w:t>二、机构设置情况</w:t>
      </w:r>
    </w:p>
    <w:p w14:paraId="2CCC0918">
      <w:pPr>
        <w:spacing w:before="405" w:after="0" w:line="330" w:lineRule="exact"/>
        <w:ind w:left="1353" w:right="0" w:firstLine="0"/>
        <w:jc w:val="left"/>
        <w:rPr>
          <w:rFonts w:ascii="仿宋"/>
          <w:color w:val="000000"/>
          <w:spacing w:val="0"/>
          <w:sz w:val="32"/>
        </w:rPr>
      </w:pPr>
      <w:r>
        <w:rPr>
          <w:rFonts w:ascii="仿宋" w:hAnsi="仿宋" w:cs="仿宋"/>
          <w:color w:val="000000"/>
          <w:spacing w:val="4"/>
          <w:sz w:val="32"/>
        </w:rPr>
        <w:t>无其他下属单位，只包括吕梁市晋绥边区革命纪念馆本级。</w:t>
      </w:r>
    </w:p>
    <w:p w14:paraId="50FFB1B3">
      <w:pPr>
        <w:spacing w:before="225" w:after="0" w:line="330" w:lineRule="exact"/>
        <w:ind w:left="860" w:right="0" w:firstLine="0"/>
        <w:jc w:val="left"/>
        <w:rPr>
          <w:rFonts w:ascii="仿宋"/>
          <w:color w:val="000000"/>
          <w:spacing w:val="0"/>
          <w:sz w:val="32"/>
        </w:rPr>
      </w:pPr>
      <w:r>
        <w:rPr>
          <w:rFonts w:ascii="仿宋" w:hAnsi="仿宋" w:cs="仿宋"/>
          <w:color w:val="000000"/>
          <w:spacing w:val="11"/>
          <w:sz w:val="32"/>
        </w:rPr>
        <w:t>本单位机构设置包括办公室、宣传教育科、安全保卫科、规划</w:t>
      </w:r>
    </w:p>
    <w:p w14:paraId="5383F622">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和编研陈列科。</w:t>
      </w:r>
    </w:p>
    <w:p w14:paraId="276A7E7B">
      <w:pPr>
        <w:spacing w:before="9660" w:after="0" w:line="170" w:lineRule="exact"/>
        <w:ind w:left="5241" w:right="0" w:firstLine="0"/>
        <w:jc w:val="left"/>
        <w:rPr>
          <w:rFonts w:ascii="Times New Roman"/>
          <w:color w:val="000000"/>
          <w:spacing w:val="0"/>
          <w:sz w:val="16"/>
        </w:rPr>
      </w:pPr>
      <w:r>
        <w:rPr>
          <w:rFonts w:ascii="MingLiU"/>
          <w:color w:val="000000"/>
          <w:spacing w:val="-13"/>
          <w:sz w:val="16"/>
        </w:rPr>
        <w:t>-1-</w:t>
      </w:r>
    </w:p>
    <w:p w14:paraId="721462B1">
      <w:pPr>
        <w:spacing w:before="0" w:after="0" w:line="0" w:lineRule="exact"/>
        <w:ind w:left="0" w:right="0" w:firstLine="0"/>
        <w:jc w:val="left"/>
        <w:rPr>
          <w:rFonts w:ascii="Arial"/>
          <w:color w:val="FF0000"/>
          <w:spacing w:val="0"/>
          <w:sz w:val="2"/>
        </w:rPr>
      </w:pPr>
    </w:p>
    <w:p w14:paraId="66D149F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3D1C23A">
      <w:pPr>
        <w:spacing w:before="0" w:after="0" w:line="170" w:lineRule="exact"/>
        <w:ind w:left="0" w:right="0" w:firstLine="0"/>
        <w:jc w:val="left"/>
        <w:rPr>
          <w:rFonts w:ascii="Times New Roman"/>
          <w:color w:val="000000"/>
          <w:spacing w:val="0"/>
          <w:sz w:val="16"/>
        </w:rPr>
      </w:pPr>
      <w:r>
        <w:pict>
          <v:shape id="_x000030" o:spid="_x0000_s1056" o:spt="75" type="#_x0000_t75" style="position:absolute;left:0pt;margin-left:83pt;margin-top:140.85pt;height:672.5pt;width:430.25pt;mso-position-horizontal-relative:page;mso-position-vertical-relative:page;z-index:-251656192;mso-width-relative:page;mso-height-relative:page;" filled="f" coordsize="21600,21600">
            <v:path/>
            <v:fill on="f" focussize="0,0"/>
            <v:stroke/>
            <v:imagedata r:id="rId35" o:title=""/>
            <o:lock v:ext="edit" aspectratio="t"/>
          </v:shape>
        </w:pict>
      </w:r>
      <w:r>
        <w:pict>
          <v:shape id="_x000031" o:spid="_x0000_s1057"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6" o:title=""/>
            <o:lock v:ext="edit" aspectratio="t"/>
          </v:shape>
        </w:pict>
      </w:r>
      <w:r>
        <w:pict>
          <v:shape id="_x000032" o:spid="_x0000_s1058" o:spt="75" type="#_x0000_t75" style="position:absolute;left:0pt;margin-left:74pt;margin-top:59.1pt;height:74.75pt;width:448.25pt;mso-position-horizontal-relative:page;mso-position-vertical-relative:page;z-index:-251656192;mso-width-relative:page;mso-height-relative:page;" filled="f" coordsize="21600,21600">
            <v:path/>
            <v:fill on="f" focussize="0,0"/>
            <v:stroke/>
            <v:imagedata r:id="rId37" o:title=""/>
            <o:lock v:ext="edit" aspectratio="t"/>
          </v:shape>
        </w:pict>
      </w:r>
      <w:r>
        <w:pict>
          <v:shape id="_x000033" o:spid="_x0000_s105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12ABF777">
      <w:pPr>
        <w:spacing w:before="1533" w:after="0" w:line="250" w:lineRule="exact"/>
        <w:ind w:left="3822" w:right="0" w:firstLine="0"/>
        <w:jc w:val="left"/>
        <w:rPr>
          <w:rFonts w:ascii="黑体"/>
          <w:color w:val="000000"/>
          <w:spacing w:val="0"/>
          <w:sz w:val="24"/>
        </w:rPr>
      </w:pPr>
      <w:r>
        <w:rPr>
          <w:rFonts w:ascii="黑体" w:hAnsi="黑体" w:cs="黑体"/>
          <w:color w:val="000000"/>
          <w:spacing w:val="0"/>
          <w:sz w:val="24"/>
        </w:rPr>
        <w:t>第二部分</w:t>
      </w:r>
      <w:r>
        <w:rPr>
          <w:rFonts w:ascii="黑体"/>
          <w:color w:val="000000"/>
          <w:spacing w:val="0"/>
          <w:sz w:val="24"/>
        </w:rPr>
        <w:t xml:space="preserve"> </w:t>
      </w:r>
      <w:r>
        <w:rPr>
          <w:rFonts w:ascii="黑体" w:hAnsi="黑体" w:cs="黑体"/>
          <w:color w:val="000000"/>
          <w:spacing w:val="0"/>
          <w:sz w:val="24"/>
        </w:rPr>
        <w:t>2023年部门决算表</w:t>
      </w:r>
    </w:p>
    <w:p w14:paraId="409F423B">
      <w:pPr>
        <w:spacing w:before="333"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1472"/>
          <w:sz w:val="18"/>
          <w:u w:val="single"/>
        </w:rPr>
        <w:t xml:space="preserve"> </w:t>
      </w:r>
      <w:r>
        <w:rPr>
          <w:rFonts w:ascii="Times New Roman"/>
          <w:color w:val="FFFFFF"/>
          <w:spacing w:val="58"/>
          <w:sz w:val="18"/>
        </w:rPr>
        <w:t xml:space="preserve"> </w:t>
      </w:r>
      <w:r>
        <w:rPr>
          <w:rFonts w:ascii="仿宋" w:hAnsi="仿宋" w:cs="仿宋"/>
          <w:color w:val="FFFFFF"/>
          <w:spacing w:val="0"/>
          <w:sz w:val="18"/>
        </w:rPr>
        <w:t>表</w:t>
      </w:r>
      <w:r>
        <w:rPr>
          <w:rFonts w:ascii="Arial"/>
          <w:color w:val="FFFFFF"/>
          <w:spacing w:val="0"/>
          <w:sz w:val="18"/>
        </w:rPr>
        <w:t>@#@#@</w:t>
      </w:r>
    </w:p>
    <w:p w14:paraId="0942B4F8">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一、收入支出决算</w:t>
      </w:r>
      <w:r>
        <w:rPr>
          <w:rFonts w:ascii="仿宋" w:hAnsi="仿宋" w:cs="仿宋"/>
          <w:color w:val="FFFFFF"/>
          <w:spacing w:val="0"/>
          <w:sz w:val="18"/>
        </w:rPr>
        <w:t>总</w:t>
      </w:r>
    </w:p>
    <w:p w14:paraId="56624949">
      <w:pPr>
        <w:spacing w:before="114" w:after="0" w:line="290" w:lineRule="exact"/>
        <w:ind w:left="4188" w:right="0" w:firstLine="0"/>
        <w:jc w:val="left"/>
        <w:rPr>
          <w:rFonts w:ascii="Times New Roman"/>
          <w:color w:val="000000"/>
          <w:spacing w:val="0"/>
          <w:sz w:val="28"/>
        </w:rPr>
      </w:pPr>
      <w:r>
        <w:rPr>
          <w:rFonts w:ascii="宋体" w:hAnsi="宋体" w:cs="宋体"/>
          <w:color w:val="000000"/>
          <w:spacing w:val="0"/>
          <w:sz w:val="28"/>
        </w:rPr>
        <w:t>收入支出决算总表</w:t>
      </w:r>
    </w:p>
    <w:p w14:paraId="407D5F86">
      <w:pPr>
        <w:spacing w:before="289" w:after="0" w:line="210" w:lineRule="exact"/>
        <w:ind w:left="8760" w:right="0" w:firstLine="0"/>
        <w:jc w:val="left"/>
        <w:rPr>
          <w:rFonts w:ascii="Times New Roman"/>
          <w:color w:val="000000"/>
          <w:spacing w:val="0"/>
          <w:sz w:val="20"/>
        </w:rPr>
      </w:pPr>
      <w:r>
        <w:rPr>
          <w:rFonts w:ascii="宋体" w:hAnsi="宋体" w:cs="宋体"/>
          <w:color w:val="212529"/>
          <w:spacing w:val="0"/>
          <w:sz w:val="20"/>
        </w:rPr>
        <w:t>公开01表</w:t>
      </w:r>
    </w:p>
    <w:p w14:paraId="0C221C61">
      <w:pPr>
        <w:spacing w:before="330" w:after="0" w:line="210" w:lineRule="exact"/>
        <w:ind w:left="1055" w:right="0" w:firstLine="0"/>
        <w:jc w:val="left"/>
        <w:rPr>
          <w:rFonts w:ascii="Times New Roman"/>
          <w:color w:val="000000"/>
          <w:spacing w:val="0"/>
          <w:sz w:val="20"/>
        </w:rPr>
      </w:pPr>
      <w:r>
        <w:rPr>
          <w:rFonts w:ascii="宋体" w:hAnsi="宋体" w:cs="宋体"/>
          <w:color w:val="212529"/>
          <w:spacing w:val="0"/>
          <w:sz w:val="20"/>
        </w:rPr>
        <w:t>部门名称：吕梁市晋绥边区革命纪念馆</w:t>
      </w:r>
      <w:r>
        <w:rPr>
          <w:rFonts w:ascii="Times New Roman"/>
          <w:color w:val="212529"/>
          <w:spacing w:val="929"/>
          <w:sz w:val="20"/>
        </w:rPr>
        <w:t xml:space="preserve"> </w:t>
      </w:r>
      <w:r>
        <w:rPr>
          <w:rFonts w:ascii="宋体" w:hAnsi="宋体" w:cs="宋体"/>
          <w:color w:val="212529"/>
          <w:spacing w:val="0"/>
          <w:sz w:val="20"/>
        </w:rPr>
        <w:t>2023年度</w:t>
      </w:r>
      <w:r>
        <w:rPr>
          <w:rFonts w:ascii="Times New Roman"/>
          <w:color w:val="212529"/>
          <w:spacing w:val="1878"/>
          <w:sz w:val="20"/>
        </w:rPr>
        <w:t xml:space="preserve"> </w:t>
      </w:r>
      <w:r>
        <w:rPr>
          <w:rFonts w:ascii="宋体" w:hAnsi="宋体" w:cs="宋体"/>
          <w:color w:val="212529"/>
          <w:spacing w:val="0"/>
          <w:sz w:val="20"/>
        </w:rPr>
        <w:t>金额单位：万元</w:t>
      </w:r>
    </w:p>
    <w:p w14:paraId="45384A44">
      <w:pPr>
        <w:spacing w:before="328" w:after="0" w:line="230" w:lineRule="exact"/>
        <w:ind w:left="2996" w:right="0" w:firstLine="0"/>
        <w:jc w:val="left"/>
        <w:rPr>
          <w:rFonts w:ascii="Times New Roman"/>
          <w:color w:val="000000"/>
          <w:spacing w:val="0"/>
          <w:sz w:val="22"/>
        </w:rPr>
      </w:pPr>
      <w:r>
        <w:rPr>
          <w:rFonts w:ascii="宋体" w:hAnsi="宋体" w:cs="宋体"/>
          <w:color w:val="000000"/>
          <w:spacing w:val="5"/>
          <w:sz w:val="22"/>
        </w:rPr>
        <w:t>收入</w:t>
      </w:r>
      <w:r>
        <w:rPr>
          <w:rFonts w:ascii="Times New Roman"/>
          <w:color w:val="000000"/>
          <w:spacing w:val="3770"/>
          <w:sz w:val="22"/>
        </w:rPr>
        <w:t xml:space="preserve"> </w:t>
      </w:r>
      <w:r>
        <w:rPr>
          <w:rFonts w:ascii="宋体" w:hAnsi="宋体" w:cs="宋体"/>
          <w:color w:val="000000"/>
          <w:spacing w:val="5"/>
          <w:sz w:val="22"/>
        </w:rPr>
        <w:t>支出</w:t>
      </w:r>
    </w:p>
    <w:p w14:paraId="759D0FBB">
      <w:pPr>
        <w:spacing w:before="310" w:after="0" w:line="230" w:lineRule="exact"/>
        <w:ind w:left="1933" w:right="0" w:firstLine="0"/>
        <w:jc w:val="left"/>
        <w:rPr>
          <w:rFonts w:ascii="Times New Roman"/>
          <w:color w:val="000000"/>
          <w:spacing w:val="0"/>
          <w:sz w:val="22"/>
        </w:rPr>
      </w:pPr>
      <w:r>
        <w:rPr>
          <w:rFonts w:ascii="宋体" w:hAnsi="宋体" w:cs="宋体"/>
          <w:color w:val="000000"/>
          <w:spacing w:val="5"/>
          <w:sz w:val="22"/>
        </w:rPr>
        <w:t>项目</w:t>
      </w:r>
      <w:r>
        <w:rPr>
          <w:rFonts w:ascii="Times New Roman"/>
          <w:color w:val="000000"/>
          <w:spacing w:val="893"/>
          <w:sz w:val="22"/>
        </w:rPr>
        <w:t xml:space="preserve"> </w:t>
      </w:r>
      <w:r>
        <w:rPr>
          <w:rFonts w:ascii="宋体" w:hAnsi="宋体" w:cs="宋体"/>
          <w:color w:val="000000"/>
          <w:spacing w:val="5"/>
          <w:sz w:val="22"/>
        </w:rPr>
        <w:t>行次</w:t>
      </w:r>
      <w:r>
        <w:rPr>
          <w:rFonts w:ascii="Times New Roman"/>
          <w:color w:val="000000"/>
          <w:spacing w:val="558"/>
          <w:sz w:val="22"/>
        </w:rPr>
        <w:t xml:space="preserve"> </w:t>
      </w:r>
      <w:r>
        <w:rPr>
          <w:rFonts w:ascii="宋体" w:hAnsi="宋体" w:cs="宋体"/>
          <w:color w:val="000000"/>
          <w:spacing w:val="5"/>
          <w:sz w:val="22"/>
        </w:rPr>
        <w:t>金额</w:t>
      </w:r>
      <w:r>
        <w:rPr>
          <w:rFonts w:ascii="Times New Roman"/>
          <w:color w:val="000000"/>
          <w:spacing w:val="1338"/>
          <w:sz w:val="22"/>
        </w:rPr>
        <w:t xml:space="preserve"> </w:t>
      </w:r>
      <w:r>
        <w:rPr>
          <w:rFonts w:ascii="宋体" w:hAnsi="宋体" w:cs="宋体"/>
          <w:color w:val="000000"/>
          <w:spacing w:val="5"/>
          <w:sz w:val="22"/>
        </w:rPr>
        <w:t>项目</w:t>
      </w:r>
      <w:r>
        <w:rPr>
          <w:rFonts w:ascii="Times New Roman"/>
          <w:color w:val="000000"/>
          <w:spacing w:val="819"/>
          <w:sz w:val="22"/>
        </w:rPr>
        <w:t xml:space="preserve"> </w:t>
      </w:r>
      <w:r>
        <w:rPr>
          <w:rFonts w:ascii="宋体" w:hAnsi="宋体" w:cs="宋体"/>
          <w:color w:val="000000"/>
          <w:spacing w:val="5"/>
          <w:sz w:val="22"/>
        </w:rPr>
        <w:t>行次</w:t>
      </w:r>
      <w:r>
        <w:rPr>
          <w:rFonts w:ascii="Times New Roman"/>
          <w:color w:val="000000"/>
          <w:spacing w:val="530"/>
          <w:sz w:val="22"/>
        </w:rPr>
        <w:t xml:space="preserve"> </w:t>
      </w:r>
      <w:r>
        <w:rPr>
          <w:rFonts w:ascii="宋体" w:hAnsi="宋体" w:cs="宋体"/>
          <w:color w:val="000000"/>
          <w:spacing w:val="5"/>
          <w:sz w:val="22"/>
        </w:rPr>
        <w:t>金额</w:t>
      </w:r>
    </w:p>
    <w:p w14:paraId="4BA9EB54">
      <w:pPr>
        <w:spacing w:before="310" w:after="160" w:line="230" w:lineRule="exact"/>
        <w:ind w:left="1933" w:right="0" w:firstLine="0"/>
        <w:jc w:val="left"/>
        <w:rPr>
          <w:rFonts w:ascii="Times New Roman"/>
          <w:color w:val="000000"/>
          <w:spacing w:val="0"/>
          <w:sz w:val="22"/>
        </w:rPr>
      </w:pPr>
      <w:r>
        <w:rPr>
          <w:rFonts w:ascii="宋体" w:hAnsi="宋体" w:cs="宋体"/>
          <w:color w:val="000000"/>
          <w:spacing w:val="5"/>
          <w:sz w:val="22"/>
        </w:rPr>
        <w:t>栏次</w:t>
      </w:r>
      <w:r>
        <w:rPr>
          <w:rFonts w:ascii="Times New Roman"/>
          <w:color w:val="000000"/>
          <w:spacing w:val="2124"/>
          <w:sz w:val="22"/>
        </w:rPr>
        <w:t xml:space="preserve"> </w:t>
      </w:r>
      <w:r>
        <w:rPr>
          <w:rFonts w:ascii="宋体"/>
          <w:color w:val="000000"/>
          <w:spacing w:val="0"/>
          <w:sz w:val="22"/>
        </w:rPr>
        <w:t>1</w:t>
      </w:r>
      <w:r>
        <w:rPr>
          <w:rFonts w:ascii="Times New Roman"/>
          <w:color w:val="000000"/>
          <w:spacing w:val="1509"/>
          <w:sz w:val="22"/>
        </w:rPr>
        <w:t xml:space="preserve"> </w:t>
      </w:r>
      <w:r>
        <w:rPr>
          <w:rFonts w:ascii="宋体" w:hAnsi="宋体" w:cs="宋体"/>
          <w:color w:val="000000"/>
          <w:spacing w:val="5"/>
          <w:sz w:val="22"/>
        </w:rPr>
        <w:t>栏次</w:t>
      </w:r>
      <w:r>
        <w:rPr>
          <w:rFonts w:ascii="Times New Roman"/>
          <w:color w:val="000000"/>
          <w:spacing w:val="2022"/>
          <w:sz w:val="22"/>
        </w:rPr>
        <w:t xml:space="preserve"> </w:t>
      </w:r>
      <w:r>
        <w:rPr>
          <w:rFonts w:ascii="宋体"/>
          <w:color w:val="000000"/>
          <w:spacing w:val="0"/>
          <w:sz w:val="22"/>
        </w:rPr>
        <w:t>2</w:t>
      </w:r>
    </w:p>
    <w:tbl>
      <w:tblPr>
        <w:tblStyle w:val="2"/>
        <w:tblW w:w="0" w:type="auto"/>
        <w:tblInd w:w="0" w:type="dxa"/>
        <w:tblLayout w:type="autofit"/>
        <w:tblCellMar>
          <w:top w:w="0" w:type="dxa"/>
          <w:left w:w="0" w:type="dxa"/>
          <w:bottom w:w="0" w:type="dxa"/>
          <w:right w:w="0" w:type="dxa"/>
        </w:tblCellMar>
      </w:tblPr>
      <w:tblGrid>
        <w:gridCol w:w="1055"/>
        <w:gridCol w:w="2425"/>
        <w:gridCol w:w="20"/>
        <w:gridCol w:w="1968"/>
        <w:gridCol w:w="20"/>
        <w:gridCol w:w="2220"/>
        <w:gridCol w:w="20"/>
        <w:gridCol w:w="247"/>
        <w:gridCol w:w="1720"/>
      </w:tblGrid>
      <w:tr w14:paraId="2A9D4CC1">
        <w:tblPrEx>
          <w:tblCellMar>
            <w:top w:w="0" w:type="dxa"/>
            <w:left w:w="0" w:type="dxa"/>
            <w:bottom w:w="0" w:type="dxa"/>
            <w:right w:w="0" w:type="dxa"/>
          </w:tblCellMar>
        </w:tblPrEx>
        <w:trPr>
          <w:trHeight w:val="540" w:hRule="atLeast"/>
        </w:trPr>
        <w:tc>
          <w:tcPr>
            <w:tcW w:w="1055" w:type="dxa"/>
            <w:noWrap w:val="0"/>
            <w:vAlign w:val="top"/>
          </w:tcPr>
          <w:p w14:paraId="2D947C78">
            <w:pPr>
              <w:spacing w:before="0" w:after="0" w:line="0" w:lineRule="exact"/>
              <w:ind w:left="0" w:right="0" w:firstLine="0"/>
              <w:jc w:val="left"/>
              <w:rPr>
                <w:rFonts w:ascii="Times New Roman"/>
                <w:color w:val="000000"/>
                <w:spacing w:val="0"/>
                <w:sz w:val="22"/>
              </w:rPr>
            </w:pPr>
          </w:p>
        </w:tc>
        <w:tc>
          <w:tcPr>
            <w:tcW w:w="2425" w:type="dxa"/>
            <w:noWrap w:val="0"/>
            <w:vAlign w:val="top"/>
          </w:tcPr>
          <w:p w14:paraId="4ADD71A0">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一、一般公共预算财</w:t>
            </w:r>
          </w:p>
          <w:p w14:paraId="1A8ED5D1">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政拨款收入</w:t>
            </w:r>
          </w:p>
        </w:tc>
        <w:tc>
          <w:tcPr>
            <w:tcW w:w="20" w:type="dxa"/>
            <w:noWrap w:val="0"/>
            <w:vAlign w:val="top"/>
          </w:tcPr>
          <w:p w14:paraId="2272B6D5">
            <w:pPr>
              <w:spacing w:before="0" w:after="0" w:line="0" w:lineRule="exact"/>
              <w:ind w:left="0" w:right="0" w:firstLine="0"/>
              <w:jc w:val="left"/>
              <w:rPr>
                <w:rFonts w:ascii="Times New Roman"/>
                <w:color w:val="000000"/>
                <w:spacing w:val="0"/>
                <w:sz w:val="22"/>
              </w:rPr>
            </w:pPr>
          </w:p>
        </w:tc>
        <w:tc>
          <w:tcPr>
            <w:tcW w:w="1968" w:type="dxa"/>
            <w:noWrap w:val="0"/>
            <w:vAlign w:val="top"/>
          </w:tcPr>
          <w:p w14:paraId="58923BCA">
            <w:pPr>
              <w:spacing w:before="120" w:after="0" w:line="220" w:lineRule="exact"/>
              <w:ind w:left="0" w:right="0" w:firstLine="0"/>
              <w:jc w:val="left"/>
              <w:rPr>
                <w:rFonts w:ascii="Times New Roman"/>
                <w:color w:val="000000"/>
                <w:spacing w:val="0"/>
                <w:sz w:val="20"/>
              </w:rPr>
            </w:pPr>
            <w:r>
              <w:rPr>
                <w:rFonts w:ascii="宋体"/>
                <w:color w:val="212529"/>
                <w:spacing w:val="0"/>
                <w:sz w:val="22"/>
              </w:rPr>
              <w:t>1</w:t>
            </w:r>
            <w:r>
              <w:rPr>
                <w:rFonts w:ascii="Times New Roman"/>
                <w:color w:val="212529"/>
                <w:spacing w:val="1123"/>
                <w:sz w:val="22"/>
              </w:rPr>
              <w:t xml:space="preserve"> </w:t>
            </w:r>
            <w:r>
              <w:rPr>
                <w:rFonts w:ascii="宋体"/>
                <w:color w:val="212529"/>
                <w:spacing w:val="0"/>
                <w:sz w:val="20"/>
              </w:rPr>
              <w:t>605.78</w:t>
            </w:r>
          </w:p>
        </w:tc>
        <w:tc>
          <w:tcPr>
            <w:tcW w:w="20" w:type="dxa"/>
            <w:noWrap w:val="0"/>
            <w:vAlign w:val="top"/>
          </w:tcPr>
          <w:p w14:paraId="24C0A804">
            <w:pPr>
              <w:spacing w:before="0" w:after="0" w:line="0" w:lineRule="exact"/>
              <w:ind w:left="0" w:right="0" w:firstLine="0"/>
              <w:jc w:val="left"/>
              <w:rPr>
                <w:rFonts w:ascii="Times New Roman"/>
                <w:color w:val="000000"/>
                <w:spacing w:val="0"/>
                <w:sz w:val="20"/>
              </w:rPr>
            </w:pPr>
          </w:p>
        </w:tc>
        <w:tc>
          <w:tcPr>
            <w:tcW w:w="2220" w:type="dxa"/>
            <w:noWrap w:val="0"/>
            <w:vAlign w:val="top"/>
          </w:tcPr>
          <w:p w14:paraId="1745330D">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一、一般公共服务支</w:t>
            </w:r>
          </w:p>
          <w:p w14:paraId="66B00BB6">
            <w:pPr>
              <w:spacing w:before="0" w:after="0" w:line="255" w:lineRule="exact"/>
              <w:ind w:left="0" w:right="0" w:firstLine="0"/>
              <w:jc w:val="left"/>
              <w:rPr>
                <w:rFonts w:ascii="Times New Roman"/>
                <w:color w:val="000000"/>
                <w:spacing w:val="0"/>
                <w:sz w:val="22"/>
              </w:rPr>
            </w:pPr>
            <w:r>
              <w:rPr>
                <w:rFonts w:ascii="宋体" w:hAnsi="宋体" w:cs="宋体"/>
                <w:color w:val="212529"/>
                <w:spacing w:val="0"/>
                <w:sz w:val="22"/>
              </w:rPr>
              <w:t>出</w:t>
            </w:r>
          </w:p>
        </w:tc>
        <w:tc>
          <w:tcPr>
            <w:tcW w:w="20" w:type="dxa"/>
            <w:noWrap w:val="0"/>
            <w:vAlign w:val="top"/>
          </w:tcPr>
          <w:p w14:paraId="14FA96A4">
            <w:pPr>
              <w:spacing w:before="0" w:after="0" w:line="0" w:lineRule="exact"/>
              <w:ind w:left="0" w:right="0" w:firstLine="0"/>
              <w:jc w:val="left"/>
              <w:rPr>
                <w:rFonts w:ascii="Times New Roman"/>
                <w:color w:val="000000"/>
                <w:spacing w:val="0"/>
                <w:sz w:val="22"/>
              </w:rPr>
            </w:pPr>
          </w:p>
        </w:tc>
        <w:tc>
          <w:tcPr>
            <w:tcW w:w="1967" w:type="dxa"/>
            <w:gridSpan w:val="2"/>
            <w:noWrap w:val="0"/>
            <w:vAlign w:val="top"/>
          </w:tcPr>
          <w:p w14:paraId="55728B09">
            <w:pPr>
              <w:spacing w:before="120" w:after="0" w:line="220" w:lineRule="exact"/>
              <w:ind w:left="0" w:right="0" w:firstLine="0"/>
              <w:jc w:val="left"/>
              <w:rPr>
                <w:rFonts w:ascii="Times New Roman"/>
                <w:color w:val="000000"/>
                <w:spacing w:val="0"/>
                <w:sz w:val="20"/>
              </w:rPr>
            </w:pPr>
            <w:r>
              <w:rPr>
                <w:rFonts w:ascii="宋体"/>
                <w:color w:val="212529"/>
                <w:spacing w:val="2"/>
                <w:sz w:val="22"/>
              </w:rPr>
              <w:t>32</w:t>
            </w:r>
            <w:r>
              <w:rPr>
                <w:rFonts w:ascii="Times New Roman"/>
                <w:color w:val="212529"/>
                <w:spacing w:val="1107"/>
                <w:sz w:val="22"/>
              </w:rPr>
              <w:t xml:space="preserve"> </w:t>
            </w:r>
            <w:r>
              <w:rPr>
                <w:rFonts w:ascii="宋体"/>
                <w:color w:val="212529"/>
                <w:spacing w:val="0"/>
                <w:sz w:val="20"/>
              </w:rPr>
              <w:t>17.62</w:t>
            </w:r>
          </w:p>
        </w:tc>
      </w:tr>
      <w:tr w14:paraId="28E1B645">
        <w:tblPrEx>
          <w:tblCellMar>
            <w:top w:w="0" w:type="dxa"/>
            <w:left w:w="0" w:type="dxa"/>
            <w:bottom w:w="0" w:type="dxa"/>
            <w:right w:w="0" w:type="dxa"/>
          </w:tblCellMar>
        </w:tblPrEx>
        <w:trPr>
          <w:gridAfter w:val="1"/>
          <w:trHeight w:val="540" w:hRule="atLeast"/>
        </w:trPr>
        <w:tc>
          <w:tcPr>
            <w:tcW w:w="1055" w:type="dxa"/>
            <w:noWrap w:val="0"/>
            <w:vAlign w:val="top"/>
          </w:tcPr>
          <w:p w14:paraId="53139587">
            <w:pPr>
              <w:spacing w:before="0" w:after="0" w:line="0" w:lineRule="exact"/>
              <w:ind w:left="0" w:right="0" w:firstLine="0"/>
              <w:jc w:val="left"/>
              <w:rPr>
                <w:rFonts w:ascii="Times New Roman"/>
                <w:color w:val="000000"/>
                <w:spacing w:val="0"/>
                <w:sz w:val="20"/>
              </w:rPr>
            </w:pPr>
          </w:p>
        </w:tc>
        <w:tc>
          <w:tcPr>
            <w:tcW w:w="2425" w:type="dxa"/>
            <w:noWrap w:val="0"/>
            <w:vAlign w:val="top"/>
          </w:tcPr>
          <w:p w14:paraId="43779624">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二、政府性基金预算</w:t>
            </w:r>
          </w:p>
          <w:p w14:paraId="262F08A4">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财政拨款收入</w:t>
            </w:r>
          </w:p>
        </w:tc>
        <w:tc>
          <w:tcPr>
            <w:tcW w:w="20" w:type="dxa"/>
            <w:noWrap w:val="0"/>
            <w:vAlign w:val="top"/>
          </w:tcPr>
          <w:p w14:paraId="5CD01187">
            <w:pPr>
              <w:spacing w:before="0" w:after="0" w:line="0" w:lineRule="exact"/>
              <w:ind w:left="0" w:right="0" w:firstLine="0"/>
              <w:jc w:val="left"/>
              <w:rPr>
                <w:rFonts w:ascii="Times New Roman"/>
                <w:color w:val="000000"/>
                <w:spacing w:val="0"/>
                <w:sz w:val="22"/>
              </w:rPr>
            </w:pPr>
          </w:p>
        </w:tc>
        <w:tc>
          <w:tcPr>
            <w:tcW w:w="4475" w:type="dxa"/>
            <w:gridSpan w:val="5"/>
            <w:noWrap w:val="0"/>
            <w:vAlign w:val="top"/>
          </w:tcPr>
          <w:p w14:paraId="62DE8E08">
            <w:pPr>
              <w:spacing w:before="120" w:after="0" w:line="220" w:lineRule="exact"/>
              <w:ind w:left="0" w:right="0" w:firstLine="0"/>
              <w:jc w:val="left"/>
              <w:rPr>
                <w:rFonts w:ascii="Times New Roman"/>
                <w:color w:val="000000"/>
                <w:spacing w:val="0"/>
                <w:sz w:val="22"/>
              </w:rPr>
            </w:pPr>
            <w:r>
              <w:rPr>
                <w:rFonts w:ascii="宋体"/>
                <w:color w:val="212529"/>
                <w:spacing w:val="0"/>
                <w:sz w:val="22"/>
              </w:rPr>
              <w:t>2</w:t>
            </w:r>
            <w:r>
              <w:rPr>
                <w:rFonts w:ascii="Times New Roman"/>
                <w:color w:val="212529"/>
                <w:spacing w:val="1768"/>
                <w:sz w:val="22"/>
              </w:rPr>
              <w:t xml:space="preserve"> </w:t>
            </w:r>
            <w:r>
              <w:rPr>
                <w:rFonts w:ascii="宋体" w:hAnsi="宋体" w:cs="宋体"/>
                <w:color w:val="212529"/>
                <w:spacing w:val="5"/>
                <w:sz w:val="22"/>
              </w:rPr>
              <w:t>二、外交支出</w:t>
            </w:r>
            <w:r>
              <w:rPr>
                <w:rFonts w:ascii="Times New Roman"/>
                <w:color w:val="212529"/>
                <w:spacing w:val="835"/>
                <w:sz w:val="22"/>
              </w:rPr>
              <w:t xml:space="preserve"> </w:t>
            </w:r>
            <w:r>
              <w:rPr>
                <w:rFonts w:ascii="宋体"/>
                <w:color w:val="212529"/>
                <w:spacing w:val="2"/>
                <w:sz w:val="22"/>
              </w:rPr>
              <w:t>33</w:t>
            </w:r>
          </w:p>
        </w:tc>
      </w:tr>
      <w:tr w14:paraId="56F4EC57">
        <w:tblPrEx>
          <w:tblCellMar>
            <w:top w:w="0" w:type="dxa"/>
            <w:left w:w="0" w:type="dxa"/>
            <w:bottom w:w="0" w:type="dxa"/>
            <w:right w:w="0" w:type="dxa"/>
          </w:tblCellMar>
        </w:tblPrEx>
        <w:trPr>
          <w:gridAfter w:val="1"/>
          <w:trHeight w:val="475" w:hRule="atLeast"/>
        </w:trPr>
        <w:tc>
          <w:tcPr>
            <w:tcW w:w="1055" w:type="dxa"/>
            <w:noWrap w:val="0"/>
            <w:vAlign w:val="top"/>
          </w:tcPr>
          <w:p w14:paraId="146E615A">
            <w:pPr>
              <w:spacing w:before="0" w:after="0" w:line="0" w:lineRule="exact"/>
              <w:ind w:left="0" w:right="0" w:firstLine="0"/>
              <w:jc w:val="left"/>
              <w:rPr>
                <w:rFonts w:ascii="Times New Roman"/>
                <w:color w:val="000000"/>
                <w:spacing w:val="0"/>
                <w:sz w:val="22"/>
              </w:rPr>
            </w:pPr>
          </w:p>
        </w:tc>
        <w:tc>
          <w:tcPr>
            <w:tcW w:w="2425" w:type="dxa"/>
            <w:noWrap w:val="0"/>
            <w:vAlign w:val="top"/>
          </w:tcPr>
          <w:p w14:paraId="7661E832">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三、国有资本经营预</w:t>
            </w:r>
          </w:p>
          <w:p w14:paraId="6179838F">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算财政拨款收入</w:t>
            </w:r>
          </w:p>
        </w:tc>
        <w:tc>
          <w:tcPr>
            <w:tcW w:w="20" w:type="dxa"/>
            <w:noWrap w:val="0"/>
            <w:vAlign w:val="top"/>
          </w:tcPr>
          <w:p w14:paraId="5ACE5821">
            <w:pPr>
              <w:spacing w:before="0" w:after="0" w:line="0" w:lineRule="exact"/>
              <w:ind w:left="0" w:right="0" w:firstLine="0"/>
              <w:jc w:val="left"/>
              <w:rPr>
                <w:rFonts w:ascii="Times New Roman"/>
                <w:color w:val="000000"/>
                <w:spacing w:val="0"/>
                <w:sz w:val="22"/>
              </w:rPr>
            </w:pPr>
          </w:p>
        </w:tc>
        <w:tc>
          <w:tcPr>
            <w:tcW w:w="4475" w:type="dxa"/>
            <w:gridSpan w:val="5"/>
            <w:noWrap w:val="0"/>
            <w:vAlign w:val="top"/>
          </w:tcPr>
          <w:p w14:paraId="04B80958">
            <w:pPr>
              <w:spacing w:before="120" w:after="0" w:line="220" w:lineRule="exact"/>
              <w:ind w:left="0" w:right="0" w:firstLine="0"/>
              <w:jc w:val="left"/>
              <w:rPr>
                <w:rFonts w:ascii="Times New Roman"/>
                <w:color w:val="000000"/>
                <w:spacing w:val="0"/>
                <w:sz w:val="22"/>
              </w:rPr>
            </w:pPr>
            <w:r>
              <w:rPr>
                <w:rFonts w:ascii="宋体"/>
                <w:color w:val="212529"/>
                <w:spacing w:val="0"/>
                <w:sz w:val="22"/>
              </w:rPr>
              <w:t>3</w:t>
            </w:r>
            <w:r>
              <w:rPr>
                <w:rFonts w:ascii="Times New Roman"/>
                <w:color w:val="212529"/>
                <w:spacing w:val="1768"/>
                <w:sz w:val="22"/>
              </w:rPr>
              <w:t xml:space="preserve"> </w:t>
            </w:r>
            <w:r>
              <w:rPr>
                <w:rFonts w:ascii="宋体" w:hAnsi="宋体" w:cs="宋体"/>
                <w:color w:val="212529"/>
                <w:spacing w:val="5"/>
                <w:sz w:val="22"/>
              </w:rPr>
              <w:t>三、国防支出</w:t>
            </w:r>
            <w:r>
              <w:rPr>
                <w:rFonts w:ascii="Times New Roman"/>
                <w:color w:val="212529"/>
                <w:spacing w:val="835"/>
                <w:sz w:val="22"/>
              </w:rPr>
              <w:t xml:space="preserve"> </w:t>
            </w:r>
            <w:r>
              <w:rPr>
                <w:rFonts w:ascii="宋体"/>
                <w:color w:val="212529"/>
                <w:spacing w:val="2"/>
                <w:sz w:val="22"/>
              </w:rPr>
              <w:t>34</w:t>
            </w:r>
          </w:p>
        </w:tc>
      </w:tr>
    </w:tbl>
    <w:p w14:paraId="32AC66E6">
      <w:pPr>
        <w:spacing w:before="185" w:after="0" w:line="230" w:lineRule="exact"/>
        <w:ind w:left="1055" w:right="0" w:firstLine="0"/>
        <w:jc w:val="left"/>
        <w:rPr>
          <w:rFonts w:ascii="Times New Roman"/>
          <w:color w:val="000000"/>
          <w:spacing w:val="0"/>
          <w:sz w:val="22"/>
        </w:rPr>
      </w:pPr>
      <w:r>
        <w:rPr>
          <w:rFonts w:ascii="宋体" w:hAnsi="宋体" w:cs="宋体"/>
          <w:color w:val="212529"/>
          <w:spacing w:val="5"/>
          <w:sz w:val="22"/>
        </w:rPr>
        <w:t>四、上级补助收入</w:t>
      </w:r>
      <w:r>
        <w:rPr>
          <w:rFonts w:ascii="Times New Roman"/>
          <w:color w:val="212529"/>
          <w:spacing w:val="590"/>
          <w:sz w:val="22"/>
        </w:rPr>
        <w:t xml:space="preserve"> </w:t>
      </w:r>
      <w:r>
        <w:rPr>
          <w:rFonts w:ascii="宋体"/>
          <w:color w:val="212529"/>
          <w:spacing w:val="0"/>
          <w:sz w:val="22"/>
        </w:rPr>
        <w:t>4</w:t>
      </w:r>
      <w:r>
        <w:rPr>
          <w:rFonts w:ascii="Times New Roman"/>
          <w:color w:val="212529"/>
          <w:spacing w:val="1768"/>
          <w:sz w:val="22"/>
        </w:rPr>
        <w:t xml:space="preserve"> </w:t>
      </w:r>
      <w:r>
        <w:rPr>
          <w:rFonts w:ascii="宋体" w:hAnsi="宋体" w:cs="宋体"/>
          <w:color w:val="212529"/>
          <w:spacing w:val="5"/>
          <w:sz w:val="22"/>
        </w:rPr>
        <w:t>四、公共安全支出</w:t>
      </w:r>
      <w:r>
        <w:rPr>
          <w:rFonts w:ascii="Times New Roman"/>
          <w:color w:val="212529"/>
          <w:spacing w:val="385"/>
          <w:sz w:val="22"/>
        </w:rPr>
        <w:t xml:space="preserve"> </w:t>
      </w:r>
      <w:r>
        <w:rPr>
          <w:rFonts w:ascii="宋体"/>
          <w:color w:val="212529"/>
          <w:spacing w:val="2"/>
          <w:sz w:val="22"/>
        </w:rPr>
        <w:t>35</w:t>
      </w:r>
    </w:p>
    <w:p w14:paraId="119C989F">
      <w:pPr>
        <w:spacing w:before="310" w:after="0" w:line="230" w:lineRule="exact"/>
        <w:ind w:left="1055" w:right="0" w:firstLine="0"/>
        <w:jc w:val="left"/>
        <w:rPr>
          <w:rFonts w:ascii="Times New Roman"/>
          <w:color w:val="000000"/>
          <w:spacing w:val="0"/>
          <w:sz w:val="22"/>
        </w:rPr>
      </w:pPr>
      <w:r>
        <w:rPr>
          <w:rFonts w:ascii="宋体" w:hAnsi="宋体" w:cs="宋体"/>
          <w:color w:val="212529"/>
          <w:spacing w:val="5"/>
          <w:sz w:val="22"/>
        </w:rPr>
        <w:t>五、事业收入</w:t>
      </w:r>
      <w:r>
        <w:rPr>
          <w:rFonts w:ascii="Times New Roman"/>
          <w:color w:val="212529"/>
          <w:spacing w:val="1040"/>
          <w:sz w:val="22"/>
        </w:rPr>
        <w:t xml:space="preserve"> </w:t>
      </w:r>
      <w:r>
        <w:rPr>
          <w:rFonts w:ascii="宋体"/>
          <w:color w:val="212529"/>
          <w:spacing w:val="0"/>
          <w:sz w:val="22"/>
        </w:rPr>
        <w:t>5</w:t>
      </w:r>
      <w:r>
        <w:rPr>
          <w:rFonts w:ascii="Times New Roman"/>
          <w:color w:val="212529"/>
          <w:spacing w:val="1768"/>
          <w:sz w:val="22"/>
        </w:rPr>
        <w:t xml:space="preserve"> </w:t>
      </w:r>
      <w:r>
        <w:rPr>
          <w:rFonts w:ascii="宋体" w:hAnsi="宋体" w:cs="宋体"/>
          <w:color w:val="212529"/>
          <w:spacing w:val="5"/>
          <w:sz w:val="22"/>
        </w:rPr>
        <w:t>五、教育支出</w:t>
      </w:r>
      <w:r>
        <w:rPr>
          <w:rFonts w:ascii="Times New Roman"/>
          <w:color w:val="212529"/>
          <w:spacing w:val="835"/>
          <w:sz w:val="22"/>
        </w:rPr>
        <w:t xml:space="preserve"> </w:t>
      </w:r>
      <w:r>
        <w:rPr>
          <w:rFonts w:ascii="宋体"/>
          <w:color w:val="212529"/>
          <w:spacing w:val="2"/>
          <w:sz w:val="22"/>
        </w:rPr>
        <w:t>36</w:t>
      </w:r>
    </w:p>
    <w:p w14:paraId="713794CE">
      <w:pPr>
        <w:spacing w:before="310" w:after="160" w:line="230" w:lineRule="exact"/>
        <w:ind w:left="1055" w:right="0" w:firstLine="0"/>
        <w:jc w:val="left"/>
        <w:rPr>
          <w:rFonts w:ascii="Times New Roman"/>
          <w:color w:val="000000"/>
          <w:spacing w:val="0"/>
          <w:sz w:val="22"/>
        </w:rPr>
      </w:pPr>
      <w:r>
        <w:rPr>
          <w:rFonts w:ascii="宋体" w:hAnsi="宋体" w:cs="宋体"/>
          <w:color w:val="212529"/>
          <w:spacing w:val="5"/>
          <w:sz w:val="22"/>
        </w:rPr>
        <w:t>六、经营收入</w:t>
      </w:r>
      <w:r>
        <w:rPr>
          <w:rFonts w:ascii="Times New Roman"/>
          <w:color w:val="212529"/>
          <w:spacing w:val="1040"/>
          <w:sz w:val="22"/>
        </w:rPr>
        <w:t xml:space="preserve"> </w:t>
      </w:r>
      <w:r>
        <w:rPr>
          <w:rFonts w:ascii="宋体"/>
          <w:color w:val="212529"/>
          <w:spacing w:val="0"/>
          <w:sz w:val="22"/>
        </w:rPr>
        <w:t>6</w:t>
      </w:r>
      <w:r>
        <w:rPr>
          <w:rFonts w:ascii="Times New Roman"/>
          <w:color w:val="212529"/>
          <w:spacing w:val="1768"/>
          <w:sz w:val="22"/>
        </w:rPr>
        <w:t xml:space="preserve"> </w:t>
      </w:r>
      <w:r>
        <w:rPr>
          <w:rFonts w:ascii="宋体" w:hAnsi="宋体" w:cs="宋体"/>
          <w:color w:val="212529"/>
          <w:spacing w:val="5"/>
          <w:sz w:val="22"/>
        </w:rPr>
        <w:t>六、科学技术支出</w:t>
      </w:r>
      <w:r>
        <w:rPr>
          <w:rFonts w:ascii="Times New Roman"/>
          <w:color w:val="212529"/>
          <w:spacing w:val="385"/>
          <w:sz w:val="22"/>
        </w:rPr>
        <w:t xml:space="preserve"> </w:t>
      </w:r>
      <w:r>
        <w:rPr>
          <w:rFonts w:ascii="宋体"/>
          <w:color w:val="212529"/>
          <w:spacing w:val="2"/>
          <w:sz w:val="22"/>
        </w:rPr>
        <w:t>37</w:t>
      </w:r>
    </w:p>
    <w:tbl>
      <w:tblPr>
        <w:tblStyle w:val="2"/>
        <w:tblW w:w="0" w:type="auto"/>
        <w:tblInd w:w="0" w:type="dxa"/>
        <w:tblLayout w:type="autofit"/>
        <w:tblCellMar>
          <w:top w:w="0" w:type="dxa"/>
          <w:left w:w="0" w:type="dxa"/>
          <w:bottom w:w="0" w:type="dxa"/>
          <w:right w:w="0" w:type="dxa"/>
        </w:tblCellMar>
      </w:tblPr>
      <w:tblGrid>
        <w:gridCol w:w="1055"/>
        <w:gridCol w:w="2425"/>
        <w:gridCol w:w="20"/>
        <w:gridCol w:w="1913"/>
        <w:gridCol w:w="20"/>
        <w:gridCol w:w="2220"/>
        <w:gridCol w:w="20"/>
        <w:gridCol w:w="1967"/>
      </w:tblGrid>
      <w:tr w14:paraId="22EC245D">
        <w:tblPrEx>
          <w:tblCellMar>
            <w:top w:w="0" w:type="dxa"/>
            <w:left w:w="0" w:type="dxa"/>
            <w:bottom w:w="0" w:type="dxa"/>
            <w:right w:w="0" w:type="dxa"/>
          </w:tblCellMar>
        </w:tblPrEx>
        <w:trPr>
          <w:trHeight w:val="540" w:hRule="atLeast"/>
        </w:trPr>
        <w:tc>
          <w:tcPr>
            <w:tcW w:w="1055" w:type="dxa"/>
            <w:noWrap w:val="0"/>
            <w:vAlign w:val="top"/>
          </w:tcPr>
          <w:p w14:paraId="03621043">
            <w:pPr>
              <w:spacing w:before="0" w:after="0" w:line="0" w:lineRule="exact"/>
              <w:ind w:left="0" w:right="0" w:firstLine="0"/>
              <w:jc w:val="left"/>
              <w:rPr>
                <w:rFonts w:ascii="Times New Roman"/>
                <w:color w:val="000000"/>
                <w:spacing w:val="0"/>
                <w:sz w:val="22"/>
              </w:rPr>
            </w:pPr>
          </w:p>
        </w:tc>
        <w:tc>
          <w:tcPr>
            <w:tcW w:w="2425" w:type="dxa"/>
            <w:noWrap w:val="0"/>
            <w:vAlign w:val="top"/>
          </w:tcPr>
          <w:p w14:paraId="579C4393">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七、附属单位上缴收</w:t>
            </w:r>
          </w:p>
          <w:p w14:paraId="6819670E">
            <w:pPr>
              <w:spacing w:before="0" w:after="0" w:line="255" w:lineRule="exact"/>
              <w:ind w:left="0" w:right="0" w:firstLine="0"/>
              <w:jc w:val="left"/>
              <w:rPr>
                <w:rFonts w:ascii="Times New Roman"/>
                <w:color w:val="000000"/>
                <w:spacing w:val="0"/>
                <w:sz w:val="22"/>
              </w:rPr>
            </w:pPr>
            <w:r>
              <w:rPr>
                <w:rFonts w:ascii="宋体" w:hAnsi="宋体" w:cs="宋体"/>
                <w:color w:val="212529"/>
                <w:spacing w:val="0"/>
                <w:sz w:val="22"/>
              </w:rPr>
              <w:t>入</w:t>
            </w:r>
          </w:p>
        </w:tc>
        <w:tc>
          <w:tcPr>
            <w:tcW w:w="20" w:type="dxa"/>
            <w:noWrap w:val="0"/>
            <w:vAlign w:val="top"/>
          </w:tcPr>
          <w:p w14:paraId="78717C41">
            <w:pPr>
              <w:spacing w:before="0" w:after="0" w:line="0" w:lineRule="exact"/>
              <w:ind w:left="0" w:right="0" w:firstLine="0"/>
              <w:jc w:val="left"/>
              <w:rPr>
                <w:rFonts w:ascii="Times New Roman"/>
                <w:color w:val="000000"/>
                <w:spacing w:val="0"/>
                <w:sz w:val="22"/>
              </w:rPr>
            </w:pPr>
          </w:p>
        </w:tc>
        <w:tc>
          <w:tcPr>
            <w:tcW w:w="1913" w:type="dxa"/>
            <w:noWrap w:val="0"/>
            <w:vAlign w:val="top"/>
          </w:tcPr>
          <w:p w14:paraId="2F166E75">
            <w:pPr>
              <w:spacing w:before="120" w:after="0" w:line="220" w:lineRule="exact"/>
              <w:ind w:left="0" w:right="0" w:firstLine="0"/>
              <w:jc w:val="left"/>
              <w:rPr>
                <w:rFonts w:ascii="Times New Roman"/>
                <w:color w:val="000000"/>
                <w:spacing w:val="0"/>
                <w:sz w:val="22"/>
              </w:rPr>
            </w:pPr>
            <w:r>
              <w:rPr>
                <w:rFonts w:ascii="宋体"/>
                <w:color w:val="212529"/>
                <w:spacing w:val="0"/>
                <w:sz w:val="22"/>
              </w:rPr>
              <w:t>7</w:t>
            </w:r>
          </w:p>
        </w:tc>
        <w:tc>
          <w:tcPr>
            <w:tcW w:w="20" w:type="dxa"/>
            <w:noWrap w:val="0"/>
            <w:vAlign w:val="top"/>
          </w:tcPr>
          <w:p w14:paraId="34A0F857">
            <w:pPr>
              <w:spacing w:before="0" w:after="0" w:line="0" w:lineRule="exact"/>
              <w:ind w:left="0" w:right="0" w:firstLine="0"/>
              <w:jc w:val="left"/>
              <w:rPr>
                <w:rFonts w:ascii="Times New Roman"/>
                <w:color w:val="000000"/>
                <w:spacing w:val="0"/>
                <w:sz w:val="22"/>
              </w:rPr>
            </w:pPr>
          </w:p>
        </w:tc>
        <w:tc>
          <w:tcPr>
            <w:tcW w:w="2220" w:type="dxa"/>
            <w:noWrap w:val="0"/>
            <w:vAlign w:val="top"/>
          </w:tcPr>
          <w:p w14:paraId="5F583A28">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七、文化旅游体育与</w:t>
            </w:r>
          </w:p>
          <w:p w14:paraId="7B162AE2">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传媒支出</w:t>
            </w:r>
          </w:p>
        </w:tc>
        <w:tc>
          <w:tcPr>
            <w:tcW w:w="20" w:type="dxa"/>
            <w:noWrap w:val="0"/>
            <w:vAlign w:val="top"/>
          </w:tcPr>
          <w:p w14:paraId="72EE0D7E">
            <w:pPr>
              <w:spacing w:before="0" w:after="0" w:line="0" w:lineRule="exact"/>
              <w:ind w:left="0" w:right="0" w:firstLine="0"/>
              <w:jc w:val="left"/>
              <w:rPr>
                <w:rFonts w:ascii="Times New Roman"/>
                <w:color w:val="000000"/>
                <w:spacing w:val="0"/>
                <w:sz w:val="22"/>
              </w:rPr>
            </w:pPr>
          </w:p>
        </w:tc>
        <w:tc>
          <w:tcPr>
            <w:tcW w:w="1967" w:type="dxa"/>
            <w:noWrap w:val="0"/>
            <w:vAlign w:val="top"/>
          </w:tcPr>
          <w:p w14:paraId="7E9B5EBA">
            <w:pPr>
              <w:spacing w:before="120" w:after="0" w:line="220" w:lineRule="exact"/>
              <w:ind w:left="0" w:right="0" w:firstLine="0"/>
              <w:jc w:val="left"/>
              <w:rPr>
                <w:rFonts w:ascii="Times New Roman"/>
                <w:color w:val="000000"/>
                <w:spacing w:val="0"/>
                <w:sz w:val="20"/>
              </w:rPr>
            </w:pPr>
            <w:r>
              <w:rPr>
                <w:rFonts w:ascii="宋体"/>
                <w:color w:val="212529"/>
                <w:spacing w:val="2"/>
                <w:sz w:val="22"/>
              </w:rPr>
              <w:t>38</w:t>
            </w:r>
            <w:r>
              <w:rPr>
                <w:rFonts w:ascii="Times New Roman"/>
                <w:color w:val="212529"/>
                <w:spacing w:val="1007"/>
                <w:sz w:val="22"/>
              </w:rPr>
              <w:t xml:space="preserve"> </w:t>
            </w:r>
            <w:r>
              <w:rPr>
                <w:rFonts w:ascii="宋体"/>
                <w:color w:val="212529"/>
                <w:spacing w:val="0"/>
                <w:sz w:val="20"/>
              </w:rPr>
              <w:t>492.36</w:t>
            </w:r>
          </w:p>
        </w:tc>
      </w:tr>
      <w:tr w14:paraId="20E20C5D">
        <w:tblPrEx>
          <w:tblCellMar>
            <w:top w:w="0" w:type="dxa"/>
            <w:left w:w="0" w:type="dxa"/>
            <w:bottom w:w="0" w:type="dxa"/>
            <w:right w:w="0" w:type="dxa"/>
          </w:tblCellMar>
        </w:tblPrEx>
        <w:trPr>
          <w:trHeight w:val="475" w:hRule="atLeast"/>
        </w:trPr>
        <w:tc>
          <w:tcPr>
            <w:tcW w:w="1055" w:type="dxa"/>
            <w:noWrap w:val="0"/>
            <w:vAlign w:val="top"/>
          </w:tcPr>
          <w:p w14:paraId="755065F8">
            <w:pPr>
              <w:spacing w:before="0" w:after="0" w:line="0" w:lineRule="exact"/>
              <w:ind w:left="0" w:right="0" w:firstLine="0"/>
              <w:jc w:val="left"/>
              <w:rPr>
                <w:rFonts w:ascii="Times New Roman"/>
                <w:color w:val="000000"/>
                <w:spacing w:val="0"/>
                <w:sz w:val="20"/>
              </w:rPr>
            </w:pPr>
          </w:p>
        </w:tc>
        <w:tc>
          <w:tcPr>
            <w:tcW w:w="4357" w:type="dxa"/>
            <w:gridSpan w:val="3"/>
            <w:noWrap w:val="0"/>
            <w:vAlign w:val="top"/>
          </w:tcPr>
          <w:p w14:paraId="2E3B9C95">
            <w:pPr>
              <w:spacing w:before="120" w:after="0" w:line="220" w:lineRule="exact"/>
              <w:ind w:left="0" w:right="0" w:firstLine="0"/>
              <w:jc w:val="left"/>
              <w:rPr>
                <w:rFonts w:ascii="Times New Roman"/>
                <w:color w:val="000000"/>
                <w:spacing w:val="0"/>
                <w:sz w:val="22"/>
              </w:rPr>
            </w:pPr>
            <w:r>
              <w:rPr>
                <w:rFonts w:ascii="宋体" w:hAnsi="宋体" w:cs="宋体"/>
                <w:color w:val="212529"/>
                <w:spacing w:val="5"/>
                <w:sz w:val="22"/>
              </w:rPr>
              <w:t>八、其他收入</w:t>
            </w:r>
            <w:r>
              <w:rPr>
                <w:rFonts w:ascii="Times New Roman"/>
                <w:color w:val="212529"/>
                <w:spacing w:val="1040"/>
                <w:sz w:val="22"/>
              </w:rPr>
              <w:t xml:space="preserve"> </w:t>
            </w:r>
            <w:r>
              <w:rPr>
                <w:rFonts w:ascii="宋体"/>
                <w:color w:val="212529"/>
                <w:spacing w:val="0"/>
                <w:sz w:val="22"/>
              </w:rPr>
              <w:t>8</w:t>
            </w:r>
          </w:p>
        </w:tc>
        <w:tc>
          <w:tcPr>
            <w:tcW w:w="20" w:type="dxa"/>
            <w:noWrap w:val="0"/>
            <w:vAlign w:val="top"/>
          </w:tcPr>
          <w:p w14:paraId="535F0C0E">
            <w:pPr>
              <w:spacing w:before="0" w:after="0" w:line="0" w:lineRule="exact"/>
              <w:ind w:left="0" w:right="0" w:firstLine="0"/>
              <w:jc w:val="left"/>
              <w:rPr>
                <w:rFonts w:ascii="Times New Roman"/>
                <w:color w:val="000000"/>
                <w:spacing w:val="0"/>
                <w:sz w:val="22"/>
              </w:rPr>
            </w:pPr>
          </w:p>
        </w:tc>
        <w:tc>
          <w:tcPr>
            <w:tcW w:w="2220" w:type="dxa"/>
            <w:noWrap w:val="0"/>
            <w:vAlign w:val="top"/>
          </w:tcPr>
          <w:p w14:paraId="087EA243">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八、社会保障和就业</w:t>
            </w:r>
          </w:p>
          <w:p w14:paraId="0699BF0F">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支出</w:t>
            </w:r>
          </w:p>
        </w:tc>
        <w:tc>
          <w:tcPr>
            <w:tcW w:w="20" w:type="dxa"/>
            <w:noWrap w:val="0"/>
            <w:vAlign w:val="top"/>
          </w:tcPr>
          <w:p w14:paraId="495F145E">
            <w:pPr>
              <w:spacing w:before="0" w:after="0" w:line="0" w:lineRule="exact"/>
              <w:ind w:left="0" w:right="0" w:firstLine="0"/>
              <w:jc w:val="left"/>
              <w:rPr>
                <w:rFonts w:ascii="Times New Roman"/>
                <w:color w:val="000000"/>
                <w:spacing w:val="0"/>
                <w:sz w:val="22"/>
              </w:rPr>
            </w:pPr>
          </w:p>
        </w:tc>
        <w:tc>
          <w:tcPr>
            <w:tcW w:w="1967" w:type="dxa"/>
            <w:noWrap w:val="0"/>
            <w:vAlign w:val="top"/>
          </w:tcPr>
          <w:p w14:paraId="4CA1358B">
            <w:pPr>
              <w:spacing w:before="120" w:after="0" w:line="220" w:lineRule="exact"/>
              <w:ind w:left="0" w:right="0" w:firstLine="0"/>
              <w:jc w:val="left"/>
              <w:rPr>
                <w:rFonts w:ascii="Times New Roman"/>
                <w:color w:val="000000"/>
                <w:spacing w:val="0"/>
                <w:sz w:val="20"/>
              </w:rPr>
            </w:pPr>
            <w:r>
              <w:rPr>
                <w:rFonts w:ascii="宋体"/>
                <w:color w:val="212529"/>
                <w:spacing w:val="2"/>
                <w:sz w:val="22"/>
              </w:rPr>
              <w:t>39</w:t>
            </w:r>
            <w:r>
              <w:rPr>
                <w:rFonts w:ascii="Times New Roman"/>
                <w:color w:val="212529"/>
                <w:spacing w:val="1107"/>
                <w:sz w:val="22"/>
              </w:rPr>
              <w:t xml:space="preserve"> </w:t>
            </w:r>
            <w:r>
              <w:rPr>
                <w:rFonts w:ascii="宋体"/>
                <w:color w:val="212529"/>
                <w:spacing w:val="0"/>
                <w:sz w:val="20"/>
              </w:rPr>
              <w:t>39.30</w:t>
            </w:r>
          </w:p>
        </w:tc>
      </w:tr>
    </w:tbl>
    <w:p w14:paraId="65F92DD9">
      <w:pPr>
        <w:spacing w:before="185" w:after="0" w:line="230" w:lineRule="exact"/>
        <w:ind w:left="3500" w:right="0" w:firstLine="0"/>
        <w:jc w:val="left"/>
        <w:rPr>
          <w:rFonts w:ascii="Times New Roman"/>
          <w:color w:val="000000"/>
          <w:spacing w:val="0"/>
          <w:sz w:val="20"/>
        </w:rPr>
      </w:pPr>
      <w:r>
        <w:rPr>
          <w:rFonts w:ascii="宋体"/>
          <w:color w:val="212529"/>
          <w:spacing w:val="0"/>
          <w:sz w:val="22"/>
        </w:rPr>
        <w:t>9</w:t>
      </w:r>
      <w:r>
        <w:rPr>
          <w:rFonts w:ascii="Times New Roman"/>
          <w:color w:val="212529"/>
          <w:spacing w:val="1768"/>
          <w:sz w:val="22"/>
        </w:rPr>
        <w:t xml:space="preserve"> </w:t>
      </w:r>
      <w:r>
        <w:rPr>
          <w:rFonts w:ascii="宋体" w:hAnsi="宋体" w:cs="宋体"/>
          <w:color w:val="212529"/>
          <w:spacing w:val="5"/>
          <w:sz w:val="22"/>
        </w:rPr>
        <w:t>九、卫生健康支出</w:t>
      </w:r>
      <w:r>
        <w:rPr>
          <w:rFonts w:ascii="Times New Roman"/>
          <w:color w:val="212529"/>
          <w:spacing w:val="385"/>
          <w:sz w:val="22"/>
        </w:rPr>
        <w:t xml:space="preserve"> </w:t>
      </w:r>
      <w:r>
        <w:rPr>
          <w:rFonts w:ascii="宋体"/>
          <w:color w:val="212529"/>
          <w:spacing w:val="2"/>
          <w:sz w:val="22"/>
        </w:rPr>
        <w:t>40</w:t>
      </w:r>
      <w:r>
        <w:rPr>
          <w:rFonts w:ascii="Times New Roman"/>
          <w:color w:val="212529"/>
          <w:spacing w:val="1207"/>
          <w:sz w:val="22"/>
        </w:rPr>
        <w:t xml:space="preserve"> </w:t>
      </w:r>
      <w:r>
        <w:rPr>
          <w:rFonts w:ascii="宋体"/>
          <w:color w:val="212529"/>
          <w:spacing w:val="0"/>
          <w:sz w:val="20"/>
        </w:rPr>
        <w:t>9.73</w:t>
      </w:r>
    </w:p>
    <w:p w14:paraId="4ABD1EA5">
      <w:pPr>
        <w:spacing w:before="310" w:after="0" w:line="230" w:lineRule="exact"/>
        <w:ind w:left="3444" w:right="0" w:firstLine="0"/>
        <w:jc w:val="left"/>
        <w:rPr>
          <w:rFonts w:ascii="Times New Roman"/>
          <w:color w:val="000000"/>
          <w:spacing w:val="0"/>
          <w:sz w:val="22"/>
        </w:rPr>
      </w:pPr>
      <w:r>
        <w:rPr>
          <w:rFonts w:ascii="宋体"/>
          <w:color w:val="212529"/>
          <w:spacing w:val="2"/>
          <w:sz w:val="22"/>
        </w:rPr>
        <w:t>10</w:t>
      </w:r>
      <w:r>
        <w:rPr>
          <w:rFonts w:ascii="Times New Roman"/>
          <w:color w:val="212529"/>
          <w:spacing w:val="1709"/>
          <w:sz w:val="22"/>
        </w:rPr>
        <w:t xml:space="preserve"> </w:t>
      </w:r>
      <w:r>
        <w:rPr>
          <w:rFonts w:ascii="宋体" w:hAnsi="宋体" w:cs="宋体"/>
          <w:color w:val="212529"/>
          <w:spacing w:val="5"/>
          <w:sz w:val="22"/>
        </w:rPr>
        <w:t>十、节能环保支出</w:t>
      </w:r>
      <w:r>
        <w:rPr>
          <w:rFonts w:ascii="Times New Roman"/>
          <w:color w:val="212529"/>
          <w:spacing w:val="385"/>
          <w:sz w:val="22"/>
        </w:rPr>
        <w:t xml:space="preserve"> </w:t>
      </w:r>
      <w:r>
        <w:rPr>
          <w:rFonts w:ascii="宋体"/>
          <w:color w:val="212529"/>
          <w:spacing w:val="2"/>
          <w:sz w:val="22"/>
        </w:rPr>
        <w:t>41</w:t>
      </w:r>
    </w:p>
    <w:p w14:paraId="2C0A1C91">
      <w:pPr>
        <w:spacing w:before="310" w:after="0" w:line="230" w:lineRule="exact"/>
        <w:ind w:left="3444" w:right="0" w:firstLine="0"/>
        <w:jc w:val="left"/>
        <w:rPr>
          <w:rFonts w:ascii="Times New Roman"/>
          <w:color w:val="000000"/>
          <w:spacing w:val="0"/>
          <w:sz w:val="20"/>
        </w:rPr>
      </w:pPr>
      <w:r>
        <w:rPr>
          <w:rFonts w:ascii="宋体"/>
          <w:color w:val="212529"/>
          <w:spacing w:val="2"/>
          <w:sz w:val="22"/>
        </w:rPr>
        <w:t>11</w:t>
      </w:r>
      <w:r>
        <w:rPr>
          <w:rFonts w:ascii="Times New Roman"/>
          <w:color w:val="212529"/>
          <w:spacing w:val="1709"/>
          <w:sz w:val="22"/>
        </w:rPr>
        <w:t xml:space="preserve"> </w:t>
      </w:r>
      <w:r>
        <w:rPr>
          <w:rFonts w:ascii="宋体" w:hAnsi="宋体" w:cs="宋体"/>
          <w:color w:val="212529"/>
          <w:spacing w:val="5"/>
          <w:sz w:val="22"/>
        </w:rPr>
        <w:t>十一、城乡社区支出</w:t>
      </w:r>
      <w:r>
        <w:rPr>
          <w:rFonts w:ascii="Times New Roman"/>
          <w:color w:val="212529"/>
          <w:spacing w:val="160"/>
          <w:sz w:val="22"/>
        </w:rPr>
        <w:t xml:space="preserve"> </w:t>
      </w:r>
      <w:r>
        <w:rPr>
          <w:rFonts w:ascii="宋体"/>
          <w:color w:val="212529"/>
          <w:spacing w:val="2"/>
          <w:sz w:val="22"/>
        </w:rPr>
        <w:t>42</w:t>
      </w:r>
      <w:r>
        <w:rPr>
          <w:rFonts w:ascii="Times New Roman"/>
          <w:color w:val="212529"/>
          <w:spacing w:val="1107"/>
          <w:sz w:val="22"/>
        </w:rPr>
        <w:t xml:space="preserve"> </w:t>
      </w:r>
      <w:r>
        <w:rPr>
          <w:rFonts w:ascii="宋体"/>
          <w:color w:val="212529"/>
          <w:spacing w:val="0"/>
          <w:sz w:val="20"/>
        </w:rPr>
        <w:t>26.53</w:t>
      </w:r>
    </w:p>
    <w:p w14:paraId="648733B2">
      <w:pPr>
        <w:spacing w:before="310" w:after="0" w:line="230" w:lineRule="exact"/>
        <w:ind w:left="3444" w:right="0" w:firstLine="0"/>
        <w:jc w:val="left"/>
        <w:rPr>
          <w:rFonts w:ascii="Times New Roman"/>
          <w:color w:val="000000"/>
          <w:spacing w:val="0"/>
          <w:sz w:val="20"/>
        </w:rPr>
      </w:pPr>
      <w:r>
        <w:rPr>
          <w:rFonts w:ascii="宋体"/>
          <w:color w:val="212529"/>
          <w:spacing w:val="2"/>
          <w:sz w:val="22"/>
        </w:rPr>
        <w:t>12</w:t>
      </w:r>
      <w:r>
        <w:rPr>
          <w:rFonts w:ascii="Times New Roman"/>
          <w:color w:val="212529"/>
          <w:spacing w:val="1709"/>
          <w:sz w:val="22"/>
        </w:rPr>
        <w:t xml:space="preserve"> </w:t>
      </w:r>
      <w:r>
        <w:rPr>
          <w:rFonts w:ascii="宋体" w:hAnsi="宋体" w:cs="宋体"/>
          <w:color w:val="212529"/>
          <w:spacing w:val="5"/>
          <w:sz w:val="22"/>
        </w:rPr>
        <w:t>十二、农林水支出</w:t>
      </w:r>
      <w:r>
        <w:rPr>
          <w:rFonts w:ascii="Times New Roman"/>
          <w:color w:val="212529"/>
          <w:spacing w:val="385"/>
          <w:sz w:val="22"/>
        </w:rPr>
        <w:t xml:space="preserve"> </w:t>
      </w:r>
      <w:r>
        <w:rPr>
          <w:rFonts w:ascii="宋体"/>
          <w:color w:val="212529"/>
          <w:spacing w:val="2"/>
          <w:sz w:val="22"/>
        </w:rPr>
        <w:t>43</w:t>
      </w:r>
      <w:r>
        <w:rPr>
          <w:rFonts w:ascii="Times New Roman"/>
          <w:color w:val="212529"/>
          <w:spacing w:val="1207"/>
          <w:sz w:val="22"/>
        </w:rPr>
        <w:t xml:space="preserve"> </w:t>
      </w:r>
      <w:r>
        <w:rPr>
          <w:rFonts w:ascii="宋体"/>
          <w:color w:val="212529"/>
          <w:spacing w:val="0"/>
          <w:sz w:val="20"/>
        </w:rPr>
        <w:t>2.64</w:t>
      </w:r>
    </w:p>
    <w:p w14:paraId="41A501F1">
      <w:pPr>
        <w:spacing w:before="310" w:after="160" w:line="230" w:lineRule="exact"/>
        <w:ind w:left="3444" w:right="0" w:firstLine="0"/>
        <w:jc w:val="left"/>
        <w:rPr>
          <w:rFonts w:ascii="Times New Roman"/>
          <w:color w:val="000000"/>
          <w:spacing w:val="0"/>
          <w:sz w:val="22"/>
        </w:rPr>
      </w:pPr>
      <w:r>
        <w:rPr>
          <w:rFonts w:ascii="宋体"/>
          <w:color w:val="212529"/>
          <w:spacing w:val="2"/>
          <w:sz w:val="22"/>
        </w:rPr>
        <w:t>13</w:t>
      </w:r>
      <w:r>
        <w:rPr>
          <w:rFonts w:ascii="Times New Roman"/>
          <w:color w:val="212529"/>
          <w:spacing w:val="1709"/>
          <w:sz w:val="22"/>
        </w:rPr>
        <w:t xml:space="preserve"> </w:t>
      </w:r>
      <w:r>
        <w:rPr>
          <w:rFonts w:ascii="宋体" w:hAnsi="宋体" w:cs="宋体"/>
          <w:color w:val="212529"/>
          <w:spacing w:val="5"/>
          <w:sz w:val="22"/>
        </w:rPr>
        <w:t>十三、交通运输支出</w:t>
      </w:r>
      <w:r>
        <w:rPr>
          <w:rFonts w:ascii="Times New Roman"/>
          <w:color w:val="212529"/>
          <w:spacing w:val="160"/>
          <w:sz w:val="22"/>
        </w:rPr>
        <w:t xml:space="preserve"> </w:t>
      </w:r>
      <w:r>
        <w:rPr>
          <w:rFonts w:ascii="宋体"/>
          <w:color w:val="212529"/>
          <w:spacing w:val="2"/>
          <w:sz w:val="22"/>
        </w:rPr>
        <w:t>44</w:t>
      </w:r>
    </w:p>
    <w:tbl>
      <w:tblPr>
        <w:tblStyle w:val="2"/>
        <w:tblW w:w="0" w:type="auto"/>
        <w:tblInd w:w="0" w:type="dxa"/>
        <w:tblLayout w:type="autofit"/>
        <w:tblCellMar>
          <w:top w:w="0" w:type="dxa"/>
          <w:left w:w="0" w:type="dxa"/>
          <w:bottom w:w="0" w:type="dxa"/>
          <w:right w:w="0" w:type="dxa"/>
        </w:tblCellMar>
      </w:tblPr>
      <w:tblGrid>
        <w:gridCol w:w="3444"/>
        <w:gridCol w:w="1969"/>
        <w:gridCol w:w="20"/>
        <w:gridCol w:w="2220"/>
        <w:gridCol w:w="20"/>
        <w:gridCol w:w="302"/>
      </w:tblGrid>
      <w:tr w14:paraId="47038B72">
        <w:tblPrEx>
          <w:tblCellMar>
            <w:top w:w="0" w:type="dxa"/>
            <w:left w:w="0" w:type="dxa"/>
            <w:bottom w:w="0" w:type="dxa"/>
            <w:right w:w="0" w:type="dxa"/>
          </w:tblCellMar>
        </w:tblPrEx>
        <w:trPr>
          <w:trHeight w:val="540" w:hRule="atLeast"/>
        </w:trPr>
        <w:tc>
          <w:tcPr>
            <w:tcW w:w="3444" w:type="dxa"/>
            <w:noWrap w:val="0"/>
            <w:vAlign w:val="top"/>
          </w:tcPr>
          <w:p w14:paraId="6AB82D50">
            <w:pPr>
              <w:spacing w:before="0" w:after="0" w:line="0" w:lineRule="exact"/>
              <w:ind w:left="0" w:right="0" w:firstLine="0"/>
              <w:jc w:val="left"/>
              <w:rPr>
                <w:rFonts w:ascii="Times New Roman"/>
                <w:color w:val="000000"/>
                <w:spacing w:val="0"/>
                <w:sz w:val="22"/>
              </w:rPr>
            </w:pPr>
          </w:p>
        </w:tc>
        <w:tc>
          <w:tcPr>
            <w:tcW w:w="1969" w:type="dxa"/>
            <w:noWrap w:val="0"/>
            <w:vAlign w:val="top"/>
          </w:tcPr>
          <w:p w14:paraId="325A3BEB">
            <w:pPr>
              <w:spacing w:before="120" w:after="0" w:line="220" w:lineRule="exact"/>
              <w:ind w:left="0" w:right="0" w:firstLine="0"/>
              <w:jc w:val="left"/>
              <w:rPr>
                <w:rFonts w:ascii="Times New Roman"/>
                <w:color w:val="000000"/>
                <w:spacing w:val="0"/>
                <w:sz w:val="22"/>
              </w:rPr>
            </w:pPr>
            <w:r>
              <w:rPr>
                <w:rFonts w:ascii="宋体"/>
                <w:color w:val="212529"/>
                <w:spacing w:val="2"/>
                <w:sz w:val="22"/>
              </w:rPr>
              <w:t>14</w:t>
            </w:r>
          </w:p>
        </w:tc>
        <w:tc>
          <w:tcPr>
            <w:tcW w:w="20" w:type="dxa"/>
            <w:noWrap w:val="0"/>
            <w:vAlign w:val="top"/>
          </w:tcPr>
          <w:p w14:paraId="480C443B">
            <w:pPr>
              <w:spacing w:before="0" w:after="0" w:line="0" w:lineRule="exact"/>
              <w:ind w:left="0" w:right="0" w:firstLine="0"/>
              <w:jc w:val="left"/>
              <w:rPr>
                <w:rFonts w:ascii="Times New Roman"/>
                <w:color w:val="000000"/>
                <w:spacing w:val="0"/>
                <w:sz w:val="22"/>
              </w:rPr>
            </w:pPr>
          </w:p>
        </w:tc>
        <w:tc>
          <w:tcPr>
            <w:tcW w:w="2220" w:type="dxa"/>
            <w:noWrap w:val="0"/>
            <w:vAlign w:val="top"/>
          </w:tcPr>
          <w:p w14:paraId="109CB724">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十四、资源勘探工业</w:t>
            </w:r>
          </w:p>
          <w:p w14:paraId="015A1F1E">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信息等支出</w:t>
            </w:r>
          </w:p>
        </w:tc>
        <w:tc>
          <w:tcPr>
            <w:tcW w:w="20" w:type="dxa"/>
            <w:noWrap w:val="0"/>
            <w:vAlign w:val="top"/>
          </w:tcPr>
          <w:p w14:paraId="1D401E8B">
            <w:pPr>
              <w:spacing w:before="0" w:after="0" w:line="0" w:lineRule="exact"/>
              <w:ind w:left="0" w:right="0" w:firstLine="0"/>
              <w:jc w:val="left"/>
              <w:rPr>
                <w:rFonts w:ascii="Times New Roman"/>
                <w:color w:val="000000"/>
                <w:spacing w:val="0"/>
                <w:sz w:val="22"/>
              </w:rPr>
            </w:pPr>
          </w:p>
        </w:tc>
        <w:tc>
          <w:tcPr>
            <w:tcW w:w="302" w:type="dxa"/>
            <w:noWrap w:val="0"/>
            <w:vAlign w:val="top"/>
          </w:tcPr>
          <w:p w14:paraId="2457E81A">
            <w:pPr>
              <w:spacing w:before="120" w:after="0" w:line="220" w:lineRule="exact"/>
              <w:ind w:left="0" w:right="0" w:firstLine="0"/>
              <w:jc w:val="left"/>
              <w:rPr>
                <w:rFonts w:ascii="Times New Roman"/>
                <w:color w:val="000000"/>
                <w:spacing w:val="0"/>
                <w:sz w:val="22"/>
              </w:rPr>
            </w:pPr>
            <w:r>
              <w:rPr>
                <w:rFonts w:ascii="宋体"/>
                <w:color w:val="212529"/>
                <w:spacing w:val="2"/>
                <w:sz w:val="22"/>
              </w:rPr>
              <w:t>45</w:t>
            </w:r>
          </w:p>
        </w:tc>
      </w:tr>
      <w:tr w14:paraId="59863038">
        <w:tblPrEx>
          <w:tblCellMar>
            <w:top w:w="0" w:type="dxa"/>
            <w:left w:w="0" w:type="dxa"/>
            <w:bottom w:w="0" w:type="dxa"/>
            <w:right w:w="0" w:type="dxa"/>
          </w:tblCellMar>
        </w:tblPrEx>
        <w:trPr>
          <w:trHeight w:val="475" w:hRule="atLeast"/>
        </w:trPr>
        <w:tc>
          <w:tcPr>
            <w:tcW w:w="3444" w:type="dxa"/>
            <w:noWrap w:val="0"/>
            <w:vAlign w:val="top"/>
          </w:tcPr>
          <w:p w14:paraId="1D210E9A">
            <w:pPr>
              <w:spacing w:before="0" w:after="0" w:line="0" w:lineRule="exact"/>
              <w:ind w:left="0" w:right="0" w:firstLine="0"/>
              <w:jc w:val="left"/>
              <w:rPr>
                <w:rFonts w:ascii="Times New Roman"/>
                <w:color w:val="000000"/>
                <w:spacing w:val="0"/>
                <w:sz w:val="22"/>
              </w:rPr>
            </w:pPr>
          </w:p>
        </w:tc>
        <w:tc>
          <w:tcPr>
            <w:tcW w:w="1969" w:type="dxa"/>
            <w:noWrap w:val="0"/>
            <w:vAlign w:val="top"/>
          </w:tcPr>
          <w:p w14:paraId="60520FDC">
            <w:pPr>
              <w:spacing w:before="120" w:after="0" w:line="220" w:lineRule="exact"/>
              <w:ind w:left="0" w:right="0" w:firstLine="0"/>
              <w:jc w:val="left"/>
              <w:rPr>
                <w:rFonts w:ascii="Times New Roman"/>
                <w:color w:val="000000"/>
                <w:spacing w:val="0"/>
                <w:sz w:val="22"/>
              </w:rPr>
            </w:pPr>
            <w:r>
              <w:rPr>
                <w:rFonts w:ascii="宋体"/>
                <w:color w:val="212529"/>
                <w:spacing w:val="2"/>
                <w:sz w:val="22"/>
              </w:rPr>
              <w:t>15</w:t>
            </w:r>
          </w:p>
        </w:tc>
        <w:tc>
          <w:tcPr>
            <w:tcW w:w="20" w:type="dxa"/>
            <w:noWrap w:val="0"/>
            <w:vAlign w:val="top"/>
          </w:tcPr>
          <w:p w14:paraId="4A1769DF">
            <w:pPr>
              <w:spacing w:before="0" w:after="0" w:line="0" w:lineRule="exact"/>
              <w:ind w:left="0" w:right="0" w:firstLine="0"/>
              <w:jc w:val="left"/>
              <w:rPr>
                <w:rFonts w:ascii="Times New Roman"/>
                <w:color w:val="000000"/>
                <w:spacing w:val="0"/>
                <w:sz w:val="22"/>
              </w:rPr>
            </w:pPr>
          </w:p>
        </w:tc>
        <w:tc>
          <w:tcPr>
            <w:tcW w:w="2220" w:type="dxa"/>
            <w:noWrap w:val="0"/>
            <w:vAlign w:val="top"/>
          </w:tcPr>
          <w:p w14:paraId="725816EB">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十五、商业服务业等</w:t>
            </w:r>
          </w:p>
          <w:p w14:paraId="5ABA52DC">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支出</w:t>
            </w:r>
          </w:p>
        </w:tc>
        <w:tc>
          <w:tcPr>
            <w:tcW w:w="20" w:type="dxa"/>
            <w:noWrap w:val="0"/>
            <w:vAlign w:val="top"/>
          </w:tcPr>
          <w:p w14:paraId="4A9B26C9">
            <w:pPr>
              <w:spacing w:before="0" w:after="0" w:line="0" w:lineRule="exact"/>
              <w:ind w:left="0" w:right="0" w:firstLine="0"/>
              <w:jc w:val="left"/>
              <w:rPr>
                <w:rFonts w:ascii="Times New Roman"/>
                <w:color w:val="000000"/>
                <w:spacing w:val="0"/>
                <w:sz w:val="22"/>
              </w:rPr>
            </w:pPr>
          </w:p>
        </w:tc>
        <w:tc>
          <w:tcPr>
            <w:tcW w:w="302" w:type="dxa"/>
            <w:noWrap w:val="0"/>
            <w:vAlign w:val="top"/>
          </w:tcPr>
          <w:p w14:paraId="7ACCA2B8">
            <w:pPr>
              <w:spacing w:before="120" w:after="0" w:line="220" w:lineRule="exact"/>
              <w:ind w:left="0" w:right="0" w:firstLine="0"/>
              <w:jc w:val="left"/>
              <w:rPr>
                <w:rFonts w:ascii="Times New Roman"/>
                <w:color w:val="000000"/>
                <w:spacing w:val="0"/>
                <w:sz w:val="22"/>
              </w:rPr>
            </w:pPr>
            <w:r>
              <w:rPr>
                <w:rFonts w:ascii="宋体"/>
                <w:color w:val="212529"/>
                <w:spacing w:val="2"/>
                <w:sz w:val="22"/>
              </w:rPr>
              <w:t>46</w:t>
            </w:r>
          </w:p>
        </w:tc>
      </w:tr>
    </w:tbl>
    <w:p w14:paraId="2DEB5BE3">
      <w:pPr>
        <w:spacing w:before="185" w:after="160" w:line="230" w:lineRule="exact"/>
        <w:ind w:left="3444" w:right="0" w:firstLine="0"/>
        <w:jc w:val="left"/>
        <w:rPr>
          <w:rFonts w:ascii="Times New Roman"/>
          <w:color w:val="000000"/>
          <w:spacing w:val="0"/>
          <w:sz w:val="22"/>
        </w:rPr>
      </w:pPr>
      <w:r>
        <w:rPr>
          <w:rFonts w:ascii="宋体"/>
          <w:color w:val="212529"/>
          <w:spacing w:val="2"/>
          <w:sz w:val="22"/>
        </w:rPr>
        <w:t>16</w:t>
      </w:r>
      <w:r>
        <w:rPr>
          <w:rFonts w:ascii="Times New Roman"/>
          <w:color w:val="212529"/>
          <w:spacing w:val="1709"/>
          <w:sz w:val="22"/>
        </w:rPr>
        <w:t xml:space="preserve"> </w:t>
      </w:r>
      <w:r>
        <w:rPr>
          <w:rFonts w:ascii="宋体" w:hAnsi="宋体" w:cs="宋体"/>
          <w:color w:val="212529"/>
          <w:spacing w:val="5"/>
          <w:sz w:val="22"/>
        </w:rPr>
        <w:t>十六、金融支出</w:t>
      </w:r>
      <w:r>
        <w:rPr>
          <w:rFonts w:ascii="Times New Roman"/>
          <w:color w:val="212529"/>
          <w:spacing w:val="610"/>
          <w:sz w:val="22"/>
        </w:rPr>
        <w:t xml:space="preserve"> </w:t>
      </w:r>
      <w:r>
        <w:rPr>
          <w:rFonts w:ascii="宋体"/>
          <w:color w:val="212529"/>
          <w:spacing w:val="2"/>
          <w:sz w:val="22"/>
        </w:rPr>
        <w:t>47</w:t>
      </w:r>
    </w:p>
    <w:tbl>
      <w:tblPr>
        <w:tblStyle w:val="2"/>
        <w:tblW w:w="0" w:type="auto"/>
        <w:tblInd w:w="0" w:type="dxa"/>
        <w:tblLayout w:type="autofit"/>
        <w:tblCellMar>
          <w:top w:w="0" w:type="dxa"/>
          <w:left w:w="0" w:type="dxa"/>
          <w:bottom w:w="0" w:type="dxa"/>
          <w:right w:w="0" w:type="dxa"/>
        </w:tblCellMar>
      </w:tblPr>
      <w:tblGrid>
        <w:gridCol w:w="3444"/>
        <w:gridCol w:w="1969"/>
        <w:gridCol w:w="20"/>
        <w:gridCol w:w="2220"/>
        <w:gridCol w:w="20"/>
        <w:gridCol w:w="302"/>
      </w:tblGrid>
      <w:tr w14:paraId="1B583A88">
        <w:tblPrEx>
          <w:tblCellMar>
            <w:top w:w="0" w:type="dxa"/>
            <w:left w:w="0" w:type="dxa"/>
            <w:bottom w:w="0" w:type="dxa"/>
            <w:right w:w="0" w:type="dxa"/>
          </w:tblCellMar>
        </w:tblPrEx>
        <w:trPr>
          <w:trHeight w:val="540" w:hRule="atLeast"/>
        </w:trPr>
        <w:tc>
          <w:tcPr>
            <w:tcW w:w="3444" w:type="dxa"/>
            <w:noWrap w:val="0"/>
            <w:vAlign w:val="top"/>
          </w:tcPr>
          <w:p w14:paraId="482A5B92">
            <w:pPr>
              <w:spacing w:before="0" w:after="0" w:line="0" w:lineRule="exact"/>
              <w:ind w:left="0" w:right="0" w:firstLine="0"/>
              <w:jc w:val="left"/>
              <w:rPr>
                <w:rFonts w:ascii="Times New Roman"/>
                <w:color w:val="000000"/>
                <w:spacing w:val="0"/>
                <w:sz w:val="22"/>
              </w:rPr>
            </w:pPr>
          </w:p>
        </w:tc>
        <w:tc>
          <w:tcPr>
            <w:tcW w:w="1969" w:type="dxa"/>
            <w:noWrap w:val="0"/>
            <w:vAlign w:val="top"/>
          </w:tcPr>
          <w:p w14:paraId="65978904">
            <w:pPr>
              <w:spacing w:before="120" w:after="0" w:line="220" w:lineRule="exact"/>
              <w:ind w:left="0" w:right="0" w:firstLine="0"/>
              <w:jc w:val="left"/>
              <w:rPr>
                <w:rFonts w:ascii="Times New Roman"/>
                <w:color w:val="000000"/>
                <w:spacing w:val="0"/>
                <w:sz w:val="22"/>
              </w:rPr>
            </w:pPr>
            <w:r>
              <w:rPr>
                <w:rFonts w:ascii="宋体"/>
                <w:color w:val="212529"/>
                <w:spacing w:val="2"/>
                <w:sz w:val="22"/>
              </w:rPr>
              <w:t>17</w:t>
            </w:r>
          </w:p>
        </w:tc>
        <w:tc>
          <w:tcPr>
            <w:tcW w:w="20" w:type="dxa"/>
            <w:noWrap w:val="0"/>
            <w:vAlign w:val="top"/>
          </w:tcPr>
          <w:p w14:paraId="6CE3C362">
            <w:pPr>
              <w:spacing w:before="0" w:after="0" w:line="0" w:lineRule="exact"/>
              <w:ind w:left="0" w:right="0" w:firstLine="0"/>
              <w:jc w:val="left"/>
              <w:rPr>
                <w:rFonts w:ascii="Times New Roman"/>
                <w:color w:val="000000"/>
                <w:spacing w:val="0"/>
                <w:sz w:val="22"/>
              </w:rPr>
            </w:pPr>
          </w:p>
        </w:tc>
        <w:tc>
          <w:tcPr>
            <w:tcW w:w="2220" w:type="dxa"/>
            <w:noWrap w:val="0"/>
            <w:vAlign w:val="top"/>
          </w:tcPr>
          <w:p w14:paraId="73D05E55">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十七、援助其他地区</w:t>
            </w:r>
          </w:p>
          <w:p w14:paraId="0DBB7839">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支出</w:t>
            </w:r>
          </w:p>
        </w:tc>
        <w:tc>
          <w:tcPr>
            <w:tcW w:w="20" w:type="dxa"/>
            <w:noWrap w:val="0"/>
            <w:vAlign w:val="top"/>
          </w:tcPr>
          <w:p w14:paraId="624B6239">
            <w:pPr>
              <w:spacing w:before="0" w:after="0" w:line="0" w:lineRule="exact"/>
              <w:ind w:left="0" w:right="0" w:firstLine="0"/>
              <w:jc w:val="left"/>
              <w:rPr>
                <w:rFonts w:ascii="Times New Roman"/>
                <w:color w:val="000000"/>
                <w:spacing w:val="0"/>
                <w:sz w:val="22"/>
              </w:rPr>
            </w:pPr>
          </w:p>
        </w:tc>
        <w:tc>
          <w:tcPr>
            <w:tcW w:w="302" w:type="dxa"/>
            <w:noWrap w:val="0"/>
            <w:vAlign w:val="top"/>
          </w:tcPr>
          <w:p w14:paraId="61ABC2C6">
            <w:pPr>
              <w:spacing w:before="120" w:after="0" w:line="220" w:lineRule="exact"/>
              <w:ind w:left="0" w:right="0" w:firstLine="0"/>
              <w:jc w:val="left"/>
              <w:rPr>
                <w:rFonts w:ascii="Times New Roman"/>
                <w:color w:val="000000"/>
                <w:spacing w:val="0"/>
                <w:sz w:val="22"/>
              </w:rPr>
            </w:pPr>
            <w:r>
              <w:rPr>
                <w:rFonts w:ascii="宋体"/>
                <w:color w:val="212529"/>
                <w:spacing w:val="2"/>
                <w:sz w:val="22"/>
              </w:rPr>
              <w:t>48</w:t>
            </w:r>
          </w:p>
        </w:tc>
      </w:tr>
      <w:tr w14:paraId="72A28795">
        <w:tblPrEx>
          <w:tblCellMar>
            <w:top w:w="0" w:type="dxa"/>
            <w:left w:w="0" w:type="dxa"/>
            <w:bottom w:w="0" w:type="dxa"/>
            <w:right w:w="0" w:type="dxa"/>
          </w:tblCellMar>
        </w:tblPrEx>
        <w:trPr>
          <w:trHeight w:val="475" w:hRule="atLeast"/>
        </w:trPr>
        <w:tc>
          <w:tcPr>
            <w:tcW w:w="3444" w:type="dxa"/>
            <w:noWrap w:val="0"/>
            <w:vAlign w:val="top"/>
          </w:tcPr>
          <w:p w14:paraId="3DFB1800">
            <w:pPr>
              <w:spacing w:before="0" w:after="0" w:line="0" w:lineRule="exact"/>
              <w:ind w:left="0" w:right="0" w:firstLine="0"/>
              <w:jc w:val="left"/>
              <w:rPr>
                <w:rFonts w:ascii="Times New Roman"/>
                <w:color w:val="000000"/>
                <w:spacing w:val="0"/>
                <w:sz w:val="22"/>
              </w:rPr>
            </w:pPr>
          </w:p>
        </w:tc>
        <w:tc>
          <w:tcPr>
            <w:tcW w:w="1969" w:type="dxa"/>
            <w:noWrap w:val="0"/>
            <w:vAlign w:val="top"/>
          </w:tcPr>
          <w:p w14:paraId="151924E4">
            <w:pPr>
              <w:spacing w:before="120" w:after="0" w:line="220" w:lineRule="exact"/>
              <w:ind w:left="0" w:right="0" w:firstLine="0"/>
              <w:jc w:val="left"/>
              <w:rPr>
                <w:rFonts w:ascii="Times New Roman"/>
                <w:color w:val="000000"/>
                <w:spacing w:val="0"/>
                <w:sz w:val="22"/>
              </w:rPr>
            </w:pPr>
            <w:r>
              <w:rPr>
                <w:rFonts w:ascii="宋体"/>
                <w:color w:val="212529"/>
                <w:spacing w:val="2"/>
                <w:sz w:val="22"/>
              </w:rPr>
              <w:t>18</w:t>
            </w:r>
          </w:p>
        </w:tc>
        <w:tc>
          <w:tcPr>
            <w:tcW w:w="20" w:type="dxa"/>
            <w:noWrap w:val="0"/>
            <w:vAlign w:val="top"/>
          </w:tcPr>
          <w:p w14:paraId="70F9B828">
            <w:pPr>
              <w:spacing w:before="0" w:after="0" w:line="0" w:lineRule="exact"/>
              <w:ind w:left="0" w:right="0" w:firstLine="0"/>
              <w:jc w:val="left"/>
              <w:rPr>
                <w:rFonts w:ascii="Times New Roman"/>
                <w:color w:val="000000"/>
                <w:spacing w:val="0"/>
                <w:sz w:val="22"/>
              </w:rPr>
            </w:pPr>
          </w:p>
        </w:tc>
        <w:tc>
          <w:tcPr>
            <w:tcW w:w="2220" w:type="dxa"/>
            <w:noWrap w:val="0"/>
            <w:vAlign w:val="top"/>
          </w:tcPr>
          <w:p w14:paraId="4498F3FB">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十八、自然资源海洋</w:t>
            </w:r>
          </w:p>
          <w:p w14:paraId="3507922F">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气象等支出</w:t>
            </w:r>
          </w:p>
        </w:tc>
        <w:tc>
          <w:tcPr>
            <w:tcW w:w="20" w:type="dxa"/>
            <w:noWrap w:val="0"/>
            <w:vAlign w:val="top"/>
          </w:tcPr>
          <w:p w14:paraId="371622EC">
            <w:pPr>
              <w:spacing w:before="0" w:after="0" w:line="0" w:lineRule="exact"/>
              <w:ind w:left="0" w:right="0" w:firstLine="0"/>
              <w:jc w:val="left"/>
              <w:rPr>
                <w:rFonts w:ascii="Times New Roman"/>
                <w:color w:val="000000"/>
                <w:spacing w:val="0"/>
                <w:sz w:val="22"/>
              </w:rPr>
            </w:pPr>
          </w:p>
        </w:tc>
        <w:tc>
          <w:tcPr>
            <w:tcW w:w="302" w:type="dxa"/>
            <w:noWrap w:val="0"/>
            <w:vAlign w:val="top"/>
          </w:tcPr>
          <w:p w14:paraId="2419BE78">
            <w:pPr>
              <w:spacing w:before="120" w:after="0" w:line="220" w:lineRule="exact"/>
              <w:ind w:left="0" w:right="0" w:firstLine="0"/>
              <w:jc w:val="left"/>
              <w:rPr>
                <w:rFonts w:ascii="Times New Roman"/>
                <w:color w:val="000000"/>
                <w:spacing w:val="0"/>
                <w:sz w:val="22"/>
              </w:rPr>
            </w:pPr>
            <w:r>
              <w:rPr>
                <w:rFonts w:ascii="宋体"/>
                <w:color w:val="212529"/>
                <w:spacing w:val="2"/>
                <w:sz w:val="22"/>
              </w:rPr>
              <w:t>49</w:t>
            </w:r>
          </w:p>
        </w:tc>
      </w:tr>
    </w:tbl>
    <w:p w14:paraId="3749D181">
      <w:pPr>
        <w:spacing w:before="37" w:after="0" w:line="243" w:lineRule="exact"/>
        <w:ind w:left="3444" w:right="0" w:firstLine="0"/>
        <w:jc w:val="left"/>
        <w:rPr>
          <w:rFonts w:ascii="Times New Roman"/>
          <w:color w:val="000000"/>
          <w:spacing w:val="0"/>
          <w:sz w:val="20"/>
        </w:rPr>
      </w:pPr>
      <w:r>
        <w:rPr>
          <w:rFonts w:ascii="宋体"/>
          <w:color w:val="212529"/>
          <w:spacing w:val="2"/>
          <w:sz w:val="22"/>
        </w:rPr>
        <w:t>19</w:t>
      </w:r>
      <w:r>
        <w:rPr>
          <w:rFonts w:ascii="Times New Roman"/>
          <w:color w:val="212529"/>
          <w:spacing w:val="1709"/>
          <w:sz w:val="22"/>
        </w:rPr>
        <w:t xml:space="preserve"> </w:t>
      </w:r>
      <w:r>
        <w:rPr>
          <w:rFonts w:ascii="宋体" w:hAnsi="宋体" w:cs="宋体"/>
          <w:color w:val="212529"/>
          <w:spacing w:val="5"/>
          <w:sz w:val="22"/>
        </w:rPr>
        <w:t>十九、住房保障支出</w:t>
      </w:r>
      <w:r>
        <w:rPr>
          <w:rFonts w:ascii="Times New Roman"/>
          <w:color w:val="212529"/>
          <w:spacing w:val="160"/>
          <w:sz w:val="22"/>
        </w:rPr>
        <w:t xml:space="preserve"> </w:t>
      </w:r>
      <w:r>
        <w:rPr>
          <w:rFonts w:ascii="宋体"/>
          <w:color w:val="212529"/>
          <w:spacing w:val="2"/>
          <w:sz w:val="22"/>
        </w:rPr>
        <w:t>50</w:t>
      </w:r>
      <w:r>
        <w:rPr>
          <w:rFonts w:ascii="Times New Roman"/>
          <w:color w:val="212529"/>
          <w:spacing w:val="1107"/>
          <w:sz w:val="22"/>
        </w:rPr>
        <w:t xml:space="preserve"> </w:t>
      </w:r>
      <w:r>
        <w:rPr>
          <w:rFonts w:ascii="宋体"/>
          <w:color w:val="212529"/>
          <w:spacing w:val="0"/>
          <w:sz w:val="20"/>
        </w:rPr>
        <w:t>20.20</w:t>
      </w:r>
    </w:p>
    <w:p w14:paraId="0C469D8D">
      <w:pPr>
        <w:spacing w:before="449" w:after="0" w:line="170" w:lineRule="exact"/>
        <w:ind w:left="5241" w:right="0" w:firstLine="0"/>
        <w:jc w:val="left"/>
        <w:rPr>
          <w:rFonts w:ascii="Times New Roman"/>
          <w:color w:val="000000"/>
          <w:spacing w:val="0"/>
          <w:sz w:val="16"/>
        </w:rPr>
      </w:pPr>
      <w:r>
        <w:rPr>
          <w:rFonts w:ascii="MingLiU"/>
          <w:color w:val="000000"/>
          <w:spacing w:val="-13"/>
          <w:sz w:val="16"/>
        </w:rPr>
        <w:t>-2-</w:t>
      </w:r>
    </w:p>
    <w:p w14:paraId="7E96355F">
      <w:pPr>
        <w:spacing w:before="0" w:after="0" w:line="0" w:lineRule="exact"/>
        <w:ind w:left="0" w:right="0" w:firstLine="0"/>
        <w:jc w:val="left"/>
        <w:rPr>
          <w:rFonts w:ascii="Arial"/>
          <w:color w:val="FF0000"/>
          <w:spacing w:val="0"/>
          <w:sz w:val="2"/>
        </w:rPr>
      </w:pPr>
    </w:p>
    <w:p w14:paraId="0DFE2AC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0748A71">
      <w:pPr>
        <w:spacing w:before="0" w:after="771" w:line="170" w:lineRule="exact"/>
        <w:ind w:left="0" w:right="0" w:firstLine="0"/>
        <w:jc w:val="left"/>
        <w:rPr>
          <w:rFonts w:ascii="Times New Roman"/>
          <w:color w:val="000000"/>
          <w:spacing w:val="0"/>
          <w:sz w:val="16"/>
        </w:rPr>
      </w:pPr>
      <w:r>
        <w:pict>
          <v:shape id="_x000034" o:spid="_x0000_s1060" o:spt="75" type="#_x0000_t75" style="position:absolute;left:0pt;margin-left:83pt;margin-top:59.1pt;height:386pt;width:430.25pt;mso-position-horizontal-relative:page;mso-position-vertical-relative:page;z-index:-251656192;mso-width-relative:page;mso-height-relative:page;" filled="f" coordsize="21600,21600">
            <v:path/>
            <v:fill on="f" focussize="0,0"/>
            <v:stroke/>
            <v:imagedata r:id="rId38" o:title=""/>
            <o:lock v:ext="edit" aspectratio="t"/>
          </v:shape>
        </w:pict>
      </w:r>
      <w:r>
        <w:pict>
          <v:shape id="_x000035" o:spid="_x0000_s106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tbl>
      <w:tblPr>
        <w:tblStyle w:val="2"/>
        <w:tblW w:w="0" w:type="auto"/>
        <w:tblInd w:w="0" w:type="dxa"/>
        <w:tblLayout w:type="autofit"/>
        <w:tblCellMar>
          <w:top w:w="0" w:type="dxa"/>
          <w:left w:w="0" w:type="dxa"/>
          <w:bottom w:w="0" w:type="dxa"/>
          <w:right w:w="0" w:type="dxa"/>
        </w:tblCellMar>
      </w:tblPr>
      <w:tblGrid>
        <w:gridCol w:w="3444"/>
        <w:gridCol w:w="1969"/>
        <w:gridCol w:w="20"/>
        <w:gridCol w:w="2220"/>
        <w:gridCol w:w="20"/>
        <w:gridCol w:w="302"/>
      </w:tblGrid>
      <w:tr w14:paraId="6A1BE534">
        <w:tblPrEx>
          <w:tblCellMar>
            <w:top w:w="0" w:type="dxa"/>
            <w:left w:w="0" w:type="dxa"/>
            <w:bottom w:w="0" w:type="dxa"/>
            <w:right w:w="0" w:type="dxa"/>
          </w:tblCellMar>
        </w:tblPrEx>
        <w:trPr>
          <w:trHeight w:val="540" w:hRule="atLeast"/>
        </w:trPr>
        <w:tc>
          <w:tcPr>
            <w:tcW w:w="3444" w:type="dxa"/>
            <w:noWrap w:val="0"/>
            <w:vAlign w:val="top"/>
          </w:tcPr>
          <w:p w14:paraId="02D6222A">
            <w:pPr>
              <w:spacing w:before="0" w:after="0" w:line="0" w:lineRule="exact"/>
              <w:ind w:left="0" w:right="0" w:firstLine="0"/>
              <w:jc w:val="left"/>
              <w:rPr>
                <w:rFonts w:ascii="Times New Roman"/>
                <w:color w:val="000000"/>
                <w:spacing w:val="0"/>
                <w:sz w:val="16"/>
              </w:rPr>
            </w:pPr>
          </w:p>
        </w:tc>
        <w:tc>
          <w:tcPr>
            <w:tcW w:w="1969" w:type="dxa"/>
            <w:noWrap w:val="0"/>
            <w:vAlign w:val="top"/>
          </w:tcPr>
          <w:p w14:paraId="5B244273">
            <w:pPr>
              <w:spacing w:before="120" w:after="0" w:line="220" w:lineRule="exact"/>
              <w:ind w:left="0" w:right="0" w:firstLine="0"/>
              <w:jc w:val="left"/>
              <w:rPr>
                <w:rFonts w:ascii="Times New Roman"/>
                <w:color w:val="000000"/>
                <w:spacing w:val="0"/>
                <w:sz w:val="22"/>
              </w:rPr>
            </w:pPr>
            <w:r>
              <w:rPr>
                <w:rFonts w:ascii="宋体"/>
                <w:color w:val="212529"/>
                <w:spacing w:val="2"/>
                <w:sz w:val="22"/>
              </w:rPr>
              <w:t>20</w:t>
            </w:r>
          </w:p>
        </w:tc>
        <w:tc>
          <w:tcPr>
            <w:tcW w:w="20" w:type="dxa"/>
            <w:noWrap w:val="0"/>
            <w:vAlign w:val="top"/>
          </w:tcPr>
          <w:p w14:paraId="66EB9314">
            <w:pPr>
              <w:spacing w:before="0" w:after="0" w:line="0" w:lineRule="exact"/>
              <w:ind w:left="0" w:right="0" w:firstLine="0"/>
              <w:jc w:val="left"/>
              <w:rPr>
                <w:rFonts w:ascii="Times New Roman"/>
                <w:color w:val="000000"/>
                <w:spacing w:val="0"/>
                <w:sz w:val="22"/>
              </w:rPr>
            </w:pPr>
          </w:p>
        </w:tc>
        <w:tc>
          <w:tcPr>
            <w:tcW w:w="2220" w:type="dxa"/>
            <w:noWrap w:val="0"/>
            <w:vAlign w:val="top"/>
          </w:tcPr>
          <w:p w14:paraId="5E052CB6">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二十、粮油物资储备</w:t>
            </w:r>
          </w:p>
          <w:p w14:paraId="64065521">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支出</w:t>
            </w:r>
          </w:p>
        </w:tc>
        <w:tc>
          <w:tcPr>
            <w:tcW w:w="20" w:type="dxa"/>
            <w:noWrap w:val="0"/>
            <w:vAlign w:val="top"/>
          </w:tcPr>
          <w:p w14:paraId="2BD75BCF">
            <w:pPr>
              <w:spacing w:before="0" w:after="0" w:line="0" w:lineRule="exact"/>
              <w:ind w:left="0" w:right="0" w:firstLine="0"/>
              <w:jc w:val="left"/>
              <w:rPr>
                <w:rFonts w:ascii="Times New Roman"/>
                <w:color w:val="000000"/>
                <w:spacing w:val="0"/>
                <w:sz w:val="22"/>
              </w:rPr>
            </w:pPr>
          </w:p>
        </w:tc>
        <w:tc>
          <w:tcPr>
            <w:tcW w:w="302" w:type="dxa"/>
            <w:noWrap w:val="0"/>
            <w:vAlign w:val="top"/>
          </w:tcPr>
          <w:p w14:paraId="691ACFFD">
            <w:pPr>
              <w:spacing w:before="120" w:after="0" w:line="220" w:lineRule="exact"/>
              <w:ind w:left="0" w:right="0" w:firstLine="0"/>
              <w:jc w:val="left"/>
              <w:rPr>
                <w:rFonts w:ascii="Times New Roman"/>
                <w:color w:val="000000"/>
                <w:spacing w:val="0"/>
                <w:sz w:val="22"/>
              </w:rPr>
            </w:pPr>
            <w:r>
              <w:rPr>
                <w:rFonts w:ascii="宋体"/>
                <w:color w:val="212529"/>
                <w:spacing w:val="2"/>
                <w:sz w:val="22"/>
              </w:rPr>
              <w:t>51</w:t>
            </w:r>
          </w:p>
        </w:tc>
      </w:tr>
      <w:tr w14:paraId="79A7459D">
        <w:tblPrEx>
          <w:tblCellMar>
            <w:top w:w="0" w:type="dxa"/>
            <w:left w:w="0" w:type="dxa"/>
            <w:bottom w:w="0" w:type="dxa"/>
            <w:right w:w="0" w:type="dxa"/>
          </w:tblCellMar>
        </w:tblPrEx>
        <w:trPr>
          <w:trHeight w:val="540" w:hRule="atLeast"/>
        </w:trPr>
        <w:tc>
          <w:tcPr>
            <w:tcW w:w="3444" w:type="dxa"/>
            <w:noWrap w:val="0"/>
            <w:vAlign w:val="top"/>
          </w:tcPr>
          <w:p w14:paraId="6ABD9EF5">
            <w:pPr>
              <w:spacing w:before="0" w:after="0" w:line="0" w:lineRule="exact"/>
              <w:ind w:left="0" w:right="0" w:firstLine="0"/>
              <w:jc w:val="left"/>
              <w:rPr>
                <w:rFonts w:ascii="Times New Roman"/>
                <w:color w:val="000000"/>
                <w:spacing w:val="0"/>
                <w:sz w:val="22"/>
              </w:rPr>
            </w:pPr>
          </w:p>
        </w:tc>
        <w:tc>
          <w:tcPr>
            <w:tcW w:w="1969" w:type="dxa"/>
            <w:noWrap w:val="0"/>
            <w:vAlign w:val="top"/>
          </w:tcPr>
          <w:p w14:paraId="4007FDC4">
            <w:pPr>
              <w:spacing w:before="120" w:after="0" w:line="220" w:lineRule="exact"/>
              <w:ind w:left="0" w:right="0" w:firstLine="0"/>
              <w:jc w:val="left"/>
              <w:rPr>
                <w:rFonts w:ascii="Times New Roman"/>
                <w:color w:val="000000"/>
                <w:spacing w:val="0"/>
                <w:sz w:val="22"/>
              </w:rPr>
            </w:pPr>
            <w:r>
              <w:rPr>
                <w:rFonts w:ascii="宋体"/>
                <w:color w:val="212529"/>
                <w:spacing w:val="2"/>
                <w:sz w:val="22"/>
              </w:rPr>
              <w:t>21</w:t>
            </w:r>
          </w:p>
        </w:tc>
        <w:tc>
          <w:tcPr>
            <w:tcW w:w="20" w:type="dxa"/>
            <w:noWrap w:val="0"/>
            <w:vAlign w:val="top"/>
          </w:tcPr>
          <w:p w14:paraId="764EA85C">
            <w:pPr>
              <w:spacing w:before="0" w:after="0" w:line="0" w:lineRule="exact"/>
              <w:ind w:left="0" w:right="0" w:firstLine="0"/>
              <w:jc w:val="left"/>
              <w:rPr>
                <w:rFonts w:ascii="Times New Roman"/>
                <w:color w:val="000000"/>
                <w:spacing w:val="0"/>
                <w:sz w:val="22"/>
              </w:rPr>
            </w:pPr>
          </w:p>
        </w:tc>
        <w:tc>
          <w:tcPr>
            <w:tcW w:w="2220" w:type="dxa"/>
            <w:noWrap w:val="0"/>
            <w:vAlign w:val="top"/>
          </w:tcPr>
          <w:p w14:paraId="7764FFB5">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二十一、国有资本经</w:t>
            </w:r>
          </w:p>
          <w:p w14:paraId="0D03A729">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营预算支出</w:t>
            </w:r>
          </w:p>
        </w:tc>
        <w:tc>
          <w:tcPr>
            <w:tcW w:w="20" w:type="dxa"/>
            <w:noWrap w:val="0"/>
            <w:vAlign w:val="top"/>
          </w:tcPr>
          <w:p w14:paraId="40C9667C">
            <w:pPr>
              <w:spacing w:before="0" w:after="0" w:line="0" w:lineRule="exact"/>
              <w:ind w:left="0" w:right="0" w:firstLine="0"/>
              <w:jc w:val="left"/>
              <w:rPr>
                <w:rFonts w:ascii="Times New Roman"/>
                <w:color w:val="000000"/>
                <w:spacing w:val="0"/>
                <w:sz w:val="22"/>
              </w:rPr>
            </w:pPr>
          </w:p>
        </w:tc>
        <w:tc>
          <w:tcPr>
            <w:tcW w:w="302" w:type="dxa"/>
            <w:noWrap w:val="0"/>
            <w:vAlign w:val="top"/>
          </w:tcPr>
          <w:p w14:paraId="64978365">
            <w:pPr>
              <w:spacing w:before="120" w:after="0" w:line="220" w:lineRule="exact"/>
              <w:ind w:left="0" w:right="0" w:firstLine="0"/>
              <w:jc w:val="left"/>
              <w:rPr>
                <w:rFonts w:ascii="Times New Roman"/>
                <w:color w:val="000000"/>
                <w:spacing w:val="0"/>
                <w:sz w:val="22"/>
              </w:rPr>
            </w:pPr>
            <w:r>
              <w:rPr>
                <w:rFonts w:ascii="宋体"/>
                <w:color w:val="212529"/>
                <w:spacing w:val="2"/>
                <w:sz w:val="22"/>
              </w:rPr>
              <w:t>52</w:t>
            </w:r>
          </w:p>
        </w:tc>
      </w:tr>
      <w:tr w14:paraId="08FAD83F">
        <w:tblPrEx>
          <w:tblCellMar>
            <w:top w:w="0" w:type="dxa"/>
            <w:left w:w="0" w:type="dxa"/>
            <w:bottom w:w="0" w:type="dxa"/>
            <w:right w:w="0" w:type="dxa"/>
          </w:tblCellMar>
        </w:tblPrEx>
        <w:trPr>
          <w:trHeight w:val="475" w:hRule="atLeast"/>
        </w:trPr>
        <w:tc>
          <w:tcPr>
            <w:tcW w:w="3444" w:type="dxa"/>
            <w:noWrap w:val="0"/>
            <w:vAlign w:val="top"/>
          </w:tcPr>
          <w:p w14:paraId="5CDFD438">
            <w:pPr>
              <w:spacing w:before="0" w:after="0" w:line="0" w:lineRule="exact"/>
              <w:ind w:left="0" w:right="0" w:firstLine="0"/>
              <w:jc w:val="left"/>
              <w:rPr>
                <w:rFonts w:ascii="Times New Roman"/>
                <w:color w:val="000000"/>
                <w:spacing w:val="0"/>
                <w:sz w:val="22"/>
              </w:rPr>
            </w:pPr>
          </w:p>
        </w:tc>
        <w:tc>
          <w:tcPr>
            <w:tcW w:w="1969" w:type="dxa"/>
            <w:noWrap w:val="0"/>
            <w:vAlign w:val="top"/>
          </w:tcPr>
          <w:p w14:paraId="3A52A209">
            <w:pPr>
              <w:spacing w:before="120" w:after="0" w:line="220" w:lineRule="exact"/>
              <w:ind w:left="0" w:right="0" w:firstLine="0"/>
              <w:jc w:val="left"/>
              <w:rPr>
                <w:rFonts w:ascii="Times New Roman"/>
                <w:color w:val="000000"/>
                <w:spacing w:val="0"/>
                <w:sz w:val="22"/>
              </w:rPr>
            </w:pPr>
            <w:r>
              <w:rPr>
                <w:rFonts w:ascii="宋体"/>
                <w:color w:val="212529"/>
                <w:spacing w:val="2"/>
                <w:sz w:val="22"/>
              </w:rPr>
              <w:t>22</w:t>
            </w:r>
          </w:p>
        </w:tc>
        <w:tc>
          <w:tcPr>
            <w:tcW w:w="20" w:type="dxa"/>
            <w:noWrap w:val="0"/>
            <w:vAlign w:val="top"/>
          </w:tcPr>
          <w:p w14:paraId="7F37FEC6">
            <w:pPr>
              <w:spacing w:before="0" w:after="0" w:line="0" w:lineRule="exact"/>
              <w:ind w:left="0" w:right="0" w:firstLine="0"/>
              <w:jc w:val="left"/>
              <w:rPr>
                <w:rFonts w:ascii="Times New Roman"/>
                <w:color w:val="000000"/>
                <w:spacing w:val="0"/>
                <w:sz w:val="22"/>
              </w:rPr>
            </w:pPr>
          </w:p>
        </w:tc>
        <w:tc>
          <w:tcPr>
            <w:tcW w:w="2220" w:type="dxa"/>
            <w:noWrap w:val="0"/>
            <w:vAlign w:val="top"/>
          </w:tcPr>
          <w:p w14:paraId="35731C19">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二十二、灾害防治及</w:t>
            </w:r>
          </w:p>
          <w:p w14:paraId="2BB67B0D">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应急管理支出</w:t>
            </w:r>
          </w:p>
        </w:tc>
        <w:tc>
          <w:tcPr>
            <w:tcW w:w="20" w:type="dxa"/>
            <w:noWrap w:val="0"/>
            <w:vAlign w:val="top"/>
          </w:tcPr>
          <w:p w14:paraId="0CC8A602">
            <w:pPr>
              <w:spacing w:before="0" w:after="0" w:line="0" w:lineRule="exact"/>
              <w:ind w:left="0" w:right="0" w:firstLine="0"/>
              <w:jc w:val="left"/>
              <w:rPr>
                <w:rFonts w:ascii="Times New Roman"/>
                <w:color w:val="000000"/>
                <w:spacing w:val="0"/>
                <w:sz w:val="22"/>
              </w:rPr>
            </w:pPr>
          </w:p>
        </w:tc>
        <w:tc>
          <w:tcPr>
            <w:tcW w:w="302" w:type="dxa"/>
            <w:noWrap w:val="0"/>
            <w:vAlign w:val="top"/>
          </w:tcPr>
          <w:p w14:paraId="561E703F">
            <w:pPr>
              <w:spacing w:before="120" w:after="0" w:line="220" w:lineRule="exact"/>
              <w:ind w:left="0" w:right="0" w:firstLine="0"/>
              <w:jc w:val="left"/>
              <w:rPr>
                <w:rFonts w:ascii="Times New Roman"/>
                <w:color w:val="000000"/>
                <w:spacing w:val="0"/>
                <w:sz w:val="22"/>
              </w:rPr>
            </w:pPr>
            <w:r>
              <w:rPr>
                <w:rFonts w:ascii="宋体"/>
                <w:color w:val="212529"/>
                <w:spacing w:val="2"/>
                <w:sz w:val="22"/>
              </w:rPr>
              <w:t>53</w:t>
            </w:r>
          </w:p>
        </w:tc>
      </w:tr>
    </w:tbl>
    <w:p w14:paraId="37C8D068">
      <w:pPr>
        <w:spacing w:before="185" w:after="160" w:line="230" w:lineRule="exact"/>
        <w:ind w:left="3444" w:right="0" w:firstLine="0"/>
        <w:jc w:val="left"/>
        <w:rPr>
          <w:rFonts w:ascii="Times New Roman"/>
          <w:color w:val="000000"/>
          <w:spacing w:val="0"/>
          <w:sz w:val="22"/>
        </w:rPr>
      </w:pPr>
      <w:r>
        <w:rPr>
          <w:rFonts w:ascii="宋体"/>
          <w:color w:val="212529"/>
          <w:spacing w:val="2"/>
          <w:sz w:val="22"/>
        </w:rPr>
        <w:t>23</w:t>
      </w:r>
      <w:r>
        <w:rPr>
          <w:rFonts w:ascii="Times New Roman"/>
          <w:color w:val="212529"/>
          <w:spacing w:val="1709"/>
          <w:sz w:val="22"/>
        </w:rPr>
        <w:t xml:space="preserve"> </w:t>
      </w:r>
      <w:r>
        <w:rPr>
          <w:rFonts w:ascii="宋体" w:hAnsi="宋体" w:cs="宋体"/>
          <w:color w:val="212529"/>
          <w:spacing w:val="5"/>
          <w:sz w:val="22"/>
        </w:rPr>
        <w:t>二十三、其他支出</w:t>
      </w:r>
      <w:r>
        <w:rPr>
          <w:rFonts w:ascii="Times New Roman"/>
          <w:color w:val="212529"/>
          <w:spacing w:val="385"/>
          <w:sz w:val="22"/>
        </w:rPr>
        <w:t xml:space="preserve"> </w:t>
      </w:r>
      <w:r>
        <w:rPr>
          <w:rFonts w:ascii="宋体"/>
          <w:color w:val="212529"/>
          <w:spacing w:val="2"/>
          <w:sz w:val="22"/>
        </w:rPr>
        <w:t>54</w:t>
      </w:r>
    </w:p>
    <w:tbl>
      <w:tblPr>
        <w:tblStyle w:val="2"/>
        <w:tblW w:w="0" w:type="auto"/>
        <w:tblInd w:w="0" w:type="dxa"/>
        <w:tblLayout w:type="autofit"/>
        <w:tblCellMar>
          <w:top w:w="0" w:type="dxa"/>
          <w:left w:w="0" w:type="dxa"/>
          <w:bottom w:w="0" w:type="dxa"/>
          <w:right w:w="0" w:type="dxa"/>
        </w:tblCellMar>
      </w:tblPr>
      <w:tblGrid>
        <w:gridCol w:w="3444"/>
        <w:gridCol w:w="1969"/>
        <w:gridCol w:w="20"/>
        <w:gridCol w:w="2220"/>
        <w:gridCol w:w="20"/>
        <w:gridCol w:w="302"/>
      </w:tblGrid>
      <w:tr w14:paraId="5AE68FA7">
        <w:tblPrEx>
          <w:tblCellMar>
            <w:top w:w="0" w:type="dxa"/>
            <w:left w:w="0" w:type="dxa"/>
            <w:bottom w:w="0" w:type="dxa"/>
            <w:right w:w="0" w:type="dxa"/>
          </w:tblCellMar>
        </w:tblPrEx>
        <w:trPr>
          <w:trHeight w:val="540" w:hRule="atLeast"/>
        </w:trPr>
        <w:tc>
          <w:tcPr>
            <w:tcW w:w="3444" w:type="dxa"/>
            <w:noWrap w:val="0"/>
            <w:vAlign w:val="top"/>
          </w:tcPr>
          <w:p w14:paraId="04B811B8">
            <w:pPr>
              <w:spacing w:before="0" w:after="0" w:line="0" w:lineRule="exact"/>
              <w:ind w:left="0" w:right="0" w:firstLine="0"/>
              <w:jc w:val="left"/>
              <w:rPr>
                <w:rFonts w:ascii="Times New Roman"/>
                <w:color w:val="000000"/>
                <w:spacing w:val="0"/>
                <w:sz w:val="22"/>
              </w:rPr>
            </w:pPr>
          </w:p>
        </w:tc>
        <w:tc>
          <w:tcPr>
            <w:tcW w:w="1969" w:type="dxa"/>
            <w:noWrap w:val="0"/>
            <w:vAlign w:val="top"/>
          </w:tcPr>
          <w:p w14:paraId="55734CB4">
            <w:pPr>
              <w:spacing w:before="120" w:after="0" w:line="220" w:lineRule="exact"/>
              <w:ind w:left="0" w:right="0" w:firstLine="0"/>
              <w:jc w:val="left"/>
              <w:rPr>
                <w:rFonts w:ascii="Times New Roman"/>
                <w:color w:val="000000"/>
                <w:spacing w:val="0"/>
                <w:sz w:val="22"/>
              </w:rPr>
            </w:pPr>
            <w:r>
              <w:rPr>
                <w:rFonts w:ascii="宋体"/>
                <w:color w:val="212529"/>
                <w:spacing w:val="2"/>
                <w:sz w:val="22"/>
              </w:rPr>
              <w:t>24</w:t>
            </w:r>
          </w:p>
        </w:tc>
        <w:tc>
          <w:tcPr>
            <w:tcW w:w="20" w:type="dxa"/>
            <w:noWrap w:val="0"/>
            <w:vAlign w:val="top"/>
          </w:tcPr>
          <w:p w14:paraId="68DF3597">
            <w:pPr>
              <w:spacing w:before="0" w:after="0" w:line="0" w:lineRule="exact"/>
              <w:ind w:left="0" w:right="0" w:firstLine="0"/>
              <w:jc w:val="left"/>
              <w:rPr>
                <w:rFonts w:ascii="Times New Roman"/>
                <w:color w:val="000000"/>
                <w:spacing w:val="0"/>
                <w:sz w:val="22"/>
              </w:rPr>
            </w:pPr>
          </w:p>
        </w:tc>
        <w:tc>
          <w:tcPr>
            <w:tcW w:w="2220" w:type="dxa"/>
            <w:noWrap w:val="0"/>
            <w:vAlign w:val="top"/>
          </w:tcPr>
          <w:p w14:paraId="6C3F81A2">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二十四、债务还本支</w:t>
            </w:r>
          </w:p>
          <w:p w14:paraId="59BC9173">
            <w:pPr>
              <w:spacing w:before="0" w:after="0" w:line="255" w:lineRule="exact"/>
              <w:ind w:left="0" w:right="0" w:firstLine="0"/>
              <w:jc w:val="left"/>
              <w:rPr>
                <w:rFonts w:ascii="Times New Roman"/>
                <w:color w:val="000000"/>
                <w:spacing w:val="0"/>
                <w:sz w:val="22"/>
              </w:rPr>
            </w:pPr>
            <w:r>
              <w:rPr>
                <w:rFonts w:ascii="宋体" w:hAnsi="宋体" w:cs="宋体"/>
                <w:color w:val="212529"/>
                <w:spacing w:val="0"/>
                <w:sz w:val="22"/>
              </w:rPr>
              <w:t>出</w:t>
            </w:r>
          </w:p>
        </w:tc>
        <w:tc>
          <w:tcPr>
            <w:tcW w:w="20" w:type="dxa"/>
            <w:noWrap w:val="0"/>
            <w:vAlign w:val="top"/>
          </w:tcPr>
          <w:p w14:paraId="17CBCD1E">
            <w:pPr>
              <w:spacing w:before="0" w:after="0" w:line="0" w:lineRule="exact"/>
              <w:ind w:left="0" w:right="0" w:firstLine="0"/>
              <w:jc w:val="left"/>
              <w:rPr>
                <w:rFonts w:ascii="Times New Roman"/>
                <w:color w:val="000000"/>
                <w:spacing w:val="0"/>
                <w:sz w:val="22"/>
              </w:rPr>
            </w:pPr>
          </w:p>
        </w:tc>
        <w:tc>
          <w:tcPr>
            <w:tcW w:w="302" w:type="dxa"/>
            <w:noWrap w:val="0"/>
            <w:vAlign w:val="top"/>
          </w:tcPr>
          <w:p w14:paraId="5E563683">
            <w:pPr>
              <w:spacing w:before="120" w:after="0" w:line="220" w:lineRule="exact"/>
              <w:ind w:left="0" w:right="0" w:firstLine="0"/>
              <w:jc w:val="left"/>
              <w:rPr>
                <w:rFonts w:ascii="Times New Roman"/>
                <w:color w:val="000000"/>
                <w:spacing w:val="0"/>
                <w:sz w:val="22"/>
              </w:rPr>
            </w:pPr>
            <w:r>
              <w:rPr>
                <w:rFonts w:ascii="宋体"/>
                <w:color w:val="212529"/>
                <w:spacing w:val="2"/>
                <w:sz w:val="22"/>
              </w:rPr>
              <w:t>55</w:t>
            </w:r>
          </w:p>
        </w:tc>
      </w:tr>
      <w:tr w14:paraId="45AA926C">
        <w:tblPrEx>
          <w:tblCellMar>
            <w:top w:w="0" w:type="dxa"/>
            <w:left w:w="0" w:type="dxa"/>
            <w:bottom w:w="0" w:type="dxa"/>
            <w:right w:w="0" w:type="dxa"/>
          </w:tblCellMar>
        </w:tblPrEx>
        <w:trPr>
          <w:trHeight w:val="540" w:hRule="atLeast"/>
        </w:trPr>
        <w:tc>
          <w:tcPr>
            <w:tcW w:w="3444" w:type="dxa"/>
            <w:noWrap w:val="0"/>
            <w:vAlign w:val="top"/>
          </w:tcPr>
          <w:p w14:paraId="32CE7971">
            <w:pPr>
              <w:spacing w:before="0" w:after="0" w:line="0" w:lineRule="exact"/>
              <w:ind w:left="0" w:right="0" w:firstLine="0"/>
              <w:jc w:val="left"/>
              <w:rPr>
                <w:rFonts w:ascii="Times New Roman"/>
                <w:color w:val="000000"/>
                <w:spacing w:val="0"/>
                <w:sz w:val="22"/>
              </w:rPr>
            </w:pPr>
          </w:p>
        </w:tc>
        <w:tc>
          <w:tcPr>
            <w:tcW w:w="1969" w:type="dxa"/>
            <w:noWrap w:val="0"/>
            <w:vAlign w:val="top"/>
          </w:tcPr>
          <w:p w14:paraId="0249E787">
            <w:pPr>
              <w:spacing w:before="120" w:after="0" w:line="220" w:lineRule="exact"/>
              <w:ind w:left="0" w:right="0" w:firstLine="0"/>
              <w:jc w:val="left"/>
              <w:rPr>
                <w:rFonts w:ascii="Times New Roman"/>
                <w:color w:val="000000"/>
                <w:spacing w:val="0"/>
                <w:sz w:val="22"/>
              </w:rPr>
            </w:pPr>
            <w:r>
              <w:rPr>
                <w:rFonts w:ascii="宋体"/>
                <w:color w:val="212529"/>
                <w:spacing w:val="2"/>
                <w:sz w:val="22"/>
              </w:rPr>
              <w:t>25</w:t>
            </w:r>
          </w:p>
        </w:tc>
        <w:tc>
          <w:tcPr>
            <w:tcW w:w="20" w:type="dxa"/>
            <w:noWrap w:val="0"/>
            <w:vAlign w:val="top"/>
          </w:tcPr>
          <w:p w14:paraId="7AE8628A">
            <w:pPr>
              <w:spacing w:before="0" w:after="0" w:line="0" w:lineRule="exact"/>
              <w:ind w:left="0" w:right="0" w:firstLine="0"/>
              <w:jc w:val="left"/>
              <w:rPr>
                <w:rFonts w:ascii="Times New Roman"/>
                <w:color w:val="000000"/>
                <w:spacing w:val="0"/>
                <w:sz w:val="22"/>
              </w:rPr>
            </w:pPr>
          </w:p>
        </w:tc>
        <w:tc>
          <w:tcPr>
            <w:tcW w:w="2220" w:type="dxa"/>
            <w:noWrap w:val="0"/>
            <w:vAlign w:val="top"/>
          </w:tcPr>
          <w:p w14:paraId="35997A47">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二十五、债务付息支</w:t>
            </w:r>
          </w:p>
          <w:p w14:paraId="552A5611">
            <w:pPr>
              <w:spacing w:before="0" w:after="0" w:line="255" w:lineRule="exact"/>
              <w:ind w:left="0" w:right="0" w:firstLine="0"/>
              <w:jc w:val="left"/>
              <w:rPr>
                <w:rFonts w:ascii="Times New Roman"/>
                <w:color w:val="000000"/>
                <w:spacing w:val="0"/>
                <w:sz w:val="22"/>
              </w:rPr>
            </w:pPr>
            <w:r>
              <w:rPr>
                <w:rFonts w:ascii="宋体" w:hAnsi="宋体" w:cs="宋体"/>
                <w:color w:val="212529"/>
                <w:spacing w:val="0"/>
                <w:sz w:val="22"/>
              </w:rPr>
              <w:t>出</w:t>
            </w:r>
          </w:p>
        </w:tc>
        <w:tc>
          <w:tcPr>
            <w:tcW w:w="20" w:type="dxa"/>
            <w:noWrap w:val="0"/>
            <w:vAlign w:val="top"/>
          </w:tcPr>
          <w:p w14:paraId="321FA1BF">
            <w:pPr>
              <w:spacing w:before="0" w:after="0" w:line="0" w:lineRule="exact"/>
              <w:ind w:left="0" w:right="0" w:firstLine="0"/>
              <w:jc w:val="left"/>
              <w:rPr>
                <w:rFonts w:ascii="Times New Roman"/>
                <w:color w:val="000000"/>
                <w:spacing w:val="0"/>
                <w:sz w:val="22"/>
              </w:rPr>
            </w:pPr>
          </w:p>
        </w:tc>
        <w:tc>
          <w:tcPr>
            <w:tcW w:w="302" w:type="dxa"/>
            <w:noWrap w:val="0"/>
            <w:vAlign w:val="top"/>
          </w:tcPr>
          <w:p w14:paraId="487273E9">
            <w:pPr>
              <w:spacing w:before="120" w:after="0" w:line="220" w:lineRule="exact"/>
              <w:ind w:left="0" w:right="0" w:firstLine="0"/>
              <w:jc w:val="left"/>
              <w:rPr>
                <w:rFonts w:ascii="Times New Roman"/>
                <w:color w:val="000000"/>
                <w:spacing w:val="0"/>
                <w:sz w:val="22"/>
              </w:rPr>
            </w:pPr>
            <w:r>
              <w:rPr>
                <w:rFonts w:ascii="宋体"/>
                <w:color w:val="212529"/>
                <w:spacing w:val="2"/>
                <w:sz w:val="22"/>
              </w:rPr>
              <w:t>56</w:t>
            </w:r>
          </w:p>
        </w:tc>
      </w:tr>
      <w:tr w14:paraId="0BBABE84">
        <w:tblPrEx>
          <w:tblCellMar>
            <w:top w:w="0" w:type="dxa"/>
            <w:left w:w="0" w:type="dxa"/>
            <w:bottom w:w="0" w:type="dxa"/>
            <w:right w:w="0" w:type="dxa"/>
          </w:tblCellMar>
        </w:tblPrEx>
        <w:trPr>
          <w:trHeight w:val="475" w:hRule="atLeast"/>
        </w:trPr>
        <w:tc>
          <w:tcPr>
            <w:tcW w:w="3444" w:type="dxa"/>
            <w:noWrap w:val="0"/>
            <w:vAlign w:val="top"/>
          </w:tcPr>
          <w:p w14:paraId="608D8E31">
            <w:pPr>
              <w:spacing w:before="0" w:after="0" w:line="0" w:lineRule="exact"/>
              <w:ind w:left="0" w:right="0" w:firstLine="0"/>
              <w:jc w:val="left"/>
              <w:rPr>
                <w:rFonts w:ascii="Times New Roman"/>
                <w:color w:val="000000"/>
                <w:spacing w:val="0"/>
                <w:sz w:val="22"/>
              </w:rPr>
            </w:pPr>
          </w:p>
        </w:tc>
        <w:tc>
          <w:tcPr>
            <w:tcW w:w="1969" w:type="dxa"/>
            <w:noWrap w:val="0"/>
            <w:vAlign w:val="top"/>
          </w:tcPr>
          <w:p w14:paraId="61096ADC">
            <w:pPr>
              <w:spacing w:before="120" w:after="0" w:line="220" w:lineRule="exact"/>
              <w:ind w:left="0" w:right="0" w:firstLine="0"/>
              <w:jc w:val="left"/>
              <w:rPr>
                <w:rFonts w:ascii="Times New Roman"/>
                <w:color w:val="000000"/>
                <w:spacing w:val="0"/>
                <w:sz w:val="22"/>
              </w:rPr>
            </w:pPr>
            <w:r>
              <w:rPr>
                <w:rFonts w:ascii="宋体"/>
                <w:color w:val="212529"/>
                <w:spacing w:val="2"/>
                <w:sz w:val="22"/>
              </w:rPr>
              <w:t>26</w:t>
            </w:r>
          </w:p>
        </w:tc>
        <w:tc>
          <w:tcPr>
            <w:tcW w:w="20" w:type="dxa"/>
            <w:noWrap w:val="0"/>
            <w:vAlign w:val="top"/>
          </w:tcPr>
          <w:p w14:paraId="11CB1FDA">
            <w:pPr>
              <w:spacing w:before="0" w:after="0" w:line="0" w:lineRule="exact"/>
              <w:ind w:left="0" w:right="0" w:firstLine="0"/>
              <w:jc w:val="left"/>
              <w:rPr>
                <w:rFonts w:ascii="Times New Roman"/>
                <w:color w:val="000000"/>
                <w:spacing w:val="0"/>
                <w:sz w:val="22"/>
              </w:rPr>
            </w:pPr>
          </w:p>
        </w:tc>
        <w:tc>
          <w:tcPr>
            <w:tcW w:w="2220" w:type="dxa"/>
            <w:noWrap w:val="0"/>
            <w:vAlign w:val="top"/>
          </w:tcPr>
          <w:p w14:paraId="76D73F64">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二十六、抗疫特别国</w:t>
            </w:r>
          </w:p>
          <w:p w14:paraId="1FAEF2DC">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债安排的支出</w:t>
            </w:r>
          </w:p>
        </w:tc>
        <w:tc>
          <w:tcPr>
            <w:tcW w:w="20" w:type="dxa"/>
            <w:noWrap w:val="0"/>
            <w:vAlign w:val="top"/>
          </w:tcPr>
          <w:p w14:paraId="6D38E83D">
            <w:pPr>
              <w:spacing w:before="0" w:after="0" w:line="0" w:lineRule="exact"/>
              <w:ind w:left="0" w:right="0" w:firstLine="0"/>
              <w:jc w:val="left"/>
              <w:rPr>
                <w:rFonts w:ascii="Times New Roman"/>
                <w:color w:val="000000"/>
                <w:spacing w:val="0"/>
                <w:sz w:val="22"/>
              </w:rPr>
            </w:pPr>
          </w:p>
        </w:tc>
        <w:tc>
          <w:tcPr>
            <w:tcW w:w="302" w:type="dxa"/>
            <w:noWrap w:val="0"/>
            <w:vAlign w:val="top"/>
          </w:tcPr>
          <w:p w14:paraId="03C9A119">
            <w:pPr>
              <w:spacing w:before="120" w:after="0" w:line="220" w:lineRule="exact"/>
              <w:ind w:left="0" w:right="0" w:firstLine="0"/>
              <w:jc w:val="left"/>
              <w:rPr>
                <w:rFonts w:ascii="Times New Roman"/>
                <w:color w:val="000000"/>
                <w:spacing w:val="0"/>
                <w:sz w:val="22"/>
              </w:rPr>
            </w:pPr>
            <w:r>
              <w:rPr>
                <w:rFonts w:ascii="宋体"/>
                <w:color w:val="212529"/>
                <w:spacing w:val="2"/>
                <w:sz w:val="22"/>
              </w:rPr>
              <w:t>57</w:t>
            </w:r>
          </w:p>
        </w:tc>
      </w:tr>
    </w:tbl>
    <w:p w14:paraId="133486FA">
      <w:pPr>
        <w:spacing w:before="185" w:after="160" w:line="230" w:lineRule="exact"/>
        <w:ind w:left="1483" w:right="0" w:firstLine="0"/>
        <w:jc w:val="left"/>
        <w:rPr>
          <w:rFonts w:ascii="Times New Roman"/>
          <w:color w:val="000000"/>
          <w:spacing w:val="0"/>
          <w:sz w:val="22"/>
        </w:rPr>
      </w:pPr>
      <w:r>
        <w:rPr>
          <w:rFonts w:ascii="宋体" w:hAnsi="宋体" w:cs="宋体"/>
          <w:color w:val="000000"/>
          <w:spacing w:val="5"/>
          <w:sz w:val="22"/>
        </w:rPr>
        <w:t>本年收入合计</w:t>
      </w:r>
      <w:r>
        <w:rPr>
          <w:rFonts w:ascii="Times New Roman"/>
          <w:color w:val="000000"/>
          <w:spacing w:val="555"/>
          <w:sz w:val="22"/>
        </w:rPr>
        <w:t xml:space="preserve"> </w:t>
      </w:r>
      <w:r>
        <w:rPr>
          <w:rFonts w:ascii="宋体"/>
          <w:color w:val="212529"/>
          <w:spacing w:val="2"/>
          <w:sz w:val="22"/>
        </w:rPr>
        <w:t>27</w:t>
      </w:r>
      <w:r>
        <w:rPr>
          <w:rFonts w:ascii="Times New Roman"/>
          <w:color w:val="212529"/>
          <w:spacing w:val="989"/>
          <w:sz w:val="22"/>
        </w:rPr>
        <w:t xml:space="preserve"> </w:t>
      </w:r>
      <w:r>
        <w:rPr>
          <w:rFonts w:ascii="宋体"/>
          <w:color w:val="212529"/>
          <w:spacing w:val="2"/>
          <w:sz w:val="22"/>
        </w:rPr>
        <w:t>605.78</w:t>
      </w:r>
      <w:r>
        <w:rPr>
          <w:rFonts w:ascii="Times New Roman"/>
          <w:color w:val="212529"/>
          <w:spacing w:val="344"/>
          <w:sz w:val="22"/>
        </w:rPr>
        <w:t xml:space="preserve"> </w:t>
      </w:r>
      <w:r>
        <w:rPr>
          <w:rFonts w:ascii="宋体" w:hAnsi="宋体" w:cs="宋体"/>
          <w:color w:val="000000"/>
          <w:spacing w:val="5"/>
          <w:sz w:val="22"/>
        </w:rPr>
        <w:t>本年支出合计</w:t>
      </w:r>
      <w:r>
        <w:rPr>
          <w:rFonts w:ascii="Times New Roman"/>
          <w:color w:val="000000"/>
          <w:spacing w:val="481"/>
          <w:sz w:val="22"/>
        </w:rPr>
        <w:t xml:space="preserve"> </w:t>
      </w:r>
      <w:r>
        <w:rPr>
          <w:rFonts w:ascii="宋体"/>
          <w:color w:val="212529"/>
          <w:spacing w:val="2"/>
          <w:sz w:val="22"/>
        </w:rPr>
        <w:t>58</w:t>
      </w:r>
      <w:r>
        <w:rPr>
          <w:rFonts w:ascii="Times New Roman"/>
          <w:color w:val="212529"/>
          <w:spacing w:val="932"/>
          <w:sz w:val="22"/>
        </w:rPr>
        <w:t xml:space="preserve"> </w:t>
      </w:r>
      <w:r>
        <w:rPr>
          <w:rFonts w:ascii="宋体"/>
          <w:color w:val="212529"/>
          <w:spacing w:val="2"/>
          <w:sz w:val="22"/>
        </w:rPr>
        <w:t>608.37</w:t>
      </w:r>
    </w:p>
    <w:tbl>
      <w:tblPr>
        <w:tblStyle w:val="2"/>
        <w:tblW w:w="0" w:type="auto"/>
        <w:tblInd w:w="0" w:type="dxa"/>
        <w:tblLayout w:type="autofit"/>
        <w:tblCellMar>
          <w:top w:w="0" w:type="dxa"/>
          <w:left w:w="0" w:type="dxa"/>
          <w:bottom w:w="0" w:type="dxa"/>
          <w:right w:w="0" w:type="dxa"/>
        </w:tblCellMar>
      </w:tblPr>
      <w:tblGrid>
        <w:gridCol w:w="1055"/>
        <w:gridCol w:w="2369"/>
        <w:gridCol w:w="20"/>
        <w:gridCol w:w="4532"/>
      </w:tblGrid>
      <w:tr w14:paraId="249E185C">
        <w:tblPrEx>
          <w:tblCellMar>
            <w:top w:w="0" w:type="dxa"/>
            <w:left w:w="0" w:type="dxa"/>
            <w:bottom w:w="0" w:type="dxa"/>
            <w:right w:w="0" w:type="dxa"/>
          </w:tblCellMar>
        </w:tblPrEx>
        <w:trPr>
          <w:trHeight w:val="475" w:hRule="atLeast"/>
        </w:trPr>
        <w:tc>
          <w:tcPr>
            <w:tcW w:w="1055" w:type="dxa"/>
            <w:noWrap w:val="0"/>
            <w:vAlign w:val="top"/>
          </w:tcPr>
          <w:p w14:paraId="62183DA0">
            <w:pPr>
              <w:spacing w:before="0" w:after="0" w:line="0" w:lineRule="exact"/>
              <w:ind w:left="0" w:right="0" w:firstLine="0"/>
              <w:jc w:val="left"/>
              <w:rPr>
                <w:rFonts w:ascii="Times New Roman"/>
                <w:color w:val="000000"/>
                <w:spacing w:val="0"/>
                <w:sz w:val="22"/>
              </w:rPr>
            </w:pPr>
          </w:p>
        </w:tc>
        <w:tc>
          <w:tcPr>
            <w:tcW w:w="2369" w:type="dxa"/>
            <w:noWrap w:val="0"/>
            <w:vAlign w:val="top"/>
          </w:tcPr>
          <w:p w14:paraId="4F06A633">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使用非财政拨款结余</w:t>
            </w:r>
          </w:p>
          <w:p w14:paraId="228950BA">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和专用结余</w:t>
            </w:r>
          </w:p>
        </w:tc>
        <w:tc>
          <w:tcPr>
            <w:tcW w:w="20" w:type="dxa"/>
            <w:noWrap w:val="0"/>
            <w:vAlign w:val="top"/>
          </w:tcPr>
          <w:p w14:paraId="007D9DB6">
            <w:pPr>
              <w:spacing w:before="0" w:after="0" w:line="0" w:lineRule="exact"/>
              <w:ind w:left="0" w:right="0" w:firstLine="0"/>
              <w:jc w:val="left"/>
              <w:rPr>
                <w:rFonts w:ascii="Times New Roman"/>
                <w:color w:val="000000"/>
                <w:spacing w:val="0"/>
                <w:sz w:val="22"/>
              </w:rPr>
            </w:pPr>
          </w:p>
        </w:tc>
        <w:tc>
          <w:tcPr>
            <w:tcW w:w="4532" w:type="dxa"/>
            <w:noWrap w:val="0"/>
            <w:vAlign w:val="top"/>
          </w:tcPr>
          <w:p w14:paraId="41C9FB13">
            <w:pPr>
              <w:spacing w:before="120" w:after="0" w:line="220" w:lineRule="exact"/>
              <w:ind w:left="0" w:right="0" w:firstLine="0"/>
              <w:jc w:val="left"/>
              <w:rPr>
                <w:rFonts w:ascii="Times New Roman"/>
                <w:color w:val="000000"/>
                <w:spacing w:val="0"/>
                <w:sz w:val="22"/>
              </w:rPr>
            </w:pPr>
            <w:r>
              <w:rPr>
                <w:rFonts w:ascii="宋体"/>
                <w:color w:val="212529"/>
                <w:spacing w:val="2"/>
                <w:sz w:val="22"/>
              </w:rPr>
              <w:t>28</w:t>
            </w:r>
            <w:r>
              <w:rPr>
                <w:rFonts w:ascii="Times New Roman"/>
                <w:color w:val="212529"/>
                <w:spacing w:val="1709"/>
                <w:sz w:val="22"/>
              </w:rPr>
              <w:t xml:space="preserve"> </w:t>
            </w:r>
            <w:r>
              <w:rPr>
                <w:rFonts w:ascii="宋体" w:hAnsi="宋体" w:cs="宋体"/>
                <w:color w:val="212529"/>
                <w:spacing w:val="5"/>
                <w:sz w:val="22"/>
              </w:rPr>
              <w:t>结余分配</w:t>
            </w:r>
            <w:r>
              <w:rPr>
                <w:rFonts w:ascii="Times New Roman"/>
                <w:color w:val="212529"/>
                <w:spacing w:val="1285"/>
                <w:sz w:val="22"/>
              </w:rPr>
              <w:t xml:space="preserve"> </w:t>
            </w:r>
            <w:r>
              <w:rPr>
                <w:rFonts w:ascii="宋体"/>
                <w:color w:val="212529"/>
                <w:spacing w:val="2"/>
                <w:sz w:val="22"/>
              </w:rPr>
              <w:t>59</w:t>
            </w:r>
          </w:p>
        </w:tc>
      </w:tr>
    </w:tbl>
    <w:p w14:paraId="4B0D0D75">
      <w:pPr>
        <w:spacing w:before="185" w:after="0" w:line="230" w:lineRule="exact"/>
        <w:ind w:left="1055" w:right="0" w:firstLine="0"/>
        <w:jc w:val="left"/>
        <w:rPr>
          <w:rFonts w:ascii="Times New Roman"/>
          <w:color w:val="000000"/>
          <w:spacing w:val="0"/>
          <w:sz w:val="20"/>
        </w:rPr>
      </w:pPr>
      <w:r>
        <w:rPr>
          <w:rFonts w:ascii="宋体" w:hAnsi="宋体" w:cs="宋体"/>
          <w:color w:val="212529"/>
          <w:spacing w:val="5"/>
          <w:sz w:val="22"/>
        </w:rPr>
        <w:t>年初结转和结余</w:t>
      </w:r>
      <w:r>
        <w:rPr>
          <w:rFonts w:ascii="Times New Roman"/>
          <w:color w:val="212529"/>
          <w:spacing w:val="759"/>
          <w:sz w:val="22"/>
        </w:rPr>
        <w:t xml:space="preserve"> </w:t>
      </w:r>
      <w:r>
        <w:rPr>
          <w:rFonts w:ascii="宋体"/>
          <w:color w:val="212529"/>
          <w:spacing w:val="2"/>
          <w:sz w:val="22"/>
        </w:rPr>
        <w:t>29</w:t>
      </w:r>
      <w:r>
        <w:rPr>
          <w:rFonts w:ascii="Times New Roman"/>
          <w:color w:val="212529"/>
          <w:spacing w:val="1064"/>
          <w:sz w:val="22"/>
        </w:rPr>
        <w:t xml:space="preserve"> </w:t>
      </w:r>
      <w:r>
        <w:rPr>
          <w:rFonts w:ascii="宋体"/>
          <w:color w:val="212529"/>
          <w:spacing w:val="0"/>
          <w:sz w:val="20"/>
        </w:rPr>
        <w:t>307.03</w:t>
      </w:r>
      <w:r>
        <w:rPr>
          <w:rFonts w:ascii="Times New Roman"/>
          <w:color w:val="212529"/>
          <w:spacing w:val="-5"/>
          <w:sz w:val="20"/>
        </w:rPr>
        <w:t xml:space="preserve"> </w:t>
      </w:r>
      <w:r>
        <w:rPr>
          <w:rFonts w:ascii="宋体" w:hAnsi="宋体" w:cs="宋体"/>
          <w:color w:val="212529"/>
          <w:spacing w:val="5"/>
          <w:sz w:val="22"/>
        </w:rPr>
        <w:t>年末结转和结余</w:t>
      </w:r>
      <w:r>
        <w:rPr>
          <w:rFonts w:ascii="Times New Roman"/>
          <w:color w:val="212529"/>
          <w:spacing w:val="610"/>
          <w:sz w:val="22"/>
        </w:rPr>
        <w:t xml:space="preserve"> </w:t>
      </w:r>
      <w:r>
        <w:rPr>
          <w:rFonts w:ascii="宋体"/>
          <w:color w:val="212529"/>
          <w:spacing w:val="2"/>
          <w:sz w:val="22"/>
        </w:rPr>
        <w:t>60</w:t>
      </w:r>
      <w:r>
        <w:rPr>
          <w:rFonts w:ascii="Times New Roman"/>
          <w:color w:val="212529"/>
          <w:spacing w:val="1007"/>
          <w:sz w:val="22"/>
        </w:rPr>
        <w:t xml:space="preserve"> </w:t>
      </w:r>
      <w:r>
        <w:rPr>
          <w:rFonts w:ascii="宋体"/>
          <w:color w:val="212529"/>
          <w:spacing w:val="0"/>
          <w:sz w:val="20"/>
        </w:rPr>
        <w:t>304.44</w:t>
      </w:r>
    </w:p>
    <w:p w14:paraId="604A10B6">
      <w:pPr>
        <w:spacing w:before="310" w:after="0" w:line="230" w:lineRule="exact"/>
        <w:ind w:left="3444" w:right="0" w:firstLine="0"/>
        <w:jc w:val="left"/>
        <w:rPr>
          <w:rFonts w:ascii="Times New Roman"/>
          <w:color w:val="000000"/>
          <w:spacing w:val="0"/>
          <w:sz w:val="22"/>
        </w:rPr>
      </w:pPr>
      <w:r>
        <w:rPr>
          <w:rFonts w:ascii="宋体"/>
          <w:color w:val="212529"/>
          <w:spacing w:val="2"/>
          <w:sz w:val="22"/>
        </w:rPr>
        <w:t>30</w:t>
      </w:r>
      <w:r>
        <w:rPr>
          <w:rFonts w:ascii="Times New Roman"/>
          <w:color w:val="212529"/>
          <w:spacing w:val="3949"/>
          <w:sz w:val="22"/>
        </w:rPr>
        <w:t xml:space="preserve"> </w:t>
      </w:r>
      <w:r>
        <w:rPr>
          <w:rFonts w:ascii="宋体"/>
          <w:color w:val="212529"/>
          <w:spacing w:val="2"/>
          <w:sz w:val="22"/>
        </w:rPr>
        <w:t>61</w:t>
      </w:r>
    </w:p>
    <w:p w14:paraId="2E78EEEB">
      <w:pPr>
        <w:spacing w:before="310" w:after="0" w:line="230" w:lineRule="exact"/>
        <w:ind w:left="1933" w:right="0" w:firstLine="0"/>
        <w:jc w:val="left"/>
        <w:rPr>
          <w:rFonts w:ascii="Times New Roman"/>
          <w:color w:val="000000"/>
          <w:spacing w:val="0"/>
          <w:sz w:val="22"/>
        </w:rPr>
      </w:pPr>
      <w:r>
        <w:rPr>
          <w:rFonts w:ascii="宋体" w:hAnsi="宋体" w:cs="宋体"/>
          <w:color w:val="000000"/>
          <w:spacing w:val="5"/>
          <w:sz w:val="22"/>
        </w:rPr>
        <w:t>总计</w:t>
      </w:r>
      <w:r>
        <w:rPr>
          <w:rFonts w:ascii="Times New Roman"/>
          <w:color w:val="000000"/>
          <w:spacing w:val="1005"/>
          <w:sz w:val="22"/>
        </w:rPr>
        <w:t xml:space="preserve"> </w:t>
      </w:r>
      <w:r>
        <w:rPr>
          <w:rFonts w:ascii="宋体"/>
          <w:color w:val="212529"/>
          <w:spacing w:val="2"/>
          <w:sz w:val="22"/>
        </w:rPr>
        <w:t>31</w:t>
      </w:r>
      <w:r>
        <w:rPr>
          <w:rFonts w:ascii="Times New Roman"/>
          <w:color w:val="212529"/>
          <w:spacing w:val="989"/>
          <w:sz w:val="22"/>
        </w:rPr>
        <w:t xml:space="preserve"> </w:t>
      </w:r>
      <w:r>
        <w:rPr>
          <w:rFonts w:ascii="宋体"/>
          <w:color w:val="212529"/>
          <w:spacing w:val="2"/>
          <w:sz w:val="22"/>
        </w:rPr>
        <w:t>912.81</w:t>
      </w:r>
      <w:r>
        <w:rPr>
          <w:rFonts w:ascii="Times New Roman"/>
          <w:color w:val="212529"/>
          <w:spacing w:val="794"/>
          <w:sz w:val="22"/>
        </w:rPr>
        <w:t xml:space="preserve"> </w:t>
      </w:r>
      <w:r>
        <w:rPr>
          <w:rFonts w:ascii="宋体" w:hAnsi="宋体" w:cs="宋体"/>
          <w:color w:val="000000"/>
          <w:spacing w:val="5"/>
          <w:sz w:val="22"/>
        </w:rPr>
        <w:t>总计</w:t>
      </w:r>
      <w:r>
        <w:rPr>
          <w:rFonts w:ascii="Times New Roman"/>
          <w:color w:val="000000"/>
          <w:spacing w:val="931"/>
          <w:sz w:val="22"/>
        </w:rPr>
        <w:t xml:space="preserve"> </w:t>
      </w:r>
      <w:r>
        <w:rPr>
          <w:rFonts w:ascii="宋体"/>
          <w:color w:val="212529"/>
          <w:spacing w:val="2"/>
          <w:sz w:val="22"/>
        </w:rPr>
        <w:t>62</w:t>
      </w:r>
      <w:r>
        <w:rPr>
          <w:rFonts w:ascii="Times New Roman"/>
          <w:color w:val="212529"/>
          <w:spacing w:val="932"/>
          <w:sz w:val="22"/>
        </w:rPr>
        <w:t xml:space="preserve"> </w:t>
      </w:r>
      <w:r>
        <w:rPr>
          <w:rFonts w:ascii="宋体"/>
          <w:color w:val="212529"/>
          <w:spacing w:val="2"/>
          <w:sz w:val="22"/>
        </w:rPr>
        <w:t>912.81</w:t>
      </w:r>
    </w:p>
    <w:p w14:paraId="757F478E">
      <w:pPr>
        <w:spacing w:before="135" w:after="0" w:line="27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注：本表反映部门本年度的总收支和年末结转结余情况。本套报表金额单位转换时可能</w:t>
      </w:r>
      <w:r>
        <w:rPr>
          <w:rFonts w:ascii="仿宋" w:hAnsi="仿宋" w:cs="仿宋"/>
          <w:color w:val="212529"/>
          <w:spacing w:val="0"/>
          <w:sz w:val="22"/>
        </w:rPr>
        <w:cr/>
      </w:r>
      <w:r>
        <w:rPr>
          <w:rFonts w:ascii="仿宋" w:hAnsi="仿宋" w:cs="仿宋"/>
          <w:color w:val="212529"/>
          <w:spacing w:val="0"/>
          <w:sz w:val="22"/>
        </w:rPr>
        <w:t>存在尾数误差。</w:t>
      </w:r>
    </w:p>
    <w:p w14:paraId="5C65E7D2">
      <w:pPr>
        <w:spacing w:before="8204" w:after="0" w:line="170" w:lineRule="exact"/>
        <w:ind w:left="5241" w:right="0" w:firstLine="0"/>
        <w:jc w:val="left"/>
        <w:rPr>
          <w:rFonts w:ascii="Times New Roman"/>
          <w:color w:val="000000"/>
          <w:spacing w:val="0"/>
          <w:sz w:val="16"/>
        </w:rPr>
      </w:pPr>
      <w:r>
        <w:rPr>
          <w:rFonts w:ascii="MingLiU"/>
          <w:color w:val="000000"/>
          <w:spacing w:val="-13"/>
          <w:sz w:val="16"/>
        </w:rPr>
        <w:t>-3-</w:t>
      </w:r>
    </w:p>
    <w:p w14:paraId="36550A8E">
      <w:pPr>
        <w:spacing w:before="0" w:after="0" w:line="0" w:lineRule="exact"/>
        <w:ind w:left="0" w:right="0" w:firstLine="0"/>
        <w:jc w:val="left"/>
        <w:rPr>
          <w:rFonts w:ascii="Arial"/>
          <w:color w:val="FF0000"/>
          <w:spacing w:val="0"/>
          <w:sz w:val="2"/>
        </w:rPr>
      </w:pPr>
    </w:p>
    <w:p w14:paraId="486F9A8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784CDED">
      <w:pPr>
        <w:spacing w:before="0" w:after="0" w:line="170" w:lineRule="exact"/>
        <w:ind w:left="0" w:right="0" w:firstLine="0"/>
        <w:jc w:val="left"/>
        <w:rPr>
          <w:rFonts w:ascii="Times New Roman"/>
          <w:color w:val="000000"/>
          <w:spacing w:val="0"/>
          <w:sz w:val="16"/>
        </w:rPr>
      </w:pPr>
      <w:r>
        <w:pict>
          <v:shape id="_x000036" o:spid="_x0000_s1062" o:spt="75" type="#_x0000_t75" style="position:absolute;left:0pt;margin-left:83pt;margin-top:68.1pt;height:723.5pt;width:430.25pt;mso-position-horizontal-relative:page;mso-position-vertical-relative:page;z-index:-251656192;mso-width-relative:page;mso-height-relative:page;" filled="f" coordsize="21600,21600">
            <v:path/>
            <v:fill on="f" focussize="0,0"/>
            <v:stroke/>
            <v:imagedata r:id="rId39" o:title=""/>
            <o:lock v:ext="edit" aspectratio="t"/>
          </v:shape>
        </w:pict>
      </w:r>
      <w:r>
        <w:pict>
          <v:shape id="_x000037" o:spid="_x0000_s1063"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0" o:title=""/>
            <o:lock v:ext="edit" aspectratio="t"/>
          </v:shape>
        </w:pict>
      </w:r>
      <w:r>
        <w:pict>
          <v:shape id="_x000038" o:spid="_x0000_s106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5A20D5AD">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347"/>
          <w:sz w:val="18"/>
          <w:u w:val="single"/>
        </w:rPr>
        <w:t xml:space="preserve"> </w:t>
      </w:r>
      <w:r>
        <w:rPr>
          <w:rFonts w:ascii="Times New Roman"/>
          <w:color w:val="FFFFFF"/>
          <w:spacing w:val="823"/>
          <w:sz w:val="18"/>
          <w:u w:val="single"/>
        </w:rPr>
        <w:t xml:space="preserve"> </w:t>
      </w:r>
      <w:r>
        <w:rPr>
          <w:rFonts w:ascii="Arial"/>
          <w:color w:val="FFFFFF"/>
          <w:spacing w:val="0"/>
          <w:sz w:val="18"/>
          <w:u w:val="single"/>
        </w:rPr>
        <w:t>@#</w:t>
      </w:r>
      <w:r>
        <w:rPr>
          <w:rFonts w:ascii="Arial"/>
          <w:color w:val="FFFFFF"/>
          <w:spacing w:val="0"/>
          <w:sz w:val="18"/>
        </w:rPr>
        <w:t>@#@</w:t>
      </w:r>
    </w:p>
    <w:p w14:paraId="4A6F9822">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二、</w:t>
      </w:r>
      <w:r>
        <w:rPr>
          <w:rFonts w:ascii="仿宋" w:hAnsi="仿宋" w:cs="仿宋"/>
          <w:color w:val="FFFFFF"/>
          <w:spacing w:val="0"/>
          <w:sz w:val="18"/>
        </w:rPr>
        <w:t>收</w:t>
      </w:r>
      <w:r>
        <w:rPr>
          <w:rFonts w:ascii="仿宋" w:hAnsi="仿宋" w:cs="仿宋"/>
          <w:color w:val="FFFFFF"/>
          <w:spacing w:val="0"/>
          <w:sz w:val="18"/>
          <w:u w:val="single"/>
        </w:rPr>
        <w:t>入决算表</w:t>
      </w:r>
    </w:p>
    <w:p w14:paraId="36A77F73">
      <w:pPr>
        <w:spacing w:before="54" w:after="0" w:line="290" w:lineRule="exact"/>
        <w:ind w:left="4608" w:right="0" w:firstLine="0"/>
        <w:jc w:val="left"/>
        <w:rPr>
          <w:rFonts w:ascii="Times New Roman"/>
          <w:color w:val="000000"/>
          <w:spacing w:val="0"/>
          <w:sz w:val="28"/>
        </w:rPr>
      </w:pPr>
      <w:r>
        <w:rPr>
          <w:rFonts w:ascii="宋体" w:hAnsi="宋体" w:cs="宋体"/>
          <w:color w:val="000000"/>
          <w:spacing w:val="0"/>
          <w:sz w:val="28"/>
        </w:rPr>
        <w:t>收入决算表</w:t>
      </w:r>
    </w:p>
    <w:p w14:paraId="2EEC89B1">
      <w:pPr>
        <w:spacing w:before="61" w:after="45" w:line="210" w:lineRule="exact"/>
        <w:ind w:left="9020" w:right="0" w:firstLine="0"/>
        <w:jc w:val="left"/>
        <w:rPr>
          <w:rFonts w:ascii="Times New Roman"/>
          <w:color w:val="000000"/>
          <w:spacing w:val="0"/>
          <w:sz w:val="18"/>
        </w:rPr>
      </w:pPr>
      <w:r>
        <w:rPr>
          <w:rFonts w:ascii="SAGARQ+SimSun" w:hAnsi="SAGARQ+SimSun" w:cs="SAGARQ+SimSun"/>
          <w:color w:val="212529"/>
          <w:spacing w:val="0"/>
          <w:sz w:val="18"/>
        </w:rPr>
        <w:t>公开02</w:t>
      </w:r>
      <w:r>
        <w:rPr>
          <w:rFonts w:ascii="SAGARQ+SimSun" w:hAnsi="SAGARQ+SimSun" w:cs="SAGARQ+SimSun"/>
          <w:color w:val="212529"/>
          <w:spacing w:val="0"/>
          <w:sz w:val="18"/>
        </w:rPr>
        <w:cr/>
      </w:r>
      <w:r>
        <w:rPr>
          <w:rFonts w:ascii="Times New Roman"/>
          <w:color w:val="212529"/>
          <w:spacing w:val="315"/>
          <w:sz w:val="18"/>
        </w:rPr>
        <w:t xml:space="preserve"> </w:t>
      </w:r>
      <w:r>
        <w:rPr>
          <w:rFonts w:ascii="SAGARQ+SimSun" w:hAnsi="SAGARQ+SimSun" w:cs="SAGARQ+SimSun"/>
          <w:color w:val="212529"/>
          <w:spacing w:val="0"/>
          <w:sz w:val="18"/>
        </w:rPr>
        <w:t>表</w:t>
      </w:r>
    </w:p>
    <w:tbl>
      <w:tblPr>
        <w:tblStyle w:val="2"/>
        <w:tblW w:w="0" w:type="auto"/>
        <w:tblInd w:w="0" w:type="dxa"/>
        <w:tblLayout w:type="autofit"/>
        <w:tblCellMar>
          <w:top w:w="0" w:type="dxa"/>
          <w:left w:w="0" w:type="dxa"/>
          <w:bottom w:w="0" w:type="dxa"/>
          <w:right w:w="0" w:type="dxa"/>
        </w:tblCellMar>
      </w:tblPr>
      <w:tblGrid>
        <w:gridCol w:w="1055"/>
        <w:gridCol w:w="95"/>
        <w:gridCol w:w="2260"/>
        <w:gridCol w:w="20"/>
        <w:gridCol w:w="1000"/>
        <w:gridCol w:w="20"/>
        <w:gridCol w:w="1046"/>
        <w:gridCol w:w="20"/>
        <w:gridCol w:w="812"/>
        <w:gridCol w:w="20"/>
        <w:gridCol w:w="2011"/>
        <w:gridCol w:w="20"/>
        <w:gridCol w:w="81"/>
        <w:gridCol w:w="20"/>
        <w:gridCol w:w="424"/>
        <w:gridCol w:w="736"/>
      </w:tblGrid>
      <w:tr w14:paraId="5FC509F4">
        <w:tblPrEx>
          <w:tblCellMar>
            <w:top w:w="0" w:type="dxa"/>
            <w:left w:w="0" w:type="dxa"/>
            <w:bottom w:w="0" w:type="dxa"/>
            <w:right w:w="0" w:type="dxa"/>
          </w:tblCellMar>
        </w:tblPrEx>
        <w:trPr>
          <w:trHeight w:val="446" w:hRule="atLeast"/>
        </w:trPr>
        <w:tc>
          <w:tcPr>
            <w:tcW w:w="1055" w:type="dxa"/>
            <w:noWrap w:val="0"/>
            <w:vAlign w:val="top"/>
          </w:tcPr>
          <w:p w14:paraId="59D655A6">
            <w:pPr>
              <w:spacing w:before="0" w:after="0" w:line="0" w:lineRule="exact"/>
              <w:ind w:left="0" w:right="0" w:firstLine="0"/>
              <w:jc w:val="left"/>
              <w:rPr>
                <w:rFonts w:ascii="Times New Roman"/>
                <w:color w:val="000000"/>
                <w:spacing w:val="0"/>
                <w:sz w:val="18"/>
              </w:rPr>
            </w:pPr>
          </w:p>
        </w:tc>
        <w:tc>
          <w:tcPr>
            <w:tcW w:w="7405" w:type="dxa"/>
            <w:gridSpan w:val="12"/>
            <w:noWrap w:val="0"/>
            <w:vAlign w:val="top"/>
          </w:tcPr>
          <w:p w14:paraId="60E3106C">
            <w:pPr>
              <w:spacing w:before="103" w:after="0" w:line="200" w:lineRule="exact"/>
              <w:ind w:left="0" w:right="0" w:firstLine="0"/>
              <w:jc w:val="left"/>
              <w:rPr>
                <w:rFonts w:ascii="Times New Roman"/>
                <w:color w:val="000000"/>
                <w:spacing w:val="0"/>
                <w:sz w:val="20"/>
              </w:rPr>
            </w:pPr>
            <w:r>
              <w:rPr>
                <w:rFonts w:ascii="宋体" w:hAnsi="宋体" w:cs="宋体"/>
                <w:color w:val="212529"/>
                <w:spacing w:val="0"/>
                <w:sz w:val="18"/>
              </w:rPr>
              <w:t>部门名称：吕梁市晋绥边区革命纪念馆</w:t>
            </w:r>
            <w:r>
              <w:rPr>
                <w:rFonts w:ascii="Times New Roman"/>
                <w:color w:val="212529"/>
                <w:spacing w:val="800"/>
                <w:sz w:val="18"/>
              </w:rPr>
              <w:t xml:space="preserve"> </w:t>
            </w:r>
            <w:r>
              <w:rPr>
                <w:rFonts w:ascii="宋体" w:hAnsi="宋体" w:cs="宋体"/>
                <w:color w:val="212529"/>
                <w:spacing w:val="0"/>
                <w:sz w:val="20"/>
              </w:rPr>
              <w:t>2023年度</w:t>
            </w:r>
          </w:p>
        </w:tc>
        <w:tc>
          <w:tcPr>
            <w:tcW w:w="20" w:type="dxa"/>
            <w:noWrap w:val="0"/>
            <w:vAlign w:val="top"/>
          </w:tcPr>
          <w:p w14:paraId="1F838D2B">
            <w:pPr>
              <w:spacing w:before="0" w:after="0" w:line="0" w:lineRule="exact"/>
              <w:ind w:left="0" w:right="0" w:firstLine="0"/>
              <w:jc w:val="left"/>
              <w:rPr>
                <w:rFonts w:ascii="Times New Roman"/>
                <w:color w:val="000000"/>
                <w:spacing w:val="0"/>
                <w:sz w:val="20"/>
              </w:rPr>
            </w:pPr>
          </w:p>
        </w:tc>
        <w:tc>
          <w:tcPr>
            <w:tcW w:w="1160" w:type="dxa"/>
            <w:gridSpan w:val="2"/>
            <w:noWrap w:val="0"/>
            <w:vAlign w:val="top"/>
          </w:tcPr>
          <w:p w14:paraId="34A7994D">
            <w:pPr>
              <w:spacing w:before="0" w:after="0" w:line="180" w:lineRule="exact"/>
              <w:ind w:left="0" w:right="0" w:firstLine="0"/>
              <w:jc w:val="left"/>
              <w:rPr>
                <w:rFonts w:ascii="Times New Roman"/>
                <w:color w:val="000000"/>
                <w:spacing w:val="0"/>
                <w:sz w:val="18"/>
              </w:rPr>
            </w:pPr>
            <w:r>
              <w:rPr>
                <w:rFonts w:ascii="SAGARQ+SimSun" w:hAnsi="SAGARQ+SimSun" w:cs="SAGARQ+SimSun"/>
                <w:color w:val="212529"/>
                <w:spacing w:val="0"/>
                <w:sz w:val="18"/>
              </w:rPr>
              <w:t>金额单位：万</w:t>
            </w:r>
          </w:p>
          <w:p w14:paraId="5F88C498">
            <w:pPr>
              <w:spacing w:before="0" w:after="0" w:line="210" w:lineRule="exact"/>
              <w:ind w:left="0" w:right="0" w:firstLine="0"/>
              <w:jc w:val="left"/>
              <w:rPr>
                <w:rFonts w:ascii="Times New Roman"/>
                <w:color w:val="000000"/>
                <w:spacing w:val="0"/>
                <w:sz w:val="18"/>
              </w:rPr>
            </w:pPr>
            <w:r>
              <w:rPr>
                <w:rFonts w:ascii="Times New Roman"/>
                <w:color w:val="212529"/>
                <w:spacing w:val="855"/>
                <w:sz w:val="18"/>
              </w:rPr>
              <w:t xml:space="preserve"> </w:t>
            </w:r>
            <w:r>
              <w:rPr>
                <w:rFonts w:ascii="SAGARQ+SimSun" w:hAnsi="SAGARQ+SimSun" w:cs="SAGARQ+SimSun"/>
                <w:color w:val="212529"/>
                <w:spacing w:val="0"/>
                <w:sz w:val="18"/>
              </w:rPr>
              <w:t>元</w:t>
            </w:r>
          </w:p>
        </w:tc>
      </w:tr>
      <w:tr w14:paraId="0FFFDB27">
        <w:tblPrEx>
          <w:tblCellMar>
            <w:top w:w="0" w:type="dxa"/>
            <w:left w:w="0" w:type="dxa"/>
            <w:bottom w:w="0" w:type="dxa"/>
            <w:right w:w="0" w:type="dxa"/>
          </w:tblCellMar>
        </w:tblPrEx>
        <w:trPr>
          <w:gridAfter w:val="1"/>
          <w:trHeight w:val="985" w:hRule="atLeast"/>
        </w:trPr>
        <w:tc>
          <w:tcPr>
            <w:tcW w:w="1150" w:type="dxa"/>
            <w:gridSpan w:val="2"/>
            <w:noWrap w:val="0"/>
            <w:vAlign w:val="top"/>
          </w:tcPr>
          <w:p w14:paraId="530705F8">
            <w:pPr>
              <w:spacing w:before="0" w:after="0" w:line="0" w:lineRule="exact"/>
              <w:ind w:left="0" w:right="0" w:firstLine="0"/>
              <w:jc w:val="left"/>
              <w:rPr>
                <w:rFonts w:ascii="Times New Roman"/>
                <w:color w:val="000000"/>
                <w:spacing w:val="0"/>
                <w:sz w:val="18"/>
              </w:rPr>
            </w:pPr>
          </w:p>
        </w:tc>
        <w:tc>
          <w:tcPr>
            <w:tcW w:w="2260" w:type="dxa"/>
            <w:noWrap w:val="0"/>
            <w:vAlign w:val="top"/>
          </w:tcPr>
          <w:p w14:paraId="3792EB27">
            <w:pPr>
              <w:spacing w:before="120" w:after="0" w:line="220" w:lineRule="exact"/>
              <w:ind w:left="818" w:right="0" w:firstLine="0"/>
              <w:jc w:val="left"/>
              <w:rPr>
                <w:rFonts w:ascii="Times New Roman"/>
                <w:color w:val="000000"/>
                <w:spacing w:val="0"/>
                <w:sz w:val="22"/>
              </w:rPr>
            </w:pPr>
            <w:r>
              <w:rPr>
                <w:rFonts w:ascii="SAGARQ+SimSun" w:hAnsi="SAGARQ+SimSun" w:cs="SAGARQ+SimSun"/>
                <w:color w:val="000000"/>
                <w:spacing w:val="5"/>
                <w:sz w:val="22"/>
              </w:rPr>
              <w:t>项目</w:t>
            </w:r>
          </w:p>
          <w:p w14:paraId="0AEACEEE">
            <w:pPr>
              <w:spacing w:before="305" w:after="0" w:line="220" w:lineRule="exact"/>
              <w:ind w:left="0" w:right="0" w:firstLine="0"/>
              <w:jc w:val="left"/>
              <w:rPr>
                <w:rFonts w:ascii="Times New Roman"/>
                <w:color w:val="000000"/>
                <w:spacing w:val="0"/>
                <w:sz w:val="22"/>
              </w:rPr>
            </w:pPr>
            <w:r>
              <w:rPr>
                <w:rFonts w:ascii="SAGARQ+SimSun" w:hAnsi="SAGARQ+SimSun" w:cs="SAGARQ+SimSun"/>
                <w:color w:val="000000"/>
                <w:spacing w:val="5"/>
                <w:sz w:val="22"/>
              </w:rPr>
              <w:t>科目代码</w:t>
            </w:r>
            <w:r>
              <w:rPr>
                <w:rFonts w:ascii="Times New Roman"/>
                <w:color w:val="000000"/>
                <w:spacing w:val="205"/>
                <w:sz w:val="22"/>
              </w:rPr>
              <w:t xml:space="preserve"> </w:t>
            </w:r>
            <w:r>
              <w:rPr>
                <w:rFonts w:ascii="SAGARQ+SimSun" w:hAnsi="SAGARQ+SimSun" w:cs="SAGARQ+SimSun"/>
                <w:color w:val="000000"/>
                <w:spacing w:val="5"/>
                <w:sz w:val="22"/>
              </w:rPr>
              <w:t>科目名称</w:t>
            </w:r>
          </w:p>
        </w:tc>
        <w:tc>
          <w:tcPr>
            <w:tcW w:w="20" w:type="dxa"/>
            <w:noWrap w:val="0"/>
            <w:vAlign w:val="top"/>
          </w:tcPr>
          <w:p w14:paraId="21E81CEC">
            <w:pPr>
              <w:spacing w:before="0" w:after="0" w:line="0" w:lineRule="exact"/>
              <w:ind w:left="0" w:right="0" w:firstLine="0"/>
              <w:jc w:val="left"/>
              <w:rPr>
                <w:rFonts w:ascii="Times New Roman"/>
                <w:color w:val="000000"/>
                <w:spacing w:val="0"/>
                <w:sz w:val="22"/>
              </w:rPr>
            </w:pPr>
          </w:p>
        </w:tc>
        <w:tc>
          <w:tcPr>
            <w:tcW w:w="1000" w:type="dxa"/>
            <w:noWrap w:val="0"/>
            <w:vAlign w:val="top"/>
          </w:tcPr>
          <w:p w14:paraId="4AB7F0BA">
            <w:pPr>
              <w:spacing w:before="255" w:after="0" w:line="220" w:lineRule="exact"/>
              <w:ind w:left="0" w:right="0" w:firstLine="0"/>
              <w:jc w:val="left"/>
              <w:rPr>
                <w:rFonts w:ascii="Times New Roman"/>
                <w:color w:val="000000"/>
                <w:spacing w:val="0"/>
                <w:sz w:val="22"/>
              </w:rPr>
            </w:pPr>
            <w:r>
              <w:rPr>
                <w:rFonts w:ascii="SAGARQ+SimSun" w:hAnsi="SAGARQ+SimSun" w:cs="SAGARQ+SimSun"/>
                <w:color w:val="000000"/>
                <w:spacing w:val="5"/>
                <w:sz w:val="22"/>
              </w:rPr>
              <w:t>本年收入</w:t>
            </w:r>
          </w:p>
          <w:p w14:paraId="62FF2D26">
            <w:pPr>
              <w:spacing w:before="35" w:after="0" w:line="220" w:lineRule="exact"/>
              <w:ind w:left="225" w:right="0" w:firstLine="0"/>
              <w:jc w:val="left"/>
              <w:rPr>
                <w:rFonts w:ascii="Times New Roman"/>
                <w:color w:val="000000"/>
                <w:spacing w:val="0"/>
                <w:sz w:val="22"/>
              </w:rPr>
            </w:pPr>
            <w:r>
              <w:rPr>
                <w:rFonts w:ascii="SAGARQ+SimSun" w:hAnsi="SAGARQ+SimSun" w:cs="SAGARQ+SimSun"/>
                <w:color w:val="000000"/>
                <w:spacing w:val="5"/>
                <w:sz w:val="22"/>
              </w:rPr>
              <w:t>合计</w:t>
            </w:r>
          </w:p>
        </w:tc>
        <w:tc>
          <w:tcPr>
            <w:tcW w:w="20" w:type="dxa"/>
            <w:noWrap w:val="0"/>
            <w:vAlign w:val="top"/>
          </w:tcPr>
          <w:p w14:paraId="694A74CE">
            <w:pPr>
              <w:spacing w:before="0" w:after="0" w:line="0" w:lineRule="exact"/>
              <w:ind w:left="0" w:right="0" w:firstLine="0"/>
              <w:jc w:val="left"/>
              <w:rPr>
                <w:rFonts w:ascii="Times New Roman"/>
                <w:color w:val="000000"/>
                <w:spacing w:val="0"/>
                <w:sz w:val="22"/>
              </w:rPr>
            </w:pPr>
          </w:p>
        </w:tc>
        <w:tc>
          <w:tcPr>
            <w:tcW w:w="1046" w:type="dxa"/>
            <w:noWrap w:val="0"/>
            <w:vAlign w:val="top"/>
          </w:tcPr>
          <w:p w14:paraId="37CEEC9D">
            <w:pPr>
              <w:spacing w:before="255" w:after="0" w:line="220" w:lineRule="exact"/>
              <w:ind w:left="0" w:right="0" w:firstLine="0"/>
              <w:jc w:val="left"/>
              <w:rPr>
                <w:rFonts w:ascii="Times New Roman"/>
                <w:color w:val="000000"/>
                <w:spacing w:val="0"/>
                <w:sz w:val="22"/>
              </w:rPr>
            </w:pPr>
            <w:r>
              <w:rPr>
                <w:rFonts w:ascii="SAGARQ+SimSun" w:hAnsi="SAGARQ+SimSun" w:cs="SAGARQ+SimSun"/>
                <w:color w:val="000000"/>
                <w:spacing w:val="5"/>
                <w:sz w:val="22"/>
              </w:rPr>
              <w:t>财政拨款</w:t>
            </w:r>
          </w:p>
          <w:p w14:paraId="43CDCBD1">
            <w:pPr>
              <w:spacing w:before="35" w:after="0" w:line="220" w:lineRule="exact"/>
              <w:ind w:left="225" w:right="0" w:firstLine="0"/>
              <w:jc w:val="left"/>
              <w:rPr>
                <w:rFonts w:ascii="Times New Roman"/>
                <w:color w:val="000000"/>
                <w:spacing w:val="0"/>
                <w:sz w:val="22"/>
              </w:rPr>
            </w:pPr>
            <w:r>
              <w:rPr>
                <w:rFonts w:ascii="SAGARQ+SimSun" w:hAnsi="SAGARQ+SimSun" w:cs="SAGARQ+SimSun"/>
                <w:color w:val="000000"/>
                <w:spacing w:val="5"/>
                <w:sz w:val="22"/>
              </w:rPr>
              <w:t>收入</w:t>
            </w:r>
          </w:p>
        </w:tc>
        <w:tc>
          <w:tcPr>
            <w:tcW w:w="20" w:type="dxa"/>
            <w:noWrap w:val="0"/>
            <w:vAlign w:val="top"/>
          </w:tcPr>
          <w:p w14:paraId="01FDAC8F">
            <w:pPr>
              <w:spacing w:before="0" w:after="0" w:line="0" w:lineRule="exact"/>
              <w:ind w:left="0" w:right="0" w:firstLine="0"/>
              <w:jc w:val="left"/>
              <w:rPr>
                <w:rFonts w:ascii="Times New Roman"/>
                <w:color w:val="000000"/>
                <w:spacing w:val="0"/>
                <w:sz w:val="22"/>
              </w:rPr>
            </w:pPr>
          </w:p>
        </w:tc>
        <w:tc>
          <w:tcPr>
            <w:tcW w:w="812" w:type="dxa"/>
            <w:noWrap w:val="0"/>
            <w:vAlign w:val="top"/>
          </w:tcPr>
          <w:p w14:paraId="39753D34">
            <w:pPr>
              <w:spacing w:before="255" w:after="0" w:line="220" w:lineRule="exact"/>
              <w:ind w:left="0" w:right="0" w:firstLine="0"/>
              <w:jc w:val="left"/>
              <w:rPr>
                <w:rFonts w:ascii="Times New Roman"/>
                <w:color w:val="000000"/>
                <w:spacing w:val="0"/>
                <w:sz w:val="22"/>
              </w:rPr>
            </w:pPr>
            <w:r>
              <w:rPr>
                <w:rFonts w:ascii="SAGARQ+SimSun" w:hAnsi="SAGARQ+SimSun" w:cs="SAGARQ+SimSun"/>
                <w:color w:val="000000"/>
                <w:spacing w:val="5"/>
                <w:sz w:val="22"/>
              </w:rPr>
              <w:t>上级补</w:t>
            </w:r>
          </w:p>
          <w:p w14:paraId="3636F14D">
            <w:pPr>
              <w:spacing w:before="0" w:after="0" w:line="255" w:lineRule="exact"/>
              <w:ind w:left="0" w:right="0" w:firstLine="0"/>
              <w:jc w:val="left"/>
              <w:rPr>
                <w:rFonts w:ascii="Times New Roman"/>
                <w:color w:val="000000"/>
                <w:spacing w:val="0"/>
                <w:sz w:val="22"/>
              </w:rPr>
            </w:pPr>
            <w:r>
              <w:rPr>
                <w:rFonts w:ascii="SAGARQ+SimSun" w:hAnsi="SAGARQ+SimSun" w:cs="SAGARQ+SimSun"/>
                <w:color w:val="000000"/>
                <w:spacing w:val="5"/>
                <w:sz w:val="22"/>
              </w:rPr>
              <w:t>助收入</w:t>
            </w:r>
          </w:p>
        </w:tc>
        <w:tc>
          <w:tcPr>
            <w:tcW w:w="20" w:type="dxa"/>
            <w:noWrap w:val="0"/>
            <w:vAlign w:val="top"/>
          </w:tcPr>
          <w:p w14:paraId="4A16E2F1">
            <w:pPr>
              <w:spacing w:before="0" w:after="0" w:line="0" w:lineRule="exact"/>
              <w:ind w:left="0" w:right="0" w:firstLine="0"/>
              <w:jc w:val="left"/>
              <w:rPr>
                <w:rFonts w:ascii="Times New Roman"/>
                <w:color w:val="000000"/>
                <w:spacing w:val="0"/>
                <w:sz w:val="22"/>
              </w:rPr>
            </w:pPr>
          </w:p>
        </w:tc>
        <w:tc>
          <w:tcPr>
            <w:tcW w:w="2011" w:type="dxa"/>
            <w:noWrap w:val="0"/>
            <w:vAlign w:val="top"/>
          </w:tcPr>
          <w:p w14:paraId="76B24DB5">
            <w:pPr>
              <w:spacing w:before="390" w:after="0" w:line="220" w:lineRule="exact"/>
              <w:ind w:left="0" w:right="0" w:firstLine="0"/>
              <w:jc w:val="left"/>
              <w:rPr>
                <w:rFonts w:ascii="Times New Roman"/>
                <w:color w:val="000000"/>
                <w:spacing w:val="0"/>
                <w:sz w:val="22"/>
              </w:rPr>
            </w:pPr>
            <w:r>
              <w:rPr>
                <w:rFonts w:ascii="SAGARQ+SimSun" w:hAnsi="SAGARQ+SimSun" w:cs="SAGARQ+SimSun"/>
                <w:color w:val="000000"/>
                <w:spacing w:val="5"/>
                <w:sz w:val="22"/>
              </w:rPr>
              <w:t>事业收入</w:t>
            </w:r>
            <w:r>
              <w:rPr>
                <w:rFonts w:ascii="Times New Roman"/>
                <w:color w:val="000000"/>
                <w:spacing w:val="29"/>
                <w:sz w:val="22"/>
              </w:rPr>
              <w:t xml:space="preserve"> </w:t>
            </w:r>
            <w:r>
              <w:rPr>
                <w:rFonts w:ascii="SAGARQ+SimSun" w:hAnsi="SAGARQ+SimSun" w:cs="SAGARQ+SimSun"/>
                <w:color w:val="000000"/>
                <w:spacing w:val="5"/>
                <w:sz w:val="22"/>
              </w:rPr>
              <w:t>经营收入</w:t>
            </w:r>
          </w:p>
        </w:tc>
        <w:tc>
          <w:tcPr>
            <w:tcW w:w="20" w:type="dxa"/>
            <w:noWrap w:val="0"/>
            <w:vAlign w:val="top"/>
          </w:tcPr>
          <w:p w14:paraId="719236FD">
            <w:pPr>
              <w:spacing w:before="0" w:after="0" w:line="0" w:lineRule="exact"/>
              <w:ind w:left="0" w:right="0" w:firstLine="0"/>
              <w:jc w:val="left"/>
              <w:rPr>
                <w:rFonts w:ascii="Times New Roman"/>
                <w:color w:val="000000"/>
                <w:spacing w:val="0"/>
                <w:sz w:val="22"/>
              </w:rPr>
            </w:pPr>
          </w:p>
        </w:tc>
        <w:tc>
          <w:tcPr>
            <w:tcW w:w="525" w:type="dxa"/>
            <w:gridSpan w:val="3"/>
            <w:noWrap w:val="0"/>
            <w:vAlign w:val="top"/>
          </w:tcPr>
          <w:p w14:paraId="040475CE">
            <w:pPr>
              <w:spacing w:before="0" w:after="0" w:line="220" w:lineRule="exact"/>
              <w:ind w:left="0" w:right="0" w:firstLine="0"/>
              <w:jc w:val="left"/>
              <w:rPr>
                <w:rFonts w:ascii="Times New Roman"/>
                <w:color w:val="000000"/>
                <w:spacing w:val="0"/>
                <w:sz w:val="22"/>
              </w:rPr>
            </w:pPr>
            <w:r>
              <w:rPr>
                <w:rFonts w:ascii="SAGARQ+SimSun" w:hAnsi="SAGARQ+SimSun" w:cs="SAGARQ+SimSun"/>
                <w:color w:val="000000"/>
                <w:spacing w:val="5"/>
                <w:sz w:val="22"/>
              </w:rPr>
              <w:t>附属</w:t>
            </w:r>
          </w:p>
          <w:p w14:paraId="7F73D9B0">
            <w:pPr>
              <w:spacing w:before="0" w:after="0" w:line="255" w:lineRule="exact"/>
              <w:ind w:left="0" w:right="0" w:firstLine="0"/>
              <w:jc w:val="left"/>
              <w:rPr>
                <w:rFonts w:ascii="Times New Roman"/>
                <w:color w:val="000000"/>
                <w:spacing w:val="0"/>
                <w:sz w:val="22"/>
              </w:rPr>
            </w:pPr>
            <w:r>
              <w:rPr>
                <w:rFonts w:ascii="SAGARQ+SimSun" w:hAnsi="SAGARQ+SimSun" w:cs="SAGARQ+SimSun"/>
                <w:color w:val="000000"/>
                <w:spacing w:val="5"/>
                <w:sz w:val="22"/>
              </w:rPr>
              <w:t>单位</w:t>
            </w:r>
          </w:p>
          <w:p w14:paraId="19AE040D">
            <w:pPr>
              <w:spacing w:before="0" w:after="0" w:line="255" w:lineRule="exact"/>
              <w:ind w:left="0" w:right="0" w:firstLine="0"/>
              <w:jc w:val="left"/>
              <w:rPr>
                <w:rFonts w:ascii="Times New Roman"/>
                <w:color w:val="000000"/>
                <w:spacing w:val="0"/>
                <w:sz w:val="22"/>
              </w:rPr>
            </w:pPr>
            <w:r>
              <w:rPr>
                <w:rFonts w:ascii="SAGARQ+SimSun" w:hAnsi="SAGARQ+SimSun" w:cs="SAGARQ+SimSun"/>
                <w:color w:val="000000"/>
                <w:spacing w:val="5"/>
                <w:sz w:val="22"/>
              </w:rPr>
              <w:t>上缴</w:t>
            </w:r>
          </w:p>
          <w:p w14:paraId="1D1C2FAD">
            <w:pPr>
              <w:spacing w:before="0" w:after="0" w:line="255" w:lineRule="exact"/>
              <w:ind w:left="0" w:right="0" w:firstLine="0"/>
              <w:jc w:val="left"/>
              <w:rPr>
                <w:rFonts w:ascii="Times New Roman"/>
                <w:color w:val="000000"/>
                <w:spacing w:val="0"/>
                <w:sz w:val="22"/>
              </w:rPr>
            </w:pPr>
            <w:r>
              <w:rPr>
                <w:rFonts w:ascii="SAGARQ+SimSun" w:hAnsi="SAGARQ+SimSun" w:cs="SAGARQ+SimSun"/>
                <w:color w:val="000000"/>
                <w:spacing w:val="5"/>
                <w:sz w:val="22"/>
              </w:rPr>
              <w:t>收入</w:t>
            </w:r>
          </w:p>
        </w:tc>
      </w:tr>
    </w:tbl>
    <w:p w14:paraId="5357315A">
      <w:pPr>
        <w:spacing w:before="0" w:after="0" w:line="255" w:lineRule="exact"/>
        <w:ind w:left="9029" w:right="0" w:firstLine="0"/>
        <w:jc w:val="left"/>
        <w:rPr>
          <w:rFonts w:ascii="Times New Roman"/>
          <w:color w:val="000000"/>
          <w:spacing w:val="0"/>
          <w:sz w:val="22"/>
        </w:rPr>
      </w:pPr>
      <w:r>
        <w:rPr>
          <w:rFonts w:ascii="SAGARQ+SimSun" w:hAnsi="SAGARQ+SimSun" w:cs="SAGARQ+SimSun"/>
          <w:color w:val="000000"/>
          <w:spacing w:val="5"/>
          <w:sz w:val="22"/>
        </w:rPr>
        <w:t>其他</w:t>
      </w:r>
      <w:r>
        <w:rPr>
          <w:rFonts w:ascii="SAGARQ+SimSun" w:hAnsi="SAGARQ+SimSun" w:cs="SAGARQ+SimSun"/>
          <w:color w:val="000000"/>
          <w:spacing w:val="5"/>
          <w:sz w:val="22"/>
        </w:rPr>
        <w:cr/>
      </w:r>
      <w:r>
        <w:rPr>
          <w:rFonts w:ascii="SAGARQ+SimSun" w:hAnsi="SAGARQ+SimSun" w:cs="SAGARQ+SimSun"/>
          <w:color w:val="000000"/>
          <w:spacing w:val="5"/>
          <w:sz w:val="22"/>
        </w:rPr>
        <w:t>收入</w:t>
      </w:r>
    </w:p>
    <w:p w14:paraId="0901260E">
      <w:pPr>
        <w:spacing w:before="348" w:after="0" w:line="254" w:lineRule="exact"/>
        <w:ind w:left="1973" w:right="0" w:firstLine="0"/>
        <w:jc w:val="left"/>
        <w:rPr>
          <w:rFonts w:ascii="Times New Roman"/>
          <w:color w:val="000000"/>
          <w:spacing w:val="0"/>
          <w:sz w:val="22"/>
        </w:rPr>
      </w:pPr>
      <w:r>
        <w:rPr>
          <w:rFonts w:ascii="仿宋" w:hAnsi="仿宋" w:cs="仿宋"/>
          <w:color w:val="000000"/>
          <w:spacing w:val="0"/>
          <w:sz w:val="22"/>
        </w:rPr>
        <w:t>栏次</w:t>
      </w:r>
      <w:r>
        <w:rPr>
          <w:rFonts w:ascii="Times New Roman"/>
          <w:color w:val="000000"/>
          <w:spacing w:val="1357"/>
          <w:sz w:val="22"/>
        </w:rPr>
        <w:t xml:space="preserve"> </w:t>
      </w:r>
      <w:r>
        <w:rPr>
          <w:rFonts w:ascii="Times New Roman"/>
          <w:b/>
          <w:color w:val="212529"/>
          <w:spacing w:val="0"/>
          <w:sz w:val="22"/>
        </w:rPr>
        <w:t>1</w:t>
      </w:r>
      <w:r>
        <w:rPr>
          <w:rFonts w:ascii="Times New Roman"/>
          <w:b/>
          <w:color w:val="212529"/>
          <w:spacing w:val="855"/>
          <w:sz w:val="22"/>
        </w:rPr>
        <w:t xml:space="preserve"> </w:t>
      </w:r>
      <w:r>
        <w:rPr>
          <w:rFonts w:ascii="Times New Roman"/>
          <w:b/>
          <w:color w:val="212529"/>
          <w:spacing w:val="0"/>
          <w:sz w:val="22"/>
        </w:rPr>
        <w:t>2</w:t>
      </w:r>
      <w:r>
        <w:rPr>
          <w:rFonts w:ascii="Times New Roman"/>
          <w:b/>
          <w:color w:val="212529"/>
          <w:spacing w:val="789"/>
          <w:sz w:val="22"/>
        </w:rPr>
        <w:t xml:space="preserve"> </w:t>
      </w:r>
      <w:r>
        <w:rPr>
          <w:rFonts w:ascii="Times New Roman"/>
          <w:b/>
          <w:color w:val="212529"/>
          <w:spacing w:val="0"/>
          <w:sz w:val="22"/>
        </w:rPr>
        <w:t>3</w:t>
      </w:r>
      <w:r>
        <w:rPr>
          <w:rFonts w:ascii="Times New Roman"/>
          <w:b/>
          <w:color w:val="212529"/>
          <w:spacing w:val="779"/>
          <w:sz w:val="22"/>
        </w:rPr>
        <w:t xml:space="preserve"> </w:t>
      </w:r>
      <w:r>
        <w:rPr>
          <w:rFonts w:ascii="Times New Roman"/>
          <w:b/>
          <w:color w:val="212529"/>
          <w:spacing w:val="0"/>
          <w:sz w:val="22"/>
        </w:rPr>
        <w:t>4</w:t>
      </w:r>
      <w:r>
        <w:rPr>
          <w:rFonts w:ascii="Times New Roman"/>
          <w:b/>
          <w:color w:val="212529"/>
          <w:spacing w:val="819"/>
          <w:sz w:val="22"/>
        </w:rPr>
        <w:t xml:space="preserve"> </w:t>
      </w:r>
      <w:r>
        <w:rPr>
          <w:rFonts w:ascii="Times New Roman"/>
          <w:b/>
          <w:color w:val="212529"/>
          <w:spacing w:val="0"/>
          <w:sz w:val="22"/>
        </w:rPr>
        <w:t>5</w:t>
      </w:r>
      <w:r>
        <w:rPr>
          <w:rFonts w:ascii="Times New Roman"/>
          <w:b/>
          <w:color w:val="212529"/>
          <w:spacing w:val="657"/>
          <w:sz w:val="22"/>
        </w:rPr>
        <w:t xml:space="preserve"> </w:t>
      </w:r>
      <w:r>
        <w:rPr>
          <w:rFonts w:ascii="Times New Roman"/>
          <w:b/>
          <w:color w:val="212529"/>
          <w:spacing w:val="0"/>
          <w:sz w:val="22"/>
        </w:rPr>
        <w:t>6</w:t>
      </w:r>
      <w:r>
        <w:rPr>
          <w:rFonts w:ascii="Times New Roman"/>
          <w:b/>
          <w:color w:val="212529"/>
          <w:spacing w:val="485"/>
          <w:sz w:val="22"/>
        </w:rPr>
        <w:t xml:space="preserve"> </w:t>
      </w:r>
      <w:r>
        <w:rPr>
          <w:rFonts w:ascii="Times New Roman"/>
          <w:b/>
          <w:color w:val="212529"/>
          <w:spacing w:val="0"/>
          <w:sz w:val="22"/>
        </w:rPr>
        <w:t>7</w:t>
      </w:r>
    </w:p>
    <w:p w14:paraId="688A66DA">
      <w:pPr>
        <w:spacing w:before="188" w:after="85" w:line="230" w:lineRule="exact"/>
        <w:ind w:left="1973" w:right="0" w:firstLine="0"/>
        <w:jc w:val="left"/>
        <w:rPr>
          <w:rFonts w:ascii="Times New Roman"/>
          <w:color w:val="000000"/>
          <w:spacing w:val="0"/>
          <w:sz w:val="22"/>
        </w:rPr>
      </w:pPr>
      <w:r>
        <w:rPr>
          <w:rFonts w:ascii="仿宋" w:hAnsi="仿宋" w:cs="仿宋"/>
          <w:color w:val="000000"/>
          <w:spacing w:val="0"/>
          <w:sz w:val="22"/>
        </w:rPr>
        <w:t>合计</w:t>
      </w:r>
      <w:r>
        <w:rPr>
          <w:rFonts w:ascii="Times New Roman"/>
          <w:color w:val="000000"/>
          <w:spacing w:val="1241"/>
          <w:sz w:val="22"/>
        </w:rPr>
        <w:t xml:space="preserve"> </w:t>
      </w:r>
      <w:r>
        <w:rPr>
          <w:rFonts w:ascii="SAGARQ+SimSun"/>
          <w:color w:val="212529"/>
          <w:spacing w:val="2"/>
          <w:sz w:val="22"/>
        </w:rPr>
        <w:t>605.78</w:t>
      </w:r>
      <w:r>
        <w:rPr>
          <w:rFonts w:ascii="Times New Roman"/>
          <w:color w:val="212529"/>
          <w:spacing w:val="258"/>
          <w:sz w:val="22"/>
        </w:rPr>
        <w:t xml:space="preserve"> </w:t>
      </w:r>
      <w:r>
        <w:rPr>
          <w:rFonts w:ascii="SAGARQ+SimSun"/>
          <w:color w:val="212529"/>
          <w:spacing w:val="2"/>
          <w:sz w:val="22"/>
        </w:rPr>
        <w:t>605.78</w:t>
      </w:r>
    </w:p>
    <w:tbl>
      <w:tblPr>
        <w:tblStyle w:val="2"/>
        <w:tblW w:w="0" w:type="auto"/>
        <w:tblInd w:w="0" w:type="dxa"/>
        <w:tblLayout w:type="autofit"/>
        <w:tblCellMar>
          <w:top w:w="0" w:type="dxa"/>
          <w:left w:w="0" w:type="dxa"/>
          <w:bottom w:w="0" w:type="dxa"/>
          <w:right w:w="0" w:type="dxa"/>
        </w:tblCellMar>
      </w:tblPr>
      <w:tblGrid>
        <w:gridCol w:w="1055"/>
        <w:gridCol w:w="1114"/>
        <w:gridCol w:w="20"/>
        <w:gridCol w:w="1611"/>
        <w:gridCol w:w="20"/>
        <w:gridCol w:w="1628"/>
      </w:tblGrid>
      <w:tr w14:paraId="38412F0E">
        <w:tblPrEx>
          <w:tblCellMar>
            <w:top w:w="0" w:type="dxa"/>
            <w:left w:w="0" w:type="dxa"/>
            <w:bottom w:w="0" w:type="dxa"/>
            <w:right w:w="0" w:type="dxa"/>
          </w:tblCellMar>
        </w:tblPrEx>
        <w:trPr>
          <w:trHeight w:val="475" w:hRule="atLeast"/>
        </w:trPr>
        <w:tc>
          <w:tcPr>
            <w:tcW w:w="1055" w:type="dxa"/>
            <w:noWrap w:val="0"/>
            <w:vAlign w:val="top"/>
          </w:tcPr>
          <w:p w14:paraId="52BED4EA">
            <w:pPr>
              <w:spacing w:before="0" w:after="0" w:line="0" w:lineRule="exact"/>
              <w:ind w:left="0" w:right="0" w:firstLine="0"/>
              <w:jc w:val="left"/>
              <w:rPr>
                <w:rFonts w:ascii="Times New Roman"/>
                <w:color w:val="000000"/>
                <w:spacing w:val="0"/>
                <w:sz w:val="22"/>
              </w:rPr>
            </w:pPr>
          </w:p>
        </w:tc>
        <w:tc>
          <w:tcPr>
            <w:tcW w:w="1114" w:type="dxa"/>
            <w:noWrap w:val="0"/>
            <w:vAlign w:val="top"/>
          </w:tcPr>
          <w:p w14:paraId="17B35F06">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201</w:t>
            </w:r>
          </w:p>
        </w:tc>
        <w:tc>
          <w:tcPr>
            <w:tcW w:w="20" w:type="dxa"/>
            <w:noWrap w:val="0"/>
            <w:vAlign w:val="top"/>
          </w:tcPr>
          <w:p w14:paraId="7687D07E">
            <w:pPr>
              <w:spacing w:before="0" w:after="0" w:line="0" w:lineRule="exact"/>
              <w:ind w:left="0" w:right="0" w:firstLine="0"/>
              <w:jc w:val="left"/>
              <w:rPr>
                <w:rFonts w:ascii="Times New Roman"/>
                <w:color w:val="000000"/>
                <w:spacing w:val="0"/>
                <w:sz w:val="22"/>
              </w:rPr>
            </w:pPr>
          </w:p>
        </w:tc>
        <w:tc>
          <w:tcPr>
            <w:tcW w:w="1611" w:type="dxa"/>
            <w:noWrap w:val="0"/>
            <w:vAlign w:val="top"/>
          </w:tcPr>
          <w:p w14:paraId="4E0DCB01">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一般公共服</w:t>
            </w:r>
          </w:p>
          <w:p w14:paraId="64A57701">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务支出</w:t>
            </w:r>
          </w:p>
        </w:tc>
        <w:tc>
          <w:tcPr>
            <w:tcW w:w="20" w:type="dxa"/>
            <w:noWrap w:val="0"/>
            <w:vAlign w:val="top"/>
          </w:tcPr>
          <w:p w14:paraId="659E3630">
            <w:pPr>
              <w:spacing w:before="0" w:after="0" w:line="0" w:lineRule="exact"/>
              <w:ind w:left="0" w:right="0" w:firstLine="0"/>
              <w:jc w:val="left"/>
              <w:rPr>
                <w:rFonts w:ascii="Times New Roman"/>
                <w:color w:val="000000"/>
                <w:spacing w:val="0"/>
                <w:sz w:val="22"/>
              </w:rPr>
            </w:pPr>
          </w:p>
        </w:tc>
        <w:tc>
          <w:tcPr>
            <w:tcW w:w="1628" w:type="dxa"/>
            <w:noWrap w:val="0"/>
            <w:vAlign w:val="top"/>
          </w:tcPr>
          <w:p w14:paraId="6604CE07">
            <w:pPr>
              <w:spacing w:before="135" w:after="0" w:line="220" w:lineRule="exact"/>
              <w:ind w:left="0" w:right="0" w:firstLine="0"/>
              <w:jc w:val="left"/>
              <w:rPr>
                <w:rFonts w:ascii="Times New Roman"/>
                <w:color w:val="000000"/>
                <w:spacing w:val="0"/>
                <w:sz w:val="22"/>
              </w:rPr>
            </w:pPr>
            <w:r>
              <w:rPr>
                <w:rFonts w:ascii="SAGARQ+SimSun"/>
                <w:color w:val="212529"/>
                <w:spacing w:val="2"/>
                <w:sz w:val="22"/>
              </w:rPr>
              <w:t>17.62</w:t>
            </w:r>
            <w:r>
              <w:rPr>
                <w:rFonts w:ascii="Times New Roman"/>
                <w:color w:val="212529"/>
                <w:spacing w:val="370"/>
                <w:sz w:val="22"/>
              </w:rPr>
              <w:t xml:space="preserve"> </w:t>
            </w:r>
            <w:r>
              <w:rPr>
                <w:rFonts w:ascii="SAGARQ+SimSun"/>
                <w:color w:val="212529"/>
                <w:spacing w:val="2"/>
                <w:sz w:val="22"/>
              </w:rPr>
              <w:t>17.62</w:t>
            </w:r>
          </w:p>
        </w:tc>
      </w:tr>
    </w:tbl>
    <w:p w14:paraId="14A9980F">
      <w:pPr>
        <w:spacing w:before="125" w:after="85" w:line="230" w:lineRule="exact"/>
        <w:ind w:left="1055" w:right="0" w:firstLine="0"/>
        <w:jc w:val="left"/>
        <w:rPr>
          <w:rFonts w:ascii="Times New Roman"/>
          <w:color w:val="000000"/>
          <w:spacing w:val="0"/>
          <w:sz w:val="22"/>
        </w:rPr>
      </w:pPr>
      <w:r>
        <w:rPr>
          <w:rFonts w:ascii="SAGARQ+SimSun"/>
          <w:color w:val="212529"/>
          <w:spacing w:val="2"/>
          <w:sz w:val="22"/>
        </w:rPr>
        <w:t>20132</w:t>
      </w:r>
      <w:r>
        <w:rPr>
          <w:rFonts w:ascii="Times New Roman"/>
          <w:color w:val="212529"/>
          <w:spacing w:val="517"/>
          <w:sz w:val="22"/>
        </w:rPr>
        <w:t xml:space="preserve"> </w:t>
      </w:r>
      <w:r>
        <w:rPr>
          <w:rFonts w:ascii="SAGARQ+SimSun" w:hAnsi="SAGARQ+SimSun" w:cs="SAGARQ+SimSun"/>
          <w:color w:val="212529"/>
          <w:spacing w:val="5"/>
          <w:sz w:val="22"/>
        </w:rPr>
        <w:t>组织事务</w:t>
      </w:r>
      <w:r>
        <w:rPr>
          <w:rFonts w:ascii="Times New Roman"/>
          <w:color w:val="212529"/>
          <w:spacing w:val="676"/>
          <w:sz w:val="22"/>
        </w:rPr>
        <w:t xml:space="preserve"> </w:t>
      </w:r>
      <w:r>
        <w:rPr>
          <w:rFonts w:ascii="SAGARQ+SimSun"/>
          <w:color w:val="212529"/>
          <w:spacing w:val="2"/>
          <w:sz w:val="22"/>
        </w:rPr>
        <w:t>17.62</w:t>
      </w:r>
      <w:r>
        <w:rPr>
          <w:rFonts w:ascii="Times New Roman"/>
          <w:color w:val="212529"/>
          <w:spacing w:val="370"/>
          <w:sz w:val="22"/>
        </w:rPr>
        <w:t xml:space="preserve"> </w:t>
      </w:r>
      <w:r>
        <w:rPr>
          <w:rFonts w:ascii="SAGARQ+SimSun"/>
          <w:color w:val="212529"/>
          <w:spacing w:val="2"/>
          <w:sz w:val="22"/>
        </w:rPr>
        <w:t>17.62</w:t>
      </w:r>
    </w:p>
    <w:tbl>
      <w:tblPr>
        <w:tblStyle w:val="2"/>
        <w:tblW w:w="0" w:type="auto"/>
        <w:tblInd w:w="0" w:type="dxa"/>
        <w:tblLayout w:type="autofit"/>
        <w:tblCellMar>
          <w:top w:w="0" w:type="dxa"/>
          <w:left w:w="0" w:type="dxa"/>
          <w:bottom w:w="0" w:type="dxa"/>
          <w:right w:w="0" w:type="dxa"/>
        </w:tblCellMar>
      </w:tblPr>
      <w:tblGrid>
        <w:gridCol w:w="1055"/>
        <w:gridCol w:w="1114"/>
        <w:gridCol w:w="20"/>
        <w:gridCol w:w="1611"/>
        <w:gridCol w:w="20"/>
        <w:gridCol w:w="1628"/>
      </w:tblGrid>
      <w:tr w14:paraId="3D239567">
        <w:tblPrEx>
          <w:tblCellMar>
            <w:top w:w="0" w:type="dxa"/>
            <w:left w:w="0" w:type="dxa"/>
            <w:bottom w:w="0" w:type="dxa"/>
            <w:right w:w="0" w:type="dxa"/>
          </w:tblCellMar>
        </w:tblPrEx>
        <w:trPr>
          <w:trHeight w:val="475" w:hRule="atLeast"/>
        </w:trPr>
        <w:tc>
          <w:tcPr>
            <w:tcW w:w="1055" w:type="dxa"/>
            <w:noWrap w:val="0"/>
            <w:vAlign w:val="top"/>
          </w:tcPr>
          <w:p w14:paraId="517BCCE6">
            <w:pPr>
              <w:spacing w:before="0" w:after="0" w:line="0" w:lineRule="exact"/>
              <w:ind w:left="0" w:right="0" w:firstLine="0"/>
              <w:jc w:val="left"/>
              <w:rPr>
                <w:rFonts w:ascii="Times New Roman"/>
                <w:color w:val="000000"/>
                <w:spacing w:val="0"/>
                <w:sz w:val="22"/>
              </w:rPr>
            </w:pPr>
          </w:p>
        </w:tc>
        <w:tc>
          <w:tcPr>
            <w:tcW w:w="1114" w:type="dxa"/>
            <w:noWrap w:val="0"/>
            <w:vAlign w:val="top"/>
          </w:tcPr>
          <w:p w14:paraId="10304E9A">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2013299</w:t>
            </w:r>
          </w:p>
        </w:tc>
        <w:tc>
          <w:tcPr>
            <w:tcW w:w="20" w:type="dxa"/>
            <w:noWrap w:val="0"/>
            <w:vAlign w:val="top"/>
          </w:tcPr>
          <w:p w14:paraId="7403E617">
            <w:pPr>
              <w:spacing w:before="0" w:after="0" w:line="0" w:lineRule="exact"/>
              <w:ind w:left="0" w:right="0" w:firstLine="0"/>
              <w:jc w:val="left"/>
              <w:rPr>
                <w:rFonts w:ascii="Times New Roman"/>
                <w:color w:val="000000"/>
                <w:spacing w:val="0"/>
                <w:sz w:val="22"/>
              </w:rPr>
            </w:pPr>
          </w:p>
        </w:tc>
        <w:tc>
          <w:tcPr>
            <w:tcW w:w="1611" w:type="dxa"/>
            <w:noWrap w:val="0"/>
            <w:vAlign w:val="top"/>
          </w:tcPr>
          <w:p w14:paraId="7CD1474F">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其他组织事</w:t>
            </w:r>
          </w:p>
          <w:p w14:paraId="4075675F">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务支出</w:t>
            </w:r>
          </w:p>
        </w:tc>
        <w:tc>
          <w:tcPr>
            <w:tcW w:w="20" w:type="dxa"/>
            <w:noWrap w:val="0"/>
            <w:vAlign w:val="top"/>
          </w:tcPr>
          <w:p w14:paraId="0E5330DA">
            <w:pPr>
              <w:spacing w:before="0" w:after="0" w:line="0" w:lineRule="exact"/>
              <w:ind w:left="0" w:right="0" w:firstLine="0"/>
              <w:jc w:val="left"/>
              <w:rPr>
                <w:rFonts w:ascii="Times New Roman"/>
                <w:color w:val="000000"/>
                <w:spacing w:val="0"/>
                <w:sz w:val="22"/>
              </w:rPr>
            </w:pPr>
          </w:p>
        </w:tc>
        <w:tc>
          <w:tcPr>
            <w:tcW w:w="1628" w:type="dxa"/>
            <w:noWrap w:val="0"/>
            <w:vAlign w:val="top"/>
          </w:tcPr>
          <w:p w14:paraId="169DE1EB">
            <w:pPr>
              <w:spacing w:before="135" w:after="0" w:line="220" w:lineRule="exact"/>
              <w:ind w:left="0" w:right="0" w:firstLine="0"/>
              <w:jc w:val="left"/>
              <w:rPr>
                <w:rFonts w:ascii="Times New Roman"/>
                <w:color w:val="000000"/>
                <w:spacing w:val="0"/>
                <w:sz w:val="22"/>
              </w:rPr>
            </w:pPr>
            <w:r>
              <w:rPr>
                <w:rFonts w:ascii="SAGARQ+SimSun"/>
                <w:color w:val="212529"/>
                <w:spacing w:val="2"/>
                <w:sz w:val="22"/>
              </w:rPr>
              <w:t>17.62</w:t>
            </w:r>
            <w:r>
              <w:rPr>
                <w:rFonts w:ascii="Times New Roman"/>
                <w:color w:val="212529"/>
                <w:spacing w:val="370"/>
                <w:sz w:val="22"/>
              </w:rPr>
              <w:t xml:space="preserve"> </w:t>
            </w:r>
            <w:r>
              <w:rPr>
                <w:rFonts w:ascii="SAGARQ+SimSun"/>
                <w:color w:val="212529"/>
                <w:spacing w:val="2"/>
                <w:sz w:val="22"/>
              </w:rPr>
              <w:t>17.62</w:t>
            </w:r>
          </w:p>
        </w:tc>
      </w:tr>
    </w:tbl>
    <w:p w14:paraId="095D0B4D">
      <w:pPr>
        <w:spacing w:before="50" w:after="0" w:line="230" w:lineRule="exact"/>
        <w:ind w:left="2189" w:right="0" w:firstLine="0"/>
        <w:jc w:val="left"/>
        <w:rPr>
          <w:rFonts w:ascii="Times New Roman"/>
          <w:color w:val="000000"/>
          <w:spacing w:val="0"/>
          <w:sz w:val="22"/>
        </w:rPr>
      </w:pPr>
      <w:r>
        <w:rPr>
          <w:rFonts w:ascii="SAGARQ+SimSun" w:hAnsi="SAGARQ+SimSun" w:cs="SAGARQ+SimSun"/>
          <w:color w:val="212529"/>
          <w:spacing w:val="5"/>
          <w:sz w:val="22"/>
        </w:rPr>
        <w:t>文化旅游体</w:t>
      </w:r>
    </w:p>
    <w:p w14:paraId="577B7705">
      <w:pPr>
        <w:spacing w:before="0" w:after="0" w:line="255" w:lineRule="exact"/>
        <w:ind w:left="1055" w:right="0" w:firstLine="0"/>
        <w:jc w:val="left"/>
        <w:rPr>
          <w:rFonts w:ascii="Times New Roman"/>
          <w:color w:val="000000"/>
          <w:spacing w:val="0"/>
          <w:sz w:val="22"/>
        </w:rPr>
      </w:pPr>
      <w:r>
        <w:rPr>
          <w:rFonts w:ascii="SAGARQ+SimSun"/>
          <w:color w:val="212529"/>
          <w:spacing w:val="2"/>
          <w:sz w:val="22"/>
        </w:rPr>
        <w:t>207</w:t>
      </w:r>
      <w:r>
        <w:rPr>
          <w:rFonts w:ascii="Times New Roman"/>
          <w:color w:val="212529"/>
          <w:spacing w:val="742"/>
          <w:sz w:val="22"/>
        </w:rPr>
        <w:t xml:space="preserve"> </w:t>
      </w:r>
      <w:r>
        <w:rPr>
          <w:rFonts w:ascii="SAGARQ+SimSun" w:hAnsi="SAGARQ+SimSun" w:cs="SAGARQ+SimSun"/>
          <w:color w:val="212529"/>
          <w:spacing w:val="5"/>
          <w:sz w:val="22"/>
        </w:rPr>
        <w:t>育与传媒支</w:t>
      </w:r>
      <w:r>
        <w:rPr>
          <w:rFonts w:ascii="Times New Roman"/>
          <w:color w:val="212529"/>
          <w:spacing w:val="339"/>
          <w:sz w:val="22"/>
        </w:rPr>
        <w:t xml:space="preserve"> </w:t>
      </w:r>
      <w:r>
        <w:rPr>
          <w:rFonts w:ascii="SAGARQ+SimSun"/>
          <w:color w:val="212529"/>
          <w:spacing w:val="2"/>
          <w:sz w:val="22"/>
        </w:rPr>
        <w:t>489.77</w:t>
      </w:r>
      <w:r>
        <w:rPr>
          <w:rFonts w:ascii="Times New Roman"/>
          <w:color w:val="212529"/>
          <w:spacing w:val="258"/>
          <w:sz w:val="22"/>
        </w:rPr>
        <w:t xml:space="preserve"> </w:t>
      </w:r>
      <w:r>
        <w:rPr>
          <w:rFonts w:ascii="SAGARQ+SimSun" w:hAnsi="SAGARQ+SimSun" w:cs="SAGARQ+SimSun"/>
          <w:color w:val="212529"/>
          <w:spacing w:val="2"/>
          <w:sz w:val="22"/>
        </w:rPr>
        <w:t>489.77</w:t>
      </w:r>
      <w:r>
        <w:rPr>
          <w:rFonts w:ascii="SAGARQ+SimSun" w:hAnsi="SAGARQ+SimSun" w:cs="SAGARQ+SimSun"/>
          <w:color w:val="212529"/>
          <w:spacing w:val="2"/>
          <w:sz w:val="22"/>
        </w:rPr>
        <w:cr/>
      </w:r>
      <w:r>
        <w:rPr>
          <w:rFonts w:ascii="Times New Roman"/>
          <w:color w:val="212529"/>
          <w:spacing w:val="1079"/>
          <w:sz w:val="22"/>
        </w:rPr>
        <w:t xml:space="preserve"> </w:t>
      </w:r>
      <w:r>
        <w:rPr>
          <w:rFonts w:ascii="SAGARQ+SimSun" w:hAnsi="SAGARQ+SimSun" w:cs="SAGARQ+SimSun"/>
          <w:color w:val="212529"/>
          <w:spacing w:val="0"/>
          <w:sz w:val="22"/>
        </w:rPr>
        <w:t>出</w:t>
      </w:r>
    </w:p>
    <w:p w14:paraId="7E340CE9">
      <w:pPr>
        <w:spacing w:before="115" w:after="0" w:line="230" w:lineRule="exact"/>
        <w:ind w:left="1055" w:right="0" w:firstLine="0"/>
        <w:jc w:val="left"/>
        <w:rPr>
          <w:rFonts w:ascii="Times New Roman"/>
          <w:color w:val="000000"/>
          <w:spacing w:val="0"/>
          <w:sz w:val="22"/>
        </w:rPr>
      </w:pPr>
      <w:r>
        <w:rPr>
          <w:rFonts w:ascii="SAGARQ+SimSun"/>
          <w:color w:val="212529"/>
          <w:spacing w:val="2"/>
          <w:sz w:val="22"/>
        </w:rPr>
        <w:t>20702</w:t>
      </w:r>
      <w:r>
        <w:rPr>
          <w:rFonts w:ascii="Times New Roman"/>
          <w:color w:val="212529"/>
          <w:spacing w:val="517"/>
          <w:sz w:val="22"/>
        </w:rPr>
        <w:t xml:space="preserve"> </w:t>
      </w:r>
      <w:r>
        <w:rPr>
          <w:rFonts w:ascii="SAGARQ+SimSun" w:hAnsi="SAGARQ+SimSun" w:cs="SAGARQ+SimSun"/>
          <w:color w:val="212529"/>
          <w:spacing w:val="5"/>
          <w:sz w:val="22"/>
        </w:rPr>
        <w:t>文物</w:t>
      </w:r>
      <w:r>
        <w:rPr>
          <w:rFonts w:ascii="Times New Roman"/>
          <w:color w:val="212529"/>
          <w:spacing w:val="1014"/>
          <w:sz w:val="22"/>
        </w:rPr>
        <w:t xml:space="preserve"> </w:t>
      </w:r>
      <w:r>
        <w:rPr>
          <w:rFonts w:ascii="SAGARQ+SimSun"/>
          <w:color w:val="212529"/>
          <w:spacing w:val="2"/>
          <w:sz w:val="22"/>
        </w:rPr>
        <w:t>489.77</w:t>
      </w:r>
      <w:r>
        <w:rPr>
          <w:rFonts w:ascii="Times New Roman"/>
          <w:color w:val="212529"/>
          <w:spacing w:val="258"/>
          <w:sz w:val="22"/>
        </w:rPr>
        <w:t xml:space="preserve"> </w:t>
      </w:r>
      <w:r>
        <w:rPr>
          <w:rFonts w:ascii="SAGARQ+SimSun"/>
          <w:color w:val="212529"/>
          <w:spacing w:val="2"/>
          <w:sz w:val="22"/>
        </w:rPr>
        <w:t>489.77</w:t>
      </w:r>
    </w:p>
    <w:p w14:paraId="77450E01">
      <w:pPr>
        <w:spacing w:before="190" w:after="0" w:line="230" w:lineRule="exact"/>
        <w:ind w:left="1055" w:right="0" w:firstLine="0"/>
        <w:jc w:val="left"/>
        <w:rPr>
          <w:rFonts w:ascii="Times New Roman"/>
          <w:color w:val="000000"/>
          <w:spacing w:val="0"/>
          <w:sz w:val="22"/>
        </w:rPr>
      </w:pPr>
      <w:r>
        <w:rPr>
          <w:rFonts w:ascii="SAGARQ+SimSun"/>
          <w:color w:val="212529"/>
          <w:spacing w:val="2"/>
          <w:sz w:val="22"/>
        </w:rPr>
        <w:t>2070204</w:t>
      </w:r>
      <w:r>
        <w:rPr>
          <w:rFonts w:ascii="Times New Roman"/>
          <w:color w:val="212529"/>
          <w:spacing w:val="292"/>
          <w:sz w:val="22"/>
        </w:rPr>
        <w:t xml:space="preserve"> </w:t>
      </w:r>
      <w:r>
        <w:rPr>
          <w:rFonts w:ascii="SAGARQ+SimSun" w:hAnsi="SAGARQ+SimSun" w:cs="SAGARQ+SimSun"/>
          <w:color w:val="212529"/>
          <w:spacing w:val="5"/>
          <w:sz w:val="22"/>
        </w:rPr>
        <w:t>文物保护</w:t>
      </w:r>
      <w:r>
        <w:rPr>
          <w:rFonts w:ascii="Times New Roman"/>
          <w:color w:val="212529"/>
          <w:spacing w:val="676"/>
          <w:sz w:val="22"/>
        </w:rPr>
        <w:t xml:space="preserve"> </w:t>
      </w:r>
      <w:r>
        <w:rPr>
          <w:rFonts w:ascii="SAGARQ+SimSun"/>
          <w:color w:val="212529"/>
          <w:spacing w:val="2"/>
          <w:sz w:val="22"/>
        </w:rPr>
        <w:t>25.54</w:t>
      </w:r>
      <w:r>
        <w:rPr>
          <w:rFonts w:ascii="Times New Roman"/>
          <w:color w:val="212529"/>
          <w:spacing w:val="370"/>
          <w:sz w:val="22"/>
        </w:rPr>
        <w:t xml:space="preserve"> </w:t>
      </w:r>
      <w:r>
        <w:rPr>
          <w:rFonts w:ascii="SAGARQ+SimSun"/>
          <w:color w:val="212529"/>
          <w:spacing w:val="2"/>
          <w:sz w:val="22"/>
        </w:rPr>
        <w:t>25.54</w:t>
      </w:r>
    </w:p>
    <w:p w14:paraId="398D9C69">
      <w:pPr>
        <w:spacing w:before="190" w:after="85" w:line="230" w:lineRule="exact"/>
        <w:ind w:left="1055" w:right="0" w:firstLine="0"/>
        <w:jc w:val="left"/>
        <w:rPr>
          <w:rFonts w:ascii="Times New Roman"/>
          <w:color w:val="000000"/>
          <w:spacing w:val="0"/>
          <w:sz w:val="22"/>
        </w:rPr>
      </w:pPr>
      <w:r>
        <w:rPr>
          <w:rFonts w:ascii="SAGARQ+SimSun"/>
          <w:color w:val="212529"/>
          <w:spacing w:val="2"/>
          <w:sz w:val="22"/>
        </w:rPr>
        <w:t>2070205</w:t>
      </w:r>
      <w:r>
        <w:rPr>
          <w:rFonts w:ascii="Times New Roman"/>
          <w:color w:val="212529"/>
          <w:spacing w:val="292"/>
          <w:sz w:val="22"/>
        </w:rPr>
        <w:t xml:space="preserve"> </w:t>
      </w:r>
      <w:r>
        <w:rPr>
          <w:rFonts w:ascii="SAGARQ+SimSun" w:hAnsi="SAGARQ+SimSun" w:cs="SAGARQ+SimSun"/>
          <w:color w:val="212529"/>
          <w:spacing w:val="5"/>
          <w:sz w:val="22"/>
        </w:rPr>
        <w:t>博物馆</w:t>
      </w:r>
      <w:r>
        <w:rPr>
          <w:rFonts w:ascii="Times New Roman"/>
          <w:color w:val="212529"/>
          <w:spacing w:val="789"/>
          <w:sz w:val="22"/>
        </w:rPr>
        <w:t xml:space="preserve"> </w:t>
      </w:r>
      <w:r>
        <w:rPr>
          <w:rFonts w:ascii="SAGARQ+SimSun"/>
          <w:color w:val="212529"/>
          <w:spacing w:val="2"/>
          <w:sz w:val="22"/>
        </w:rPr>
        <w:t>464.23</w:t>
      </w:r>
      <w:r>
        <w:rPr>
          <w:rFonts w:ascii="Times New Roman"/>
          <w:color w:val="212529"/>
          <w:spacing w:val="258"/>
          <w:sz w:val="22"/>
        </w:rPr>
        <w:t xml:space="preserve"> </w:t>
      </w:r>
      <w:r>
        <w:rPr>
          <w:rFonts w:ascii="SAGARQ+SimSun"/>
          <w:color w:val="212529"/>
          <w:spacing w:val="2"/>
          <w:sz w:val="22"/>
        </w:rPr>
        <w:t>464.23</w:t>
      </w:r>
    </w:p>
    <w:tbl>
      <w:tblPr>
        <w:tblStyle w:val="2"/>
        <w:tblW w:w="0" w:type="auto"/>
        <w:tblInd w:w="0" w:type="dxa"/>
        <w:tblLayout w:type="autofit"/>
        <w:tblCellMar>
          <w:top w:w="0" w:type="dxa"/>
          <w:left w:w="0" w:type="dxa"/>
          <w:bottom w:w="0" w:type="dxa"/>
          <w:right w:w="0" w:type="dxa"/>
        </w:tblCellMar>
      </w:tblPr>
      <w:tblGrid>
        <w:gridCol w:w="1055"/>
        <w:gridCol w:w="1114"/>
        <w:gridCol w:w="20"/>
        <w:gridCol w:w="1611"/>
        <w:gridCol w:w="20"/>
        <w:gridCol w:w="1628"/>
      </w:tblGrid>
      <w:tr w14:paraId="7F6FC39D">
        <w:tblPrEx>
          <w:tblCellMar>
            <w:top w:w="0" w:type="dxa"/>
            <w:left w:w="0" w:type="dxa"/>
            <w:bottom w:w="0" w:type="dxa"/>
            <w:right w:w="0" w:type="dxa"/>
          </w:tblCellMar>
        </w:tblPrEx>
        <w:trPr>
          <w:trHeight w:val="525" w:hRule="atLeast"/>
        </w:trPr>
        <w:tc>
          <w:tcPr>
            <w:tcW w:w="1055" w:type="dxa"/>
            <w:noWrap w:val="0"/>
            <w:vAlign w:val="top"/>
          </w:tcPr>
          <w:p w14:paraId="70D4DA9E">
            <w:pPr>
              <w:spacing w:before="0" w:after="0" w:line="0" w:lineRule="exact"/>
              <w:ind w:left="0" w:right="0" w:firstLine="0"/>
              <w:jc w:val="left"/>
              <w:rPr>
                <w:rFonts w:ascii="Times New Roman"/>
                <w:color w:val="000000"/>
                <w:spacing w:val="0"/>
                <w:sz w:val="22"/>
              </w:rPr>
            </w:pPr>
          </w:p>
        </w:tc>
        <w:tc>
          <w:tcPr>
            <w:tcW w:w="1114" w:type="dxa"/>
            <w:noWrap w:val="0"/>
            <w:vAlign w:val="top"/>
          </w:tcPr>
          <w:p w14:paraId="48B88934">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208</w:t>
            </w:r>
          </w:p>
        </w:tc>
        <w:tc>
          <w:tcPr>
            <w:tcW w:w="20" w:type="dxa"/>
            <w:noWrap w:val="0"/>
            <w:vAlign w:val="top"/>
          </w:tcPr>
          <w:p w14:paraId="3FBE735B">
            <w:pPr>
              <w:spacing w:before="0" w:after="0" w:line="0" w:lineRule="exact"/>
              <w:ind w:left="0" w:right="0" w:firstLine="0"/>
              <w:jc w:val="left"/>
              <w:rPr>
                <w:rFonts w:ascii="Times New Roman"/>
                <w:color w:val="000000"/>
                <w:spacing w:val="0"/>
                <w:sz w:val="22"/>
              </w:rPr>
            </w:pPr>
          </w:p>
        </w:tc>
        <w:tc>
          <w:tcPr>
            <w:tcW w:w="1611" w:type="dxa"/>
            <w:noWrap w:val="0"/>
            <w:vAlign w:val="top"/>
          </w:tcPr>
          <w:p w14:paraId="5DB9A633">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社会保障和</w:t>
            </w:r>
          </w:p>
          <w:p w14:paraId="0B956FC0">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就业支出</w:t>
            </w:r>
          </w:p>
        </w:tc>
        <w:tc>
          <w:tcPr>
            <w:tcW w:w="20" w:type="dxa"/>
            <w:noWrap w:val="0"/>
            <w:vAlign w:val="top"/>
          </w:tcPr>
          <w:p w14:paraId="68F0FC8C">
            <w:pPr>
              <w:spacing w:before="0" w:after="0" w:line="0" w:lineRule="exact"/>
              <w:ind w:left="0" w:right="0" w:firstLine="0"/>
              <w:jc w:val="left"/>
              <w:rPr>
                <w:rFonts w:ascii="Times New Roman"/>
                <w:color w:val="000000"/>
                <w:spacing w:val="0"/>
                <w:sz w:val="22"/>
              </w:rPr>
            </w:pPr>
          </w:p>
        </w:tc>
        <w:tc>
          <w:tcPr>
            <w:tcW w:w="1628" w:type="dxa"/>
            <w:noWrap w:val="0"/>
            <w:vAlign w:val="top"/>
          </w:tcPr>
          <w:p w14:paraId="051B2FAD">
            <w:pPr>
              <w:spacing w:before="135" w:after="0" w:line="220" w:lineRule="exact"/>
              <w:ind w:left="0" w:right="0" w:firstLine="0"/>
              <w:jc w:val="left"/>
              <w:rPr>
                <w:rFonts w:ascii="Times New Roman"/>
                <w:color w:val="000000"/>
                <w:spacing w:val="0"/>
                <w:sz w:val="22"/>
              </w:rPr>
            </w:pPr>
            <w:r>
              <w:rPr>
                <w:rFonts w:ascii="SAGARQ+SimSun"/>
                <w:color w:val="212529"/>
                <w:spacing w:val="2"/>
                <w:sz w:val="22"/>
              </w:rPr>
              <w:t>39.30</w:t>
            </w:r>
            <w:r>
              <w:rPr>
                <w:rFonts w:ascii="Times New Roman"/>
                <w:color w:val="212529"/>
                <w:spacing w:val="370"/>
                <w:sz w:val="22"/>
              </w:rPr>
              <w:t xml:space="preserve"> </w:t>
            </w:r>
            <w:r>
              <w:rPr>
                <w:rFonts w:ascii="SAGARQ+SimSun"/>
                <w:color w:val="212529"/>
                <w:spacing w:val="2"/>
                <w:sz w:val="22"/>
              </w:rPr>
              <w:t>39.30</w:t>
            </w:r>
          </w:p>
        </w:tc>
      </w:tr>
      <w:tr w14:paraId="36102209">
        <w:tblPrEx>
          <w:tblCellMar>
            <w:top w:w="0" w:type="dxa"/>
            <w:left w:w="0" w:type="dxa"/>
            <w:bottom w:w="0" w:type="dxa"/>
            <w:right w:w="0" w:type="dxa"/>
          </w:tblCellMar>
        </w:tblPrEx>
        <w:trPr>
          <w:trHeight w:val="525" w:hRule="atLeast"/>
        </w:trPr>
        <w:tc>
          <w:tcPr>
            <w:tcW w:w="1055" w:type="dxa"/>
            <w:noWrap w:val="0"/>
            <w:vAlign w:val="top"/>
          </w:tcPr>
          <w:p w14:paraId="4C58D132">
            <w:pPr>
              <w:spacing w:before="0" w:after="0" w:line="0" w:lineRule="exact"/>
              <w:ind w:left="0" w:right="0" w:firstLine="0"/>
              <w:jc w:val="left"/>
              <w:rPr>
                <w:rFonts w:ascii="Times New Roman"/>
                <w:color w:val="000000"/>
                <w:spacing w:val="0"/>
                <w:sz w:val="22"/>
              </w:rPr>
            </w:pPr>
          </w:p>
        </w:tc>
        <w:tc>
          <w:tcPr>
            <w:tcW w:w="1114" w:type="dxa"/>
            <w:noWrap w:val="0"/>
            <w:vAlign w:val="top"/>
          </w:tcPr>
          <w:p w14:paraId="64B0DE4D">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20805</w:t>
            </w:r>
          </w:p>
        </w:tc>
        <w:tc>
          <w:tcPr>
            <w:tcW w:w="20" w:type="dxa"/>
            <w:noWrap w:val="0"/>
            <w:vAlign w:val="top"/>
          </w:tcPr>
          <w:p w14:paraId="2A5DED9C">
            <w:pPr>
              <w:spacing w:before="0" w:after="0" w:line="0" w:lineRule="exact"/>
              <w:ind w:left="0" w:right="0" w:firstLine="0"/>
              <w:jc w:val="left"/>
              <w:rPr>
                <w:rFonts w:ascii="Times New Roman"/>
                <w:color w:val="000000"/>
                <w:spacing w:val="0"/>
                <w:sz w:val="22"/>
              </w:rPr>
            </w:pPr>
          </w:p>
        </w:tc>
        <w:tc>
          <w:tcPr>
            <w:tcW w:w="1611" w:type="dxa"/>
            <w:noWrap w:val="0"/>
            <w:vAlign w:val="top"/>
          </w:tcPr>
          <w:p w14:paraId="4E4437B0">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行政事业单</w:t>
            </w:r>
          </w:p>
          <w:p w14:paraId="68E68DEE">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位养老支出</w:t>
            </w:r>
          </w:p>
        </w:tc>
        <w:tc>
          <w:tcPr>
            <w:tcW w:w="20" w:type="dxa"/>
            <w:noWrap w:val="0"/>
            <w:vAlign w:val="top"/>
          </w:tcPr>
          <w:p w14:paraId="72ADE966">
            <w:pPr>
              <w:spacing w:before="0" w:after="0" w:line="0" w:lineRule="exact"/>
              <w:ind w:left="0" w:right="0" w:firstLine="0"/>
              <w:jc w:val="left"/>
              <w:rPr>
                <w:rFonts w:ascii="Times New Roman"/>
                <w:color w:val="000000"/>
                <w:spacing w:val="0"/>
                <w:sz w:val="22"/>
              </w:rPr>
            </w:pPr>
          </w:p>
        </w:tc>
        <w:tc>
          <w:tcPr>
            <w:tcW w:w="1628" w:type="dxa"/>
            <w:noWrap w:val="0"/>
            <w:vAlign w:val="top"/>
          </w:tcPr>
          <w:p w14:paraId="2F39BC10">
            <w:pPr>
              <w:spacing w:before="135" w:after="0" w:line="220" w:lineRule="exact"/>
              <w:ind w:left="0" w:right="0" w:firstLine="0"/>
              <w:jc w:val="left"/>
              <w:rPr>
                <w:rFonts w:ascii="Times New Roman"/>
                <w:color w:val="000000"/>
                <w:spacing w:val="0"/>
                <w:sz w:val="22"/>
              </w:rPr>
            </w:pPr>
            <w:r>
              <w:rPr>
                <w:rFonts w:ascii="SAGARQ+SimSun"/>
                <w:color w:val="212529"/>
                <w:spacing w:val="2"/>
                <w:sz w:val="22"/>
              </w:rPr>
              <w:t>39.30</w:t>
            </w:r>
            <w:r>
              <w:rPr>
                <w:rFonts w:ascii="Times New Roman"/>
                <w:color w:val="212529"/>
                <w:spacing w:val="370"/>
                <w:sz w:val="22"/>
              </w:rPr>
              <w:t xml:space="preserve"> </w:t>
            </w:r>
            <w:r>
              <w:rPr>
                <w:rFonts w:ascii="SAGARQ+SimSun"/>
                <w:color w:val="212529"/>
                <w:spacing w:val="2"/>
                <w:sz w:val="22"/>
              </w:rPr>
              <w:t>39.30</w:t>
            </w:r>
          </w:p>
        </w:tc>
      </w:tr>
      <w:tr w14:paraId="2B2851F2">
        <w:tblPrEx>
          <w:tblCellMar>
            <w:top w:w="0" w:type="dxa"/>
            <w:left w:w="0" w:type="dxa"/>
            <w:bottom w:w="0" w:type="dxa"/>
            <w:right w:w="0" w:type="dxa"/>
          </w:tblCellMar>
        </w:tblPrEx>
        <w:trPr>
          <w:trHeight w:val="475" w:hRule="atLeast"/>
        </w:trPr>
        <w:tc>
          <w:tcPr>
            <w:tcW w:w="1055" w:type="dxa"/>
            <w:noWrap w:val="0"/>
            <w:vAlign w:val="top"/>
          </w:tcPr>
          <w:p w14:paraId="03A46C3F">
            <w:pPr>
              <w:spacing w:before="0" w:after="0" w:line="0" w:lineRule="exact"/>
              <w:ind w:left="0" w:right="0" w:firstLine="0"/>
              <w:jc w:val="left"/>
              <w:rPr>
                <w:rFonts w:ascii="Times New Roman"/>
                <w:color w:val="000000"/>
                <w:spacing w:val="0"/>
                <w:sz w:val="22"/>
              </w:rPr>
            </w:pPr>
          </w:p>
        </w:tc>
        <w:tc>
          <w:tcPr>
            <w:tcW w:w="1114" w:type="dxa"/>
            <w:noWrap w:val="0"/>
            <w:vAlign w:val="top"/>
          </w:tcPr>
          <w:p w14:paraId="42F0F18E">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2080502</w:t>
            </w:r>
          </w:p>
        </w:tc>
        <w:tc>
          <w:tcPr>
            <w:tcW w:w="20" w:type="dxa"/>
            <w:noWrap w:val="0"/>
            <w:vAlign w:val="top"/>
          </w:tcPr>
          <w:p w14:paraId="43CDCEA3">
            <w:pPr>
              <w:spacing w:before="0" w:after="0" w:line="0" w:lineRule="exact"/>
              <w:ind w:left="0" w:right="0" w:firstLine="0"/>
              <w:jc w:val="left"/>
              <w:rPr>
                <w:rFonts w:ascii="Times New Roman"/>
                <w:color w:val="000000"/>
                <w:spacing w:val="0"/>
                <w:sz w:val="22"/>
              </w:rPr>
            </w:pPr>
          </w:p>
        </w:tc>
        <w:tc>
          <w:tcPr>
            <w:tcW w:w="1611" w:type="dxa"/>
            <w:noWrap w:val="0"/>
            <w:vAlign w:val="top"/>
          </w:tcPr>
          <w:p w14:paraId="233C3C06">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事业单位离</w:t>
            </w:r>
          </w:p>
          <w:p w14:paraId="686EA23C">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退休</w:t>
            </w:r>
          </w:p>
        </w:tc>
        <w:tc>
          <w:tcPr>
            <w:tcW w:w="20" w:type="dxa"/>
            <w:noWrap w:val="0"/>
            <w:vAlign w:val="top"/>
          </w:tcPr>
          <w:p w14:paraId="403326FC">
            <w:pPr>
              <w:spacing w:before="0" w:after="0" w:line="0" w:lineRule="exact"/>
              <w:ind w:left="0" w:right="0" w:firstLine="0"/>
              <w:jc w:val="left"/>
              <w:rPr>
                <w:rFonts w:ascii="Times New Roman"/>
                <w:color w:val="000000"/>
                <w:spacing w:val="0"/>
                <w:sz w:val="22"/>
              </w:rPr>
            </w:pPr>
          </w:p>
        </w:tc>
        <w:tc>
          <w:tcPr>
            <w:tcW w:w="1628" w:type="dxa"/>
            <w:noWrap w:val="0"/>
            <w:vAlign w:val="top"/>
          </w:tcPr>
          <w:p w14:paraId="170A0B05">
            <w:pPr>
              <w:spacing w:before="135" w:after="0" w:line="220" w:lineRule="exact"/>
              <w:ind w:left="0" w:right="0" w:firstLine="0"/>
              <w:jc w:val="left"/>
              <w:rPr>
                <w:rFonts w:ascii="Times New Roman"/>
                <w:color w:val="000000"/>
                <w:spacing w:val="0"/>
                <w:sz w:val="22"/>
              </w:rPr>
            </w:pPr>
            <w:r>
              <w:rPr>
                <w:rFonts w:ascii="SAGARQ+SimSun"/>
                <w:color w:val="212529"/>
                <w:spacing w:val="2"/>
                <w:sz w:val="22"/>
              </w:rPr>
              <w:t>15.80</w:t>
            </w:r>
            <w:r>
              <w:rPr>
                <w:rFonts w:ascii="Times New Roman"/>
                <w:color w:val="212529"/>
                <w:spacing w:val="370"/>
                <w:sz w:val="22"/>
              </w:rPr>
              <w:t xml:space="preserve"> </w:t>
            </w:r>
            <w:r>
              <w:rPr>
                <w:rFonts w:ascii="SAGARQ+SimSun"/>
                <w:color w:val="212529"/>
                <w:spacing w:val="2"/>
                <w:sz w:val="22"/>
              </w:rPr>
              <w:t>15.80</w:t>
            </w:r>
          </w:p>
        </w:tc>
      </w:tr>
    </w:tbl>
    <w:p w14:paraId="3692584F">
      <w:pPr>
        <w:spacing w:before="50" w:after="35" w:line="230" w:lineRule="exact"/>
        <w:ind w:left="2189" w:right="0" w:firstLine="0"/>
        <w:jc w:val="left"/>
        <w:rPr>
          <w:rFonts w:ascii="Times New Roman"/>
          <w:color w:val="000000"/>
          <w:spacing w:val="0"/>
          <w:sz w:val="22"/>
        </w:rPr>
      </w:pPr>
      <w:r>
        <w:rPr>
          <w:rFonts w:ascii="SAGARQ+SimSun" w:hAnsi="SAGARQ+SimSun" w:cs="SAGARQ+SimSun"/>
          <w:color w:val="212529"/>
          <w:spacing w:val="5"/>
          <w:sz w:val="22"/>
        </w:rPr>
        <w:t>机关事业单</w:t>
      </w:r>
    </w:p>
    <w:tbl>
      <w:tblPr>
        <w:tblStyle w:val="2"/>
        <w:tblW w:w="0" w:type="auto"/>
        <w:tblInd w:w="0" w:type="dxa"/>
        <w:tblLayout w:type="autofit"/>
        <w:tblCellMar>
          <w:top w:w="0" w:type="dxa"/>
          <w:left w:w="0" w:type="dxa"/>
          <w:bottom w:w="0" w:type="dxa"/>
          <w:right w:w="0" w:type="dxa"/>
        </w:tblCellMar>
      </w:tblPr>
      <w:tblGrid>
        <w:gridCol w:w="1055"/>
        <w:gridCol w:w="1114"/>
        <w:gridCol w:w="20"/>
        <w:gridCol w:w="1611"/>
        <w:gridCol w:w="20"/>
        <w:gridCol w:w="93"/>
        <w:gridCol w:w="20"/>
        <w:gridCol w:w="1515"/>
      </w:tblGrid>
      <w:tr w14:paraId="1457B7C1">
        <w:tblPrEx>
          <w:tblCellMar>
            <w:top w:w="0" w:type="dxa"/>
            <w:left w:w="0" w:type="dxa"/>
            <w:bottom w:w="0" w:type="dxa"/>
            <w:right w:w="0" w:type="dxa"/>
          </w:tblCellMar>
        </w:tblPrEx>
        <w:trPr>
          <w:trHeight w:val="780" w:hRule="atLeast"/>
        </w:trPr>
        <w:tc>
          <w:tcPr>
            <w:tcW w:w="1055" w:type="dxa"/>
            <w:noWrap w:val="0"/>
            <w:vAlign w:val="top"/>
          </w:tcPr>
          <w:p w14:paraId="106CD736">
            <w:pPr>
              <w:spacing w:before="0" w:after="0" w:line="0" w:lineRule="exact"/>
              <w:ind w:left="0" w:right="0" w:firstLine="0"/>
              <w:jc w:val="left"/>
              <w:rPr>
                <w:rFonts w:ascii="Times New Roman"/>
                <w:color w:val="000000"/>
                <w:spacing w:val="0"/>
                <w:sz w:val="22"/>
              </w:rPr>
            </w:pPr>
          </w:p>
        </w:tc>
        <w:tc>
          <w:tcPr>
            <w:tcW w:w="1114" w:type="dxa"/>
            <w:noWrap w:val="0"/>
            <w:vAlign w:val="top"/>
          </w:tcPr>
          <w:p w14:paraId="39071143">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2080505</w:t>
            </w:r>
          </w:p>
        </w:tc>
        <w:tc>
          <w:tcPr>
            <w:tcW w:w="20" w:type="dxa"/>
            <w:noWrap w:val="0"/>
            <w:vAlign w:val="top"/>
          </w:tcPr>
          <w:p w14:paraId="6D776D13">
            <w:pPr>
              <w:spacing w:before="0" w:after="0" w:line="0" w:lineRule="exact"/>
              <w:ind w:left="0" w:right="0" w:firstLine="0"/>
              <w:jc w:val="left"/>
              <w:rPr>
                <w:rFonts w:ascii="Times New Roman"/>
                <w:color w:val="000000"/>
                <w:spacing w:val="0"/>
                <w:sz w:val="22"/>
              </w:rPr>
            </w:pPr>
          </w:p>
        </w:tc>
        <w:tc>
          <w:tcPr>
            <w:tcW w:w="1611" w:type="dxa"/>
            <w:noWrap w:val="0"/>
            <w:vAlign w:val="top"/>
          </w:tcPr>
          <w:p w14:paraId="3BC25271">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位基本养老</w:t>
            </w:r>
          </w:p>
          <w:p w14:paraId="2C6565DE">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保险缴费支</w:t>
            </w:r>
          </w:p>
          <w:p w14:paraId="045F708D">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0"/>
                <w:sz w:val="22"/>
              </w:rPr>
              <w:t>出</w:t>
            </w:r>
          </w:p>
        </w:tc>
        <w:tc>
          <w:tcPr>
            <w:tcW w:w="20" w:type="dxa"/>
            <w:noWrap w:val="0"/>
            <w:vAlign w:val="top"/>
          </w:tcPr>
          <w:p w14:paraId="2830D04B">
            <w:pPr>
              <w:spacing w:before="0" w:after="0" w:line="0" w:lineRule="exact"/>
              <w:ind w:left="0" w:right="0" w:firstLine="0"/>
              <w:jc w:val="left"/>
              <w:rPr>
                <w:rFonts w:ascii="Times New Roman"/>
                <w:color w:val="000000"/>
                <w:spacing w:val="0"/>
                <w:sz w:val="22"/>
              </w:rPr>
            </w:pPr>
          </w:p>
        </w:tc>
        <w:tc>
          <w:tcPr>
            <w:tcW w:w="1628" w:type="dxa"/>
            <w:gridSpan w:val="3"/>
            <w:noWrap w:val="0"/>
            <w:vAlign w:val="top"/>
          </w:tcPr>
          <w:p w14:paraId="47D9F2E5">
            <w:pPr>
              <w:spacing w:before="135" w:after="0" w:line="220" w:lineRule="exact"/>
              <w:ind w:left="0" w:right="0" w:firstLine="0"/>
              <w:jc w:val="left"/>
              <w:rPr>
                <w:rFonts w:ascii="Times New Roman"/>
                <w:color w:val="000000"/>
                <w:spacing w:val="0"/>
                <w:sz w:val="22"/>
              </w:rPr>
            </w:pPr>
            <w:r>
              <w:rPr>
                <w:rFonts w:ascii="SAGARQ+SimSun"/>
                <w:color w:val="212529"/>
                <w:spacing w:val="2"/>
                <w:sz w:val="22"/>
              </w:rPr>
              <w:t>23.50</w:t>
            </w:r>
            <w:r>
              <w:rPr>
                <w:rFonts w:ascii="Times New Roman"/>
                <w:color w:val="212529"/>
                <w:spacing w:val="370"/>
                <w:sz w:val="22"/>
              </w:rPr>
              <w:t xml:space="preserve"> </w:t>
            </w:r>
            <w:r>
              <w:rPr>
                <w:rFonts w:ascii="SAGARQ+SimSun"/>
                <w:color w:val="212529"/>
                <w:spacing w:val="2"/>
                <w:sz w:val="22"/>
              </w:rPr>
              <w:t>23.50</w:t>
            </w:r>
          </w:p>
        </w:tc>
      </w:tr>
      <w:tr w14:paraId="0799219F">
        <w:tblPrEx>
          <w:tblCellMar>
            <w:top w:w="0" w:type="dxa"/>
            <w:left w:w="0" w:type="dxa"/>
            <w:bottom w:w="0" w:type="dxa"/>
            <w:right w:w="0" w:type="dxa"/>
          </w:tblCellMar>
        </w:tblPrEx>
        <w:trPr>
          <w:trHeight w:val="525" w:hRule="atLeast"/>
        </w:trPr>
        <w:tc>
          <w:tcPr>
            <w:tcW w:w="1055" w:type="dxa"/>
            <w:noWrap w:val="0"/>
            <w:vAlign w:val="top"/>
          </w:tcPr>
          <w:p w14:paraId="058D893B">
            <w:pPr>
              <w:spacing w:before="0" w:after="0" w:line="0" w:lineRule="exact"/>
              <w:ind w:left="0" w:right="0" w:firstLine="0"/>
              <w:jc w:val="left"/>
              <w:rPr>
                <w:rFonts w:ascii="Times New Roman"/>
                <w:color w:val="000000"/>
                <w:spacing w:val="0"/>
                <w:sz w:val="22"/>
              </w:rPr>
            </w:pPr>
          </w:p>
        </w:tc>
        <w:tc>
          <w:tcPr>
            <w:tcW w:w="1114" w:type="dxa"/>
            <w:noWrap w:val="0"/>
            <w:vAlign w:val="top"/>
          </w:tcPr>
          <w:p w14:paraId="05475830">
            <w:pPr>
              <w:spacing w:before="135" w:after="0" w:line="220" w:lineRule="exact"/>
              <w:ind w:left="0" w:right="0" w:firstLine="0"/>
              <w:jc w:val="left"/>
              <w:rPr>
                <w:rFonts w:ascii="Times New Roman"/>
                <w:color w:val="000000"/>
                <w:spacing w:val="0"/>
                <w:sz w:val="22"/>
              </w:rPr>
            </w:pPr>
            <w:r>
              <w:rPr>
                <w:rFonts w:ascii="SAGARQ+SimSun"/>
                <w:color w:val="212529"/>
                <w:spacing w:val="2"/>
                <w:sz w:val="22"/>
              </w:rPr>
              <w:t>210</w:t>
            </w:r>
          </w:p>
        </w:tc>
        <w:tc>
          <w:tcPr>
            <w:tcW w:w="20" w:type="dxa"/>
            <w:noWrap w:val="0"/>
            <w:vAlign w:val="top"/>
          </w:tcPr>
          <w:p w14:paraId="4E52F5C4">
            <w:pPr>
              <w:spacing w:before="0" w:after="0" w:line="0" w:lineRule="exact"/>
              <w:ind w:left="0" w:right="0" w:firstLine="0"/>
              <w:jc w:val="left"/>
              <w:rPr>
                <w:rFonts w:ascii="Times New Roman"/>
                <w:color w:val="000000"/>
                <w:spacing w:val="0"/>
                <w:sz w:val="22"/>
              </w:rPr>
            </w:pPr>
          </w:p>
        </w:tc>
        <w:tc>
          <w:tcPr>
            <w:tcW w:w="1724" w:type="dxa"/>
            <w:gridSpan w:val="3"/>
            <w:noWrap w:val="0"/>
            <w:vAlign w:val="top"/>
          </w:tcPr>
          <w:p w14:paraId="136D9EE4">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卫生健康支</w:t>
            </w:r>
          </w:p>
          <w:p w14:paraId="6A718835">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0"/>
                <w:sz w:val="22"/>
              </w:rPr>
              <w:t>出</w:t>
            </w:r>
          </w:p>
        </w:tc>
        <w:tc>
          <w:tcPr>
            <w:tcW w:w="20" w:type="dxa"/>
            <w:noWrap w:val="0"/>
            <w:vAlign w:val="top"/>
          </w:tcPr>
          <w:p w14:paraId="3C2E2CD6">
            <w:pPr>
              <w:spacing w:before="0" w:after="0" w:line="0" w:lineRule="exact"/>
              <w:ind w:left="0" w:right="0" w:firstLine="0"/>
              <w:jc w:val="left"/>
              <w:rPr>
                <w:rFonts w:ascii="Times New Roman"/>
                <w:color w:val="000000"/>
                <w:spacing w:val="0"/>
                <w:sz w:val="22"/>
              </w:rPr>
            </w:pPr>
          </w:p>
        </w:tc>
        <w:tc>
          <w:tcPr>
            <w:tcW w:w="1515" w:type="dxa"/>
            <w:noWrap w:val="0"/>
            <w:vAlign w:val="top"/>
          </w:tcPr>
          <w:p w14:paraId="14E1DC16">
            <w:pPr>
              <w:spacing w:before="135" w:after="0" w:line="220" w:lineRule="exact"/>
              <w:ind w:left="0" w:right="0" w:firstLine="0"/>
              <w:jc w:val="left"/>
              <w:rPr>
                <w:rFonts w:ascii="Times New Roman"/>
                <w:color w:val="000000"/>
                <w:spacing w:val="0"/>
                <w:sz w:val="22"/>
              </w:rPr>
            </w:pPr>
            <w:r>
              <w:rPr>
                <w:rFonts w:ascii="SAGARQ+SimSun"/>
                <w:color w:val="212529"/>
                <w:spacing w:val="2"/>
                <w:sz w:val="22"/>
              </w:rPr>
              <w:t>9.73</w:t>
            </w:r>
            <w:r>
              <w:rPr>
                <w:rFonts w:ascii="Times New Roman"/>
                <w:color w:val="212529"/>
                <w:spacing w:val="483"/>
                <w:sz w:val="22"/>
              </w:rPr>
              <w:t xml:space="preserve"> </w:t>
            </w:r>
            <w:r>
              <w:rPr>
                <w:rFonts w:ascii="SAGARQ+SimSun"/>
                <w:color w:val="212529"/>
                <w:spacing w:val="2"/>
                <w:sz w:val="22"/>
              </w:rPr>
              <w:t>9.73</w:t>
            </w:r>
          </w:p>
        </w:tc>
      </w:tr>
      <w:tr w14:paraId="5DD4A33D">
        <w:tblPrEx>
          <w:tblCellMar>
            <w:top w:w="0" w:type="dxa"/>
            <w:left w:w="0" w:type="dxa"/>
            <w:bottom w:w="0" w:type="dxa"/>
            <w:right w:w="0" w:type="dxa"/>
          </w:tblCellMar>
        </w:tblPrEx>
        <w:trPr>
          <w:trHeight w:val="525" w:hRule="atLeast"/>
        </w:trPr>
        <w:tc>
          <w:tcPr>
            <w:tcW w:w="1055" w:type="dxa"/>
            <w:noWrap w:val="0"/>
            <w:vAlign w:val="top"/>
          </w:tcPr>
          <w:p w14:paraId="320F06B4">
            <w:pPr>
              <w:spacing w:before="0" w:after="0" w:line="0" w:lineRule="exact"/>
              <w:ind w:left="0" w:right="0" w:firstLine="0"/>
              <w:jc w:val="left"/>
              <w:rPr>
                <w:rFonts w:ascii="Times New Roman"/>
                <w:color w:val="000000"/>
                <w:spacing w:val="0"/>
                <w:sz w:val="22"/>
              </w:rPr>
            </w:pPr>
          </w:p>
        </w:tc>
        <w:tc>
          <w:tcPr>
            <w:tcW w:w="1114" w:type="dxa"/>
            <w:noWrap w:val="0"/>
            <w:vAlign w:val="top"/>
          </w:tcPr>
          <w:p w14:paraId="2E5A71FB">
            <w:pPr>
              <w:spacing w:before="135" w:after="0" w:line="220" w:lineRule="exact"/>
              <w:ind w:left="0" w:right="0" w:firstLine="0"/>
              <w:jc w:val="left"/>
              <w:rPr>
                <w:rFonts w:ascii="Times New Roman"/>
                <w:color w:val="000000"/>
                <w:spacing w:val="0"/>
                <w:sz w:val="22"/>
              </w:rPr>
            </w:pPr>
            <w:r>
              <w:rPr>
                <w:rFonts w:ascii="SAGARQ+SimSun"/>
                <w:color w:val="212529"/>
                <w:spacing w:val="2"/>
                <w:sz w:val="22"/>
              </w:rPr>
              <w:t>21011</w:t>
            </w:r>
          </w:p>
        </w:tc>
        <w:tc>
          <w:tcPr>
            <w:tcW w:w="20" w:type="dxa"/>
            <w:noWrap w:val="0"/>
            <w:vAlign w:val="top"/>
          </w:tcPr>
          <w:p w14:paraId="56220D2B">
            <w:pPr>
              <w:spacing w:before="0" w:after="0" w:line="0" w:lineRule="exact"/>
              <w:ind w:left="0" w:right="0" w:firstLine="0"/>
              <w:jc w:val="left"/>
              <w:rPr>
                <w:rFonts w:ascii="Times New Roman"/>
                <w:color w:val="000000"/>
                <w:spacing w:val="0"/>
                <w:sz w:val="22"/>
              </w:rPr>
            </w:pPr>
          </w:p>
        </w:tc>
        <w:tc>
          <w:tcPr>
            <w:tcW w:w="1724" w:type="dxa"/>
            <w:gridSpan w:val="3"/>
            <w:noWrap w:val="0"/>
            <w:vAlign w:val="top"/>
          </w:tcPr>
          <w:p w14:paraId="70EBBACB">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行政事业单</w:t>
            </w:r>
          </w:p>
          <w:p w14:paraId="13A5CD3C">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位医疗</w:t>
            </w:r>
          </w:p>
        </w:tc>
        <w:tc>
          <w:tcPr>
            <w:tcW w:w="20" w:type="dxa"/>
            <w:noWrap w:val="0"/>
            <w:vAlign w:val="top"/>
          </w:tcPr>
          <w:p w14:paraId="3EC3654D">
            <w:pPr>
              <w:spacing w:before="0" w:after="0" w:line="0" w:lineRule="exact"/>
              <w:ind w:left="0" w:right="0" w:firstLine="0"/>
              <w:jc w:val="left"/>
              <w:rPr>
                <w:rFonts w:ascii="Times New Roman"/>
                <w:color w:val="000000"/>
                <w:spacing w:val="0"/>
                <w:sz w:val="22"/>
              </w:rPr>
            </w:pPr>
          </w:p>
        </w:tc>
        <w:tc>
          <w:tcPr>
            <w:tcW w:w="1515" w:type="dxa"/>
            <w:noWrap w:val="0"/>
            <w:vAlign w:val="top"/>
          </w:tcPr>
          <w:p w14:paraId="71EB6122">
            <w:pPr>
              <w:spacing w:before="135" w:after="0" w:line="220" w:lineRule="exact"/>
              <w:ind w:left="0" w:right="0" w:firstLine="0"/>
              <w:jc w:val="left"/>
              <w:rPr>
                <w:rFonts w:ascii="Times New Roman"/>
                <w:color w:val="000000"/>
                <w:spacing w:val="0"/>
                <w:sz w:val="22"/>
              </w:rPr>
            </w:pPr>
            <w:r>
              <w:rPr>
                <w:rFonts w:ascii="SAGARQ+SimSun"/>
                <w:color w:val="212529"/>
                <w:spacing w:val="2"/>
                <w:sz w:val="22"/>
              </w:rPr>
              <w:t>9.73</w:t>
            </w:r>
            <w:r>
              <w:rPr>
                <w:rFonts w:ascii="Times New Roman"/>
                <w:color w:val="212529"/>
                <w:spacing w:val="483"/>
                <w:sz w:val="22"/>
              </w:rPr>
              <w:t xml:space="preserve"> </w:t>
            </w:r>
            <w:r>
              <w:rPr>
                <w:rFonts w:ascii="SAGARQ+SimSun"/>
                <w:color w:val="212529"/>
                <w:spacing w:val="2"/>
                <w:sz w:val="22"/>
              </w:rPr>
              <w:t>9.73</w:t>
            </w:r>
          </w:p>
        </w:tc>
      </w:tr>
      <w:tr w14:paraId="6F06B30E">
        <w:tblPrEx>
          <w:tblCellMar>
            <w:top w:w="0" w:type="dxa"/>
            <w:left w:w="0" w:type="dxa"/>
            <w:bottom w:w="0" w:type="dxa"/>
            <w:right w:w="0" w:type="dxa"/>
          </w:tblCellMar>
        </w:tblPrEx>
        <w:trPr>
          <w:trHeight w:val="475" w:hRule="atLeast"/>
        </w:trPr>
        <w:tc>
          <w:tcPr>
            <w:tcW w:w="1055" w:type="dxa"/>
            <w:noWrap w:val="0"/>
            <w:vAlign w:val="top"/>
          </w:tcPr>
          <w:p w14:paraId="48DBB8C9">
            <w:pPr>
              <w:spacing w:before="0" w:after="0" w:line="0" w:lineRule="exact"/>
              <w:ind w:left="0" w:right="0" w:firstLine="0"/>
              <w:jc w:val="left"/>
              <w:rPr>
                <w:rFonts w:ascii="Times New Roman"/>
                <w:color w:val="000000"/>
                <w:spacing w:val="0"/>
                <w:sz w:val="22"/>
              </w:rPr>
            </w:pPr>
          </w:p>
        </w:tc>
        <w:tc>
          <w:tcPr>
            <w:tcW w:w="1114" w:type="dxa"/>
            <w:noWrap w:val="0"/>
            <w:vAlign w:val="top"/>
          </w:tcPr>
          <w:p w14:paraId="252699B1">
            <w:pPr>
              <w:spacing w:before="135" w:after="0" w:line="220" w:lineRule="exact"/>
              <w:ind w:left="0" w:right="0" w:firstLine="0"/>
              <w:jc w:val="left"/>
              <w:rPr>
                <w:rFonts w:ascii="Times New Roman"/>
                <w:color w:val="000000"/>
                <w:spacing w:val="0"/>
                <w:sz w:val="22"/>
              </w:rPr>
            </w:pPr>
            <w:r>
              <w:rPr>
                <w:rFonts w:ascii="SAGARQ+SimSun"/>
                <w:color w:val="212529"/>
                <w:spacing w:val="2"/>
                <w:sz w:val="22"/>
              </w:rPr>
              <w:t>2101102</w:t>
            </w:r>
          </w:p>
        </w:tc>
        <w:tc>
          <w:tcPr>
            <w:tcW w:w="20" w:type="dxa"/>
            <w:noWrap w:val="0"/>
            <w:vAlign w:val="top"/>
          </w:tcPr>
          <w:p w14:paraId="4C9F05AF">
            <w:pPr>
              <w:spacing w:before="0" w:after="0" w:line="0" w:lineRule="exact"/>
              <w:ind w:left="0" w:right="0" w:firstLine="0"/>
              <w:jc w:val="left"/>
              <w:rPr>
                <w:rFonts w:ascii="Times New Roman"/>
                <w:color w:val="000000"/>
                <w:spacing w:val="0"/>
                <w:sz w:val="22"/>
              </w:rPr>
            </w:pPr>
          </w:p>
        </w:tc>
        <w:tc>
          <w:tcPr>
            <w:tcW w:w="1724" w:type="dxa"/>
            <w:gridSpan w:val="3"/>
            <w:noWrap w:val="0"/>
            <w:vAlign w:val="top"/>
          </w:tcPr>
          <w:p w14:paraId="25F85E41">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事业单位医</w:t>
            </w:r>
          </w:p>
          <w:p w14:paraId="0A0595F6">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0"/>
                <w:sz w:val="22"/>
              </w:rPr>
              <w:t>疗</w:t>
            </w:r>
          </w:p>
        </w:tc>
        <w:tc>
          <w:tcPr>
            <w:tcW w:w="20" w:type="dxa"/>
            <w:noWrap w:val="0"/>
            <w:vAlign w:val="top"/>
          </w:tcPr>
          <w:p w14:paraId="4ABC3EF7">
            <w:pPr>
              <w:spacing w:before="0" w:after="0" w:line="0" w:lineRule="exact"/>
              <w:ind w:left="0" w:right="0" w:firstLine="0"/>
              <w:jc w:val="left"/>
              <w:rPr>
                <w:rFonts w:ascii="Times New Roman"/>
                <w:color w:val="000000"/>
                <w:spacing w:val="0"/>
                <w:sz w:val="22"/>
              </w:rPr>
            </w:pPr>
          </w:p>
        </w:tc>
        <w:tc>
          <w:tcPr>
            <w:tcW w:w="1515" w:type="dxa"/>
            <w:noWrap w:val="0"/>
            <w:vAlign w:val="top"/>
          </w:tcPr>
          <w:p w14:paraId="46A7C3C1">
            <w:pPr>
              <w:spacing w:before="135" w:after="0" w:line="220" w:lineRule="exact"/>
              <w:ind w:left="0" w:right="0" w:firstLine="0"/>
              <w:jc w:val="left"/>
              <w:rPr>
                <w:rFonts w:ascii="Times New Roman"/>
                <w:color w:val="000000"/>
                <w:spacing w:val="0"/>
                <w:sz w:val="22"/>
              </w:rPr>
            </w:pPr>
            <w:r>
              <w:rPr>
                <w:rFonts w:ascii="SAGARQ+SimSun"/>
                <w:color w:val="212529"/>
                <w:spacing w:val="2"/>
                <w:sz w:val="22"/>
              </w:rPr>
              <w:t>9.65</w:t>
            </w:r>
            <w:r>
              <w:rPr>
                <w:rFonts w:ascii="Times New Roman"/>
                <w:color w:val="212529"/>
                <w:spacing w:val="483"/>
                <w:sz w:val="22"/>
              </w:rPr>
              <w:t xml:space="preserve"> </w:t>
            </w:r>
            <w:r>
              <w:rPr>
                <w:rFonts w:ascii="SAGARQ+SimSun"/>
                <w:color w:val="212529"/>
                <w:spacing w:val="2"/>
                <w:sz w:val="22"/>
              </w:rPr>
              <w:t>9.65</w:t>
            </w:r>
          </w:p>
        </w:tc>
      </w:tr>
    </w:tbl>
    <w:p w14:paraId="0CF96DAF">
      <w:pPr>
        <w:spacing w:before="50" w:after="0" w:line="230" w:lineRule="exact"/>
        <w:ind w:left="2189" w:right="0" w:firstLine="0"/>
        <w:jc w:val="left"/>
        <w:rPr>
          <w:rFonts w:ascii="Times New Roman"/>
          <w:color w:val="000000"/>
          <w:spacing w:val="0"/>
          <w:sz w:val="22"/>
        </w:rPr>
      </w:pPr>
      <w:r>
        <w:rPr>
          <w:rFonts w:ascii="SAGARQ+SimSun" w:hAnsi="SAGARQ+SimSun" w:cs="SAGARQ+SimSun"/>
          <w:color w:val="212529"/>
          <w:spacing w:val="5"/>
          <w:sz w:val="22"/>
        </w:rPr>
        <w:t>其他行政事</w:t>
      </w:r>
    </w:p>
    <w:p w14:paraId="1B823653">
      <w:pPr>
        <w:spacing w:before="0" w:after="50" w:line="255" w:lineRule="exact"/>
        <w:ind w:left="1055" w:right="0" w:firstLine="0"/>
        <w:jc w:val="left"/>
        <w:rPr>
          <w:rFonts w:ascii="Times New Roman"/>
          <w:color w:val="000000"/>
          <w:spacing w:val="0"/>
          <w:sz w:val="22"/>
        </w:rPr>
      </w:pPr>
      <w:r>
        <w:rPr>
          <w:rFonts w:ascii="SAGARQ+SimSun"/>
          <w:color w:val="212529"/>
          <w:spacing w:val="2"/>
          <w:sz w:val="22"/>
        </w:rPr>
        <w:t>2101199</w:t>
      </w:r>
      <w:r>
        <w:rPr>
          <w:rFonts w:ascii="Times New Roman"/>
          <w:color w:val="212529"/>
          <w:spacing w:val="292"/>
          <w:sz w:val="22"/>
        </w:rPr>
        <w:t xml:space="preserve"> </w:t>
      </w:r>
      <w:r>
        <w:rPr>
          <w:rFonts w:ascii="SAGARQ+SimSun" w:hAnsi="SAGARQ+SimSun" w:cs="SAGARQ+SimSun"/>
          <w:color w:val="212529"/>
          <w:spacing w:val="5"/>
          <w:sz w:val="22"/>
        </w:rPr>
        <w:t>业单位医疗</w:t>
      </w:r>
      <w:r>
        <w:rPr>
          <w:rFonts w:ascii="Times New Roman"/>
          <w:color w:val="212529"/>
          <w:spacing w:val="564"/>
          <w:sz w:val="22"/>
        </w:rPr>
        <w:t xml:space="preserve"> </w:t>
      </w:r>
      <w:r>
        <w:rPr>
          <w:rFonts w:ascii="SAGARQ+SimSun"/>
          <w:color w:val="212529"/>
          <w:spacing w:val="2"/>
          <w:sz w:val="22"/>
        </w:rPr>
        <w:t>0.08</w:t>
      </w:r>
      <w:r>
        <w:rPr>
          <w:rFonts w:ascii="Times New Roman"/>
          <w:color w:val="212529"/>
          <w:spacing w:val="483"/>
          <w:sz w:val="22"/>
        </w:rPr>
        <w:t xml:space="preserve"> </w:t>
      </w:r>
      <w:r>
        <w:rPr>
          <w:rFonts w:ascii="SAGARQ+SimSun" w:hAnsi="SAGARQ+SimSun" w:cs="SAGARQ+SimSun"/>
          <w:color w:val="212529"/>
          <w:spacing w:val="2"/>
          <w:sz w:val="22"/>
        </w:rPr>
        <w:t>0.08</w:t>
      </w:r>
      <w:r>
        <w:rPr>
          <w:rFonts w:ascii="SAGARQ+SimSun" w:hAnsi="SAGARQ+SimSun" w:cs="SAGARQ+SimSun"/>
          <w:color w:val="212529"/>
          <w:spacing w:val="2"/>
          <w:sz w:val="22"/>
        </w:rPr>
        <w:cr/>
      </w:r>
      <w:r>
        <w:rPr>
          <w:rFonts w:ascii="Times New Roman"/>
          <w:color w:val="212529"/>
          <w:spacing w:val="1079"/>
          <w:sz w:val="22"/>
        </w:rPr>
        <w:t xml:space="preserve"> </w:t>
      </w:r>
      <w:r>
        <w:rPr>
          <w:rFonts w:ascii="SAGARQ+SimSun" w:hAnsi="SAGARQ+SimSun" w:cs="SAGARQ+SimSun"/>
          <w:color w:val="212529"/>
          <w:spacing w:val="5"/>
          <w:sz w:val="22"/>
        </w:rPr>
        <w:t>支出</w:t>
      </w:r>
    </w:p>
    <w:tbl>
      <w:tblPr>
        <w:tblStyle w:val="2"/>
        <w:tblW w:w="0" w:type="auto"/>
        <w:tblInd w:w="0" w:type="dxa"/>
        <w:tblLayout w:type="autofit"/>
        <w:tblCellMar>
          <w:top w:w="0" w:type="dxa"/>
          <w:left w:w="0" w:type="dxa"/>
          <w:bottom w:w="0" w:type="dxa"/>
          <w:right w:w="0" w:type="dxa"/>
        </w:tblCellMar>
      </w:tblPr>
      <w:tblGrid>
        <w:gridCol w:w="1055"/>
        <w:gridCol w:w="1114"/>
        <w:gridCol w:w="20"/>
        <w:gridCol w:w="1611"/>
        <w:gridCol w:w="20"/>
        <w:gridCol w:w="1628"/>
      </w:tblGrid>
      <w:tr w14:paraId="74D0D9E9">
        <w:tblPrEx>
          <w:tblCellMar>
            <w:top w:w="0" w:type="dxa"/>
            <w:left w:w="0" w:type="dxa"/>
            <w:bottom w:w="0" w:type="dxa"/>
            <w:right w:w="0" w:type="dxa"/>
          </w:tblCellMar>
        </w:tblPrEx>
        <w:trPr>
          <w:trHeight w:val="525" w:hRule="atLeast"/>
        </w:trPr>
        <w:tc>
          <w:tcPr>
            <w:tcW w:w="1055" w:type="dxa"/>
            <w:noWrap w:val="0"/>
            <w:vAlign w:val="top"/>
          </w:tcPr>
          <w:p w14:paraId="08488EE6">
            <w:pPr>
              <w:spacing w:before="0" w:after="0" w:line="0" w:lineRule="exact"/>
              <w:ind w:left="0" w:right="0" w:firstLine="0"/>
              <w:jc w:val="left"/>
              <w:rPr>
                <w:rFonts w:ascii="Times New Roman"/>
                <w:color w:val="000000"/>
                <w:spacing w:val="0"/>
                <w:sz w:val="22"/>
              </w:rPr>
            </w:pPr>
          </w:p>
        </w:tc>
        <w:tc>
          <w:tcPr>
            <w:tcW w:w="1114" w:type="dxa"/>
            <w:noWrap w:val="0"/>
            <w:vAlign w:val="top"/>
          </w:tcPr>
          <w:p w14:paraId="2A115D99">
            <w:pPr>
              <w:spacing w:before="135" w:after="0" w:line="220" w:lineRule="exact"/>
              <w:ind w:left="0" w:right="0" w:firstLine="0"/>
              <w:jc w:val="left"/>
              <w:rPr>
                <w:rFonts w:ascii="Times New Roman"/>
                <w:color w:val="000000"/>
                <w:spacing w:val="0"/>
                <w:sz w:val="22"/>
              </w:rPr>
            </w:pPr>
            <w:r>
              <w:rPr>
                <w:rFonts w:ascii="SAGARQ+SimSun"/>
                <w:color w:val="212529"/>
                <w:spacing w:val="2"/>
                <w:sz w:val="22"/>
              </w:rPr>
              <w:t>212</w:t>
            </w:r>
          </w:p>
        </w:tc>
        <w:tc>
          <w:tcPr>
            <w:tcW w:w="20" w:type="dxa"/>
            <w:noWrap w:val="0"/>
            <w:vAlign w:val="top"/>
          </w:tcPr>
          <w:p w14:paraId="2D59FB93">
            <w:pPr>
              <w:spacing w:before="0" w:after="0" w:line="0" w:lineRule="exact"/>
              <w:ind w:left="0" w:right="0" w:firstLine="0"/>
              <w:jc w:val="left"/>
              <w:rPr>
                <w:rFonts w:ascii="Times New Roman"/>
                <w:color w:val="000000"/>
                <w:spacing w:val="0"/>
                <w:sz w:val="22"/>
              </w:rPr>
            </w:pPr>
          </w:p>
        </w:tc>
        <w:tc>
          <w:tcPr>
            <w:tcW w:w="1611" w:type="dxa"/>
            <w:noWrap w:val="0"/>
            <w:vAlign w:val="top"/>
          </w:tcPr>
          <w:p w14:paraId="6056839C">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城乡社区支</w:t>
            </w:r>
          </w:p>
          <w:p w14:paraId="3237D69B">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0"/>
                <w:sz w:val="22"/>
              </w:rPr>
              <w:t>出</w:t>
            </w:r>
          </w:p>
        </w:tc>
        <w:tc>
          <w:tcPr>
            <w:tcW w:w="20" w:type="dxa"/>
            <w:noWrap w:val="0"/>
            <w:vAlign w:val="top"/>
          </w:tcPr>
          <w:p w14:paraId="36A9DF3D">
            <w:pPr>
              <w:spacing w:before="0" w:after="0" w:line="0" w:lineRule="exact"/>
              <w:ind w:left="0" w:right="0" w:firstLine="0"/>
              <w:jc w:val="left"/>
              <w:rPr>
                <w:rFonts w:ascii="Times New Roman"/>
                <w:color w:val="000000"/>
                <w:spacing w:val="0"/>
                <w:sz w:val="22"/>
              </w:rPr>
            </w:pPr>
          </w:p>
        </w:tc>
        <w:tc>
          <w:tcPr>
            <w:tcW w:w="1628" w:type="dxa"/>
            <w:noWrap w:val="0"/>
            <w:vAlign w:val="top"/>
          </w:tcPr>
          <w:p w14:paraId="5CEFBB77">
            <w:pPr>
              <w:spacing w:before="135" w:after="0" w:line="220" w:lineRule="exact"/>
              <w:ind w:left="0" w:right="0" w:firstLine="0"/>
              <w:jc w:val="left"/>
              <w:rPr>
                <w:rFonts w:ascii="Times New Roman"/>
                <w:color w:val="000000"/>
                <w:spacing w:val="0"/>
                <w:sz w:val="22"/>
              </w:rPr>
            </w:pPr>
            <w:r>
              <w:rPr>
                <w:rFonts w:ascii="SAGARQ+SimSun"/>
                <w:color w:val="212529"/>
                <w:spacing w:val="2"/>
                <w:sz w:val="22"/>
              </w:rPr>
              <w:t>26.53</w:t>
            </w:r>
            <w:r>
              <w:rPr>
                <w:rFonts w:ascii="Times New Roman"/>
                <w:color w:val="212529"/>
                <w:spacing w:val="370"/>
                <w:sz w:val="22"/>
              </w:rPr>
              <w:t xml:space="preserve"> </w:t>
            </w:r>
            <w:r>
              <w:rPr>
                <w:rFonts w:ascii="SAGARQ+SimSun"/>
                <w:color w:val="212529"/>
                <w:spacing w:val="2"/>
                <w:sz w:val="22"/>
              </w:rPr>
              <w:t>26.53</w:t>
            </w:r>
          </w:p>
        </w:tc>
      </w:tr>
      <w:tr w14:paraId="57FAE35E">
        <w:tblPrEx>
          <w:tblCellMar>
            <w:top w:w="0" w:type="dxa"/>
            <w:left w:w="0" w:type="dxa"/>
            <w:bottom w:w="0" w:type="dxa"/>
            <w:right w:w="0" w:type="dxa"/>
          </w:tblCellMar>
        </w:tblPrEx>
        <w:trPr>
          <w:trHeight w:val="525" w:hRule="atLeast"/>
        </w:trPr>
        <w:tc>
          <w:tcPr>
            <w:tcW w:w="1055" w:type="dxa"/>
            <w:noWrap w:val="0"/>
            <w:vAlign w:val="top"/>
          </w:tcPr>
          <w:p w14:paraId="0339A2F2">
            <w:pPr>
              <w:spacing w:before="0" w:after="0" w:line="0" w:lineRule="exact"/>
              <w:ind w:left="0" w:right="0" w:firstLine="0"/>
              <w:jc w:val="left"/>
              <w:rPr>
                <w:rFonts w:ascii="Times New Roman"/>
                <w:color w:val="000000"/>
                <w:spacing w:val="0"/>
                <w:sz w:val="22"/>
              </w:rPr>
            </w:pPr>
          </w:p>
        </w:tc>
        <w:tc>
          <w:tcPr>
            <w:tcW w:w="1114" w:type="dxa"/>
            <w:noWrap w:val="0"/>
            <w:vAlign w:val="top"/>
          </w:tcPr>
          <w:p w14:paraId="4C577EF6">
            <w:pPr>
              <w:spacing w:before="135" w:after="0" w:line="220" w:lineRule="exact"/>
              <w:ind w:left="0" w:right="0" w:firstLine="0"/>
              <w:jc w:val="left"/>
              <w:rPr>
                <w:rFonts w:ascii="Times New Roman"/>
                <w:color w:val="000000"/>
                <w:spacing w:val="0"/>
                <w:sz w:val="22"/>
              </w:rPr>
            </w:pPr>
            <w:r>
              <w:rPr>
                <w:rFonts w:ascii="SAGARQ+SimSun"/>
                <w:color w:val="212529"/>
                <w:spacing w:val="2"/>
                <w:sz w:val="22"/>
              </w:rPr>
              <w:t>21205</w:t>
            </w:r>
          </w:p>
        </w:tc>
        <w:tc>
          <w:tcPr>
            <w:tcW w:w="20" w:type="dxa"/>
            <w:noWrap w:val="0"/>
            <w:vAlign w:val="top"/>
          </w:tcPr>
          <w:p w14:paraId="75771D2E">
            <w:pPr>
              <w:spacing w:before="0" w:after="0" w:line="0" w:lineRule="exact"/>
              <w:ind w:left="0" w:right="0" w:firstLine="0"/>
              <w:jc w:val="left"/>
              <w:rPr>
                <w:rFonts w:ascii="Times New Roman"/>
                <w:color w:val="000000"/>
                <w:spacing w:val="0"/>
                <w:sz w:val="22"/>
              </w:rPr>
            </w:pPr>
          </w:p>
        </w:tc>
        <w:tc>
          <w:tcPr>
            <w:tcW w:w="1611" w:type="dxa"/>
            <w:noWrap w:val="0"/>
            <w:vAlign w:val="top"/>
          </w:tcPr>
          <w:p w14:paraId="4E2EF981">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城乡社区环</w:t>
            </w:r>
          </w:p>
          <w:p w14:paraId="5253D664">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境卫生</w:t>
            </w:r>
          </w:p>
        </w:tc>
        <w:tc>
          <w:tcPr>
            <w:tcW w:w="20" w:type="dxa"/>
            <w:noWrap w:val="0"/>
            <w:vAlign w:val="top"/>
          </w:tcPr>
          <w:p w14:paraId="5B9DC9A5">
            <w:pPr>
              <w:spacing w:before="0" w:after="0" w:line="0" w:lineRule="exact"/>
              <w:ind w:left="0" w:right="0" w:firstLine="0"/>
              <w:jc w:val="left"/>
              <w:rPr>
                <w:rFonts w:ascii="Times New Roman"/>
                <w:color w:val="000000"/>
                <w:spacing w:val="0"/>
                <w:sz w:val="22"/>
              </w:rPr>
            </w:pPr>
          </w:p>
        </w:tc>
        <w:tc>
          <w:tcPr>
            <w:tcW w:w="1628" w:type="dxa"/>
            <w:noWrap w:val="0"/>
            <w:vAlign w:val="top"/>
          </w:tcPr>
          <w:p w14:paraId="4D50466D">
            <w:pPr>
              <w:spacing w:before="135" w:after="0" w:line="220" w:lineRule="exact"/>
              <w:ind w:left="0" w:right="0" w:firstLine="0"/>
              <w:jc w:val="left"/>
              <w:rPr>
                <w:rFonts w:ascii="Times New Roman"/>
                <w:color w:val="000000"/>
                <w:spacing w:val="0"/>
                <w:sz w:val="22"/>
              </w:rPr>
            </w:pPr>
            <w:r>
              <w:rPr>
                <w:rFonts w:ascii="SAGARQ+SimSun"/>
                <w:color w:val="212529"/>
                <w:spacing w:val="2"/>
                <w:sz w:val="22"/>
              </w:rPr>
              <w:t>26.53</w:t>
            </w:r>
            <w:r>
              <w:rPr>
                <w:rFonts w:ascii="Times New Roman"/>
                <w:color w:val="212529"/>
                <w:spacing w:val="370"/>
                <w:sz w:val="22"/>
              </w:rPr>
              <w:t xml:space="preserve"> </w:t>
            </w:r>
            <w:r>
              <w:rPr>
                <w:rFonts w:ascii="SAGARQ+SimSun"/>
                <w:color w:val="212529"/>
                <w:spacing w:val="2"/>
                <w:sz w:val="22"/>
              </w:rPr>
              <w:t>26.53</w:t>
            </w:r>
          </w:p>
        </w:tc>
      </w:tr>
      <w:tr w14:paraId="473F0B11">
        <w:tblPrEx>
          <w:tblCellMar>
            <w:top w:w="0" w:type="dxa"/>
            <w:left w:w="0" w:type="dxa"/>
            <w:bottom w:w="0" w:type="dxa"/>
            <w:right w:w="0" w:type="dxa"/>
          </w:tblCellMar>
        </w:tblPrEx>
        <w:trPr>
          <w:trHeight w:val="475" w:hRule="atLeast"/>
        </w:trPr>
        <w:tc>
          <w:tcPr>
            <w:tcW w:w="1055" w:type="dxa"/>
            <w:noWrap w:val="0"/>
            <w:vAlign w:val="top"/>
          </w:tcPr>
          <w:p w14:paraId="13C36B6F">
            <w:pPr>
              <w:spacing w:before="0" w:after="0" w:line="0" w:lineRule="exact"/>
              <w:ind w:left="0" w:right="0" w:firstLine="0"/>
              <w:jc w:val="left"/>
              <w:rPr>
                <w:rFonts w:ascii="Times New Roman"/>
                <w:color w:val="000000"/>
                <w:spacing w:val="0"/>
                <w:sz w:val="22"/>
              </w:rPr>
            </w:pPr>
          </w:p>
        </w:tc>
        <w:tc>
          <w:tcPr>
            <w:tcW w:w="1114" w:type="dxa"/>
            <w:noWrap w:val="0"/>
            <w:vAlign w:val="top"/>
          </w:tcPr>
          <w:p w14:paraId="3F3F178A">
            <w:pPr>
              <w:spacing w:before="135" w:after="0" w:line="220" w:lineRule="exact"/>
              <w:ind w:left="0" w:right="0" w:firstLine="0"/>
              <w:jc w:val="left"/>
              <w:rPr>
                <w:rFonts w:ascii="Times New Roman"/>
                <w:color w:val="000000"/>
                <w:spacing w:val="0"/>
                <w:sz w:val="22"/>
              </w:rPr>
            </w:pPr>
            <w:r>
              <w:rPr>
                <w:rFonts w:ascii="SAGARQ+SimSun"/>
                <w:color w:val="212529"/>
                <w:spacing w:val="2"/>
                <w:sz w:val="22"/>
              </w:rPr>
              <w:t>2120501</w:t>
            </w:r>
          </w:p>
        </w:tc>
        <w:tc>
          <w:tcPr>
            <w:tcW w:w="20" w:type="dxa"/>
            <w:noWrap w:val="0"/>
            <w:vAlign w:val="top"/>
          </w:tcPr>
          <w:p w14:paraId="215CC992">
            <w:pPr>
              <w:spacing w:before="0" w:after="0" w:line="0" w:lineRule="exact"/>
              <w:ind w:left="0" w:right="0" w:firstLine="0"/>
              <w:jc w:val="left"/>
              <w:rPr>
                <w:rFonts w:ascii="Times New Roman"/>
                <w:color w:val="000000"/>
                <w:spacing w:val="0"/>
                <w:sz w:val="22"/>
              </w:rPr>
            </w:pPr>
          </w:p>
        </w:tc>
        <w:tc>
          <w:tcPr>
            <w:tcW w:w="1611" w:type="dxa"/>
            <w:noWrap w:val="0"/>
            <w:vAlign w:val="top"/>
          </w:tcPr>
          <w:p w14:paraId="5AD2A1F6">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城乡社区环</w:t>
            </w:r>
          </w:p>
          <w:p w14:paraId="53C99615">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境卫生</w:t>
            </w:r>
          </w:p>
        </w:tc>
        <w:tc>
          <w:tcPr>
            <w:tcW w:w="20" w:type="dxa"/>
            <w:noWrap w:val="0"/>
            <w:vAlign w:val="top"/>
          </w:tcPr>
          <w:p w14:paraId="464BABDF">
            <w:pPr>
              <w:spacing w:before="0" w:after="0" w:line="0" w:lineRule="exact"/>
              <w:ind w:left="0" w:right="0" w:firstLine="0"/>
              <w:jc w:val="left"/>
              <w:rPr>
                <w:rFonts w:ascii="Times New Roman"/>
                <w:color w:val="000000"/>
                <w:spacing w:val="0"/>
                <w:sz w:val="22"/>
              </w:rPr>
            </w:pPr>
          </w:p>
        </w:tc>
        <w:tc>
          <w:tcPr>
            <w:tcW w:w="1628" w:type="dxa"/>
            <w:noWrap w:val="0"/>
            <w:vAlign w:val="top"/>
          </w:tcPr>
          <w:p w14:paraId="39AC7B59">
            <w:pPr>
              <w:spacing w:before="135" w:after="0" w:line="220" w:lineRule="exact"/>
              <w:ind w:left="0" w:right="0" w:firstLine="0"/>
              <w:jc w:val="left"/>
              <w:rPr>
                <w:rFonts w:ascii="Times New Roman"/>
                <w:color w:val="000000"/>
                <w:spacing w:val="0"/>
                <w:sz w:val="22"/>
              </w:rPr>
            </w:pPr>
            <w:r>
              <w:rPr>
                <w:rFonts w:ascii="SAGARQ+SimSun"/>
                <w:color w:val="212529"/>
                <w:spacing w:val="2"/>
                <w:sz w:val="22"/>
              </w:rPr>
              <w:t>26.53</w:t>
            </w:r>
            <w:r>
              <w:rPr>
                <w:rFonts w:ascii="Times New Roman"/>
                <w:color w:val="212529"/>
                <w:spacing w:val="370"/>
                <w:sz w:val="22"/>
              </w:rPr>
              <w:t xml:space="preserve"> </w:t>
            </w:r>
            <w:r>
              <w:rPr>
                <w:rFonts w:ascii="SAGARQ+SimSun"/>
                <w:color w:val="212529"/>
                <w:spacing w:val="2"/>
                <w:sz w:val="22"/>
              </w:rPr>
              <w:t>26.53</w:t>
            </w:r>
          </w:p>
        </w:tc>
      </w:tr>
    </w:tbl>
    <w:p w14:paraId="15C2F409">
      <w:pPr>
        <w:spacing w:before="125" w:after="0" w:line="230" w:lineRule="exact"/>
        <w:ind w:left="1055" w:right="0" w:firstLine="0"/>
        <w:jc w:val="left"/>
        <w:rPr>
          <w:rFonts w:ascii="Times New Roman"/>
          <w:color w:val="000000"/>
          <w:spacing w:val="0"/>
          <w:sz w:val="22"/>
        </w:rPr>
      </w:pPr>
      <w:r>
        <w:rPr>
          <w:rFonts w:ascii="SAGARQ+SimSun"/>
          <w:color w:val="212529"/>
          <w:spacing w:val="2"/>
          <w:sz w:val="22"/>
        </w:rPr>
        <w:t>213</w:t>
      </w:r>
      <w:r>
        <w:rPr>
          <w:rFonts w:ascii="Times New Roman"/>
          <w:color w:val="212529"/>
          <w:spacing w:val="742"/>
          <w:sz w:val="22"/>
        </w:rPr>
        <w:t xml:space="preserve"> </w:t>
      </w:r>
      <w:r>
        <w:rPr>
          <w:rFonts w:ascii="SAGARQ+SimSun" w:hAnsi="SAGARQ+SimSun" w:cs="SAGARQ+SimSun"/>
          <w:color w:val="212529"/>
          <w:spacing w:val="5"/>
          <w:sz w:val="22"/>
        </w:rPr>
        <w:t>农林水支出</w:t>
      </w:r>
      <w:r>
        <w:rPr>
          <w:rFonts w:ascii="Times New Roman"/>
          <w:color w:val="212529"/>
          <w:spacing w:val="564"/>
          <w:sz w:val="22"/>
        </w:rPr>
        <w:t xml:space="preserve"> </w:t>
      </w:r>
      <w:r>
        <w:rPr>
          <w:rFonts w:ascii="SAGARQ+SimSun"/>
          <w:color w:val="212529"/>
          <w:spacing w:val="2"/>
          <w:sz w:val="22"/>
        </w:rPr>
        <w:t>2.64</w:t>
      </w:r>
      <w:r>
        <w:rPr>
          <w:rFonts w:ascii="Times New Roman"/>
          <w:color w:val="212529"/>
          <w:spacing w:val="483"/>
          <w:sz w:val="22"/>
        </w:rPr>
        <w:t xml:space="preserve"> </w:t>
      </w:r>
      <w:r>
        <w:rPr>
          <w:rFonts w:ascii="SAGARQ+SimSun"/>
          <w:color w:val="212529"/>
          <w:spacing w:val="2"/>
          <w:sz w:val="22"/>
        </w:rPr>
        <w:t>2.64</w:t>
      </w:r>
    </w:p>
    <w:p w14:paraId="50076ADE">
      <w:pPr>
        <w:spacing w:before="115" w:after="0" w:line="230" w:lineRule="exact"/>
        <w:ind w:left="2189" w:right="0" w:firstLine="0"/>
        <w:jc w:val="left"/>
        <w:rPr>
          <w:rFonts w:ascii="Times New Roman"/>
          <w:color w:val="000000"/>
          <w:spacing w:val="0"/>
          <w:sz w:val="22"/>
        </w:rPr>
      </w:pPr>
      <w:r>
        <w:rPr>
          <w:rFonts w:ascii="SAGARQ+SimSun" w:hAnsi="SAGARQ+SimSun" w:cs="SAGARQ+SimSun"/>
          <w:color w:val="212529"/>
          <w:spacing w:val="5"/>
          <w:sz w:val="22"/>
        </w:rPr>
        <w:t>巩固脱贫攻</w:t>
      </w:r>
    </w:p>
    <w:p w14:paraId="26E9998E">
      <w:pPr>
        <w:spacing w:before="0" w:after="0" w:line="255" w:lineRule="exact"/>
        <w:ind w:left="1055" w:right="0" w:firstLine="0"/>
        <w:jc w:val="left"/>
        <w:rPr>
          <w:rFonts w:ascii="Times New Roman"/>
          <w:color w:val="000000"/>
          <w:spacing w:val="0"/>
          <w:sz w:val="22"/>
        </w:rPr>
      </w:pPr>
      <w:r>
        <w:rPr>
          <w:rFonts w:ascii="SAGARQ+SimSun"/>
          <w:color w:val="212529"/>
          <w:spacing w:val="2"/>
          <w:sz w:val="22"/>
        </w:rPr>
        <w:t>21305</w:t>
      </w:r>
      <w:r>
        <w:rPr>
          <w:rFonts w:ascii="Times New Roman"/>
          <w:color w:val="212529"/>
          <w:spacing w:val="517"/>
          <w:sz w:val="22"/>
        </w:rPr>
        <w:t xml:space="preserve"> </w:t>
      </w:r>
      <w:r>
        <w:rPr>
          <w:rFonts w:ascii="SAGARQ+SimSun" w:hAnsi="SAGARQ+SimSun" w:cs="SAGARQ+SimSun"/>
          <w:color w:val="212529"/>
          <w:spacing w:val="5"/>
          <w:sz w:val="22"/>
        </w:rPr>
        <w:t>坚成果衔接</w:t>
      </w:r>
      <w:r>
        <w:rPr>
          <w:rFonts w:ascii="Times New Roman"/>
          <w:color w:val="212529"/>
          <w:spacing w:val="564"/>
          <w:sz w:val="22"/>
        </w:rPr>
        <w:t xml:space="preserve"> </w:t>
      </w:r>
      <w:r>
        <w:rPr>
          <w:rFonts w:ascii="SAGARQ+SimSun"/>
          <w:color w:val="212529"/>
          <w:spacing w:val="2"/>
          <w:sz w:val="22"/>
        </w:rPr>
        <w:t>2.64</w:t>
      </w:r>
      <w:r>
        <w:rPr>
          <w:rFonts w:ascii="Times New Roman"/>
          <w:color w:val="212529"/>
          <w:spacing w:val="483"/>
          <w:sz w:val="22"/>
        </w:rPr>
        <w:t xml:space="preserve"> </w:t>
      </w:r>
      <w:r>
        <w:rPr>
          <w:rFonts w:ascii="SAGARQ+SimSun" w:hAnsi="SAGARQ+SimSun" w:cs="SAGARQ+SimSun"/>
          <w:color w:val="212529"/>
          <w:spacing w:val="2"/>
          <w:sz w:val="22"/>
        </w:rPr>
        <w:t>2.64</w:t>
      </w:r>
      <w:r>
        <w:rPr>
          <w:rFonts w:ascii="SAGARQ+SimSun" w:hAnsi="SAGARQ+SimSun" w:cs="SAGARQ+SimSun"/>
          <w:color w:val="212529"/>
          <w:spacing w:val="2"/>
          <w:sz w:val="22"/>
        </w:rPr>
        <w:cr/>
      </w:r>
      <w:r>
        <w:rPr>
          <w:rFonts w:ascii="Times New Roman"/>
          <w:color w:val="212529"/>
          <w:spacing w:val="1079"/>
          <w:sz w:val="22"/>
        </w:rPr>
        <w:t xml:space="preserve"> </w:t>
      </w:r>
      <w:r>
        <w:rPr>
          <w:rFonts w:ascii="SAGARQ+SimSun" w:hAnsi="SAGARQ+SimSun" w:cs="SAGARQ+SimSun"/>
          <w:color w:val="212529"/>
          <w:spacing w:val="5"/>
          <w:sz w:val="22"/>
        </w:rPr>
        <w:t>乡村振兴</w:t>
      </w:r>
    </w:p>
    <w:p w14:paraId="2E645EE4">
      <w:pPr>
        <w:spacing w:before="719" w:after="0" w:line="170" w:lineRule="exact"/>
        <w:ind w:left="5241" w:right="0" w:firstLine="0"/>
        <w:jc w:val="left"/>
        <w:rPr>
          <w:rFonts w:ascii="Times New Roman"/>
          <w:color w:val="000000"/>
          <w:spacing w:val="0"/>
          <w:sz w:val="16"/>
        </w:rPr>
      </w:pPr>
      <w:r>
        <w:rPr>
          <w:rFonts w:ascii="MingLiU"/>
          <w:color w:val="000000"/>
          <w:spacing w:val="-13"/>
          <w:sz w:val="16"/>
        </w:rPr>
        <w:t>-4-</w:t>
      </w:r>
    </w:p>
    <w:p w14:paraId="28F5A26D">
      <w:pPr>
        <w:spacing w:before="0" w:after="0" w:line="0" w:lineRule="exact"/>
        <w:ind w:left="0" w:right="0" w:firstLine="0"/>
        <w:jc w:val="left"/>
        <w:rPr>
          <w:rFonts w:ascii="Arial"/>
          <w:color w:val="FF0000"/>
          <w:spacing w:val="0"/>
          <w:sz w:val="2"/>
        </w:rPr>
      </w:pPr>
    </w:p>
    <w:p w14:paraId="41B47EB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5D2062B">
      <w:pPr>
        <w:spacing w:before="0" w:after="0" w:line="170" w:lineRule="exact"/>
        <w:ind w:left="0" w:right="0" w:firstLine="0"/>
        <w:jc w:val="left"/>
        <w:rPr>
          <w:rFonts w:ascii="Times New Roman"/>
          <w:color w:val="000000"/>
          <w:spacing w:val="0"/>
          <w:sz w:val="16"/>
        </w:rPr>
      </w:pPr>
      <w:r>
        <w:pict>
          <v:shape id="_x000039" o:spid="_x0000_s1065" o:spt="75" type="#_x0000_t75" style="position:absolute;left:0pt;margin-left:83pt;margin-top:59.1pt;height:149pt;width:430.25pt;mso-position-horizontal-relative:page;mso-position-vertical-relative:page;z-index:-251656192;mso-width-relative:page;mso-height-relative:page;" filled="f" coordsize="21600,21600">
            <v:path/>
            <v:fill on="f" focussize="0,0"/>
            <v:stroke/>
            <v:imagedata r:id="rId41" o:title=""/>
            <o:lock v:ext="edit" aspectratio="t"/>
          </v:shape>
        </w:pict>
      </w:r>
      <w:r>
        <w:pict>
          <v:shape id="_x000040" o:spid="_x0000_s106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2C14981">
      <w:pPr>
        <w:spacing w:before="696" w:after="35" w:line="230" w:lineRule="exact"/>
        <w:ind w:left="2189" w:right="0" w:firstLine="0"/>
        <w:jc w:val="left"/>
        <w:rPr>
          <w:rFonts w:ascii="Times New Roman"/>
          <w:color w:val="000000"/>
          <w:spacing w:val="0"/>
          <w:sz w:val="22"/>
        </w:rPr>
      </w:pPr>
      <w:r>
        <w:rPr>
          <w:rFonts w:ascii="SAGARQ+SimSun" w:hAnsi="SAGARQ+SimSun" w:cs="SAGARQ+SimSun"/>
          <w:color w:val="212529"/>
          <w:spacing w:val="5"/>
          <w:sz w:val="22"/>
        </w:rPr>
        <w:t>其他巩固脱</w:t>
      </w:r>
    </w:p>
    <w:tbl>
      <w:tblPr>
        <w:tblStyle w:val="2"/>
        <w:tblW w:w="0" w:type="auto"/>
        <w:tblInd w:w="0" w:type="dxa"/>
        <w:tblLayout w:type="autofit"/>
        <w:tblCellMar>
          <w:top w:w="0" w:type="dxa"/>
          <w:left w:w="0" w:type="dxa"/>
          <w:bottom w:w="0" w:type="dxa"/>
          <w:right w:w="0" w:type="dxa"/>
        </w:tblCellMar>
      </w:tblPr>
      <w:tblGrid>
        <w:gridCol w:w="1055"/>
        <w:gridCol w:w="1114"/>
        <w:gridCol w:w="20"/>
        <w:gridCol w:w="1611"/>
        <w:gridCol w:w="20"/>
        <w:gridCol w:w="93"/>
        <w:gridCol w:w="20"/>
        <w:gridCol w:w="1515"/>
      </w:tblGrid>
      <w:tr w14:paraId="5228121D">
        <w:tblPrEx>
          <w:tblCellMar>
            <w:top w:w="0" w:type="dxa"/>
            <w:left w:w="0" w:type="dxa"/>
            <w:bottom w:w="0" w:type="dxa"/>
            <w:right w:w="0" w:type="dxa"/>
          </w:tblCellMar>
        </w:tblPrEx>
        <w:trPr>
          <w:trHeight w:val="780" w:hRule="atLeast"/>
        </w:trPr>
        <w:tc>
          <w:tcPr>
            <w:tcW w:w="1055" w:type="dxa"/>
            <w:noWrap w:val="0"/>
            <w:vAlign w:val="top"/>
          </w:tcPr>
          <w:p w14:paraId="6BD5E92E">
            <w:pPr>
              <w:spacing w:before="0" w:after="0" w:line="0" w:lineRule="exact"/>
              <w:ind w:left="0" w:right="0" w:firstLine="0"/>
              <w:jc w:val="left"/>
              <w:rPr>
                <w:rFonts w:ascii="Times New Roman"/>
                <w:color w:val="000000"/>
                <w:spacing w:val="0"/>
                <w:sz w:val="22"/>
              </w:rPr>
            </w:pPr>
          </w:p>
        </w:tc>
        <w:tc>
          <w:tcPr>
            <w:tcW w:w="1114" w:type="dxa"/>
            <w:noWrap w:val="0"/>
            <w:vAlign w:val="top"/>
          </w:tcPr>
          <w:p w14:paraId="6ED57CAB">
            <w:pPr>
              <w:spacing w:before="120" w:after="0" w:line="220" w:lineRule="exact"/>
              <w:ind w:left="0" w:right="0" w:firstLine="0"/>
              <w:jc w:val="left"/>
              <w:rPr>
                <w:rFonts w:ascii="Times New Roman"/>
                <w:color w:val="000000"/>
                <w:spacing w:val="0"/>
                <w:sz w:val="22"/>
              </w:rPr>
            </w:pPr>
            <w:r>
              <w:rPr>
                <w:rFonts w:ascii="SAGARQ+SimSun"/>
                <w:color w:val="212529"/>
                <w:spacing w:val="2"/>
                <w:sz w:val="22"/>
              </w:rPr>
              <w:t>2130599</w:t>
            </w:r>
          </w:p>
        </w:tc>
        <w:tc>
          <w:tcPr>
            <w:tcW w:w="20" w:type="dxa"/>
            <w:noWrap w:val="0"/>
            <w:vAlign w:val="top"/>
          </w:tcPr>
          <w:p w14:paraId="0BB420D0">
            <w:pPr>
              <w:spacing w:before="0" w:after="0" w:line="0" w:lineRule="exact"/>
              <w:ind w:left="0" w:right="0" w:firstLine="0"/>
              <w:jc w:val="left"/>
              <w:rPr>
                <w:rFonts w:ascii="Times New Roman"/>
                <w:color w:val="000000"/>
                <w:spacing w:val="0"/>
                <w:sz w:val="22"/>
              </w:rPr>
            </w:pPr>
          </w:p>
        </w:tc>
        <w:tc>
          <w:tcPr>
            <w:tcW w:w="1724" w:type="dxa"/>
            <w:gridSpan w:val="3"/>
            <w:noWrap w:val="0"/>
            <w:vAlign w:val="top"/>
          </w:tcPr>
          <w:p w14:paraId="203E4905">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贫攻坚成果</w:t>
            </w:r>
          </w:p>
          <w:p w14:paraId="4856410B">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衔接乡村振</w:t>
            </w:r>
          </w:p>
          <w:p w14:paraId="67A3604A">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兴支出</w:t>
            </w:r>
          </w:p>
        </w:tc>
        <w:tc>
          <w:tcPr>
            <w:tcW w:w="20" w:type="dxa"/>
            <w:noWrap w:val="0"/>
            <w:vAlign w:val="top"/>
          </w:tcPr>
          <w:p w14:paraId="6AB10D77">
            <w:pPr>
              <w:spacing w:before="0" w:after="0" w:line="0" w:lineRule="exact"/>
              <w:ind w:left="0" w:right="0" w:firstLine="0"/>
              <w:jc w:val="left"/>
              <w:rPr>
                <w:rFonts w:ascii="Times New Roman"/>
                <w:color w:val="000000"/>
                <w:spacing w:val="0"/>
                <w:sz w:val="22"/>
              </w:rPr>
            </w:pPr>
          </w:p>
        </w:tc>
        <w:tc>
          <w:tcPr>
            <w:tcW w:w="1515" w:type="dxa"/>
            <w:noWrap w:val="0"/>
            <w:vAlign w:val="top"/>
          </w:tcPr>
          <w:p w14:paraId="3D75AF6B">
            <w:pPr>
              <w:spacing w:before="120" w:after="0" w:line="220" w:lineRule="exact"/>
              <w:ind w:left="0" w:right="0" w:firstLine="0"/>
              <w:jc w:val="left"/>
              <w:rPr>
                <w:rFonts w:ascii="Times New Roman"/>
                <w:color w:val="000000"/>
                <w:spacing w:val="0"/>
                <w:sz w:val="22"/>
              </w:rPr>
            </w:pPr>
            <w:r>
              <w:rPr>
                <w:rFonts w:ascii="SAGARQ+SimSun"/>
                <w:color w:val="212529"/>
                <w:spacing w:val="2"/>
                <w:sz w:val="22"/>
              </w:rPr>
              <w:t>2.64</w:t>
            </w:r>
            <w:r>
              <w:rPr>
                <w:rFonts w:ascii="Times New Roman"/>
                <w:color w:val="212529"/>
                <w:spacing w:val="483"/>
                <w:sz w:val="22"/>
              </w:rPr>
              <w:t xml:space="preserve"> </w:t>
            </w:r>
            <w:r>
              <w:rPr>
                <w:rFonts w:ascii="SAGARQ+SimSun"/>
                <w:color w:val="212529"/>
                <w:spacing w:val="2"/>
                <w:sz w:val="22"/>
              </w:rPr>
              <w:t>2.64</w:t>
            </w:r>
          </w:p>
        </w:tc>
      </w:tr>
      <w:tr w14:paraId="1364C450">
        <w:tblPrEx>
          <w:tblCellMar>
            <w:top w:w="0" w:type="dxa"/>
            <w:left w:w="0" w:type="dxa"/>
            <w:bottom w:w="0" w:type="dxa"/>
            <w:right w:w="0" w:type="dxa"/>
          </w:tblCellMar>
        </w:tblPrEx>
        <w:trPr>
          <w:trHeight w:val="525" w:hRule="atLeast"/>
        </w:trPr>
        <w:tc>
          <w:tcPr>
            <w:tcW w:w="1055" w:type="dxa"/>
            <w:noWrap w:val="0"/>
            <w:vAlign w:val="top"/>
          </w:tcPr>
          <w:p w14:paraId="1F7074B2">
            <w:pPr>
              <w:spacing w:before="0" w:after="0" w:line="0" w:lineRule="exact"/>
              <w:ind w:left="0" w:right="0" w:firstLine="0"/>
              <w:jc w:val="left"/>
              <w:rPr>
                <w:rFonts w:ascii="Times New Roman"/>
                <w:color w:val="000000"/>
                <w:spacing w:val="0"/>
                <w:sz w:val="22"/>
              </w:rPr>
            </w:pPr>
          </w:p>
        </w:tc>
        <w:tc>
          <w:tcPr>
            <w:tcW w:w="1114" w:type="dxa"/>
            <w:noWrap w:val="0"/>
            <w:vAlign w:val="top"/>
          </w:tcPr>
          <w:p w14:paraId="27AEDC09">
            <w:pPr>
              <w:spacing w:before="120" w:after="0" w:line="220" w:lineRule="exact"/>
              <w:ind w:left="0" w:right="0" w:firstLine="0"/>
              <w:jc w:val="left"/>
              <w:rPr>
                <w:rFonts w:ascii="Times New Roman"/>
                <w:color w:val="000000"/>
                <w:spacing w:val="0"/>
                <w:sz w:val="22"/>
              </w:rPr>
            </w:pPr>
            <w:r>
              <w:rPr>
                <w:rFonts w:ascii="SAGARQ+SimSun"/>
                <w:color w:val="212529"/>
                <w:spacing w:val="2"/>
                <w:sz w:val="22"/>
              </w:rPr>
              <w:t>221</w:t>
            </w:r>
          </w:p>
        </w:tc>
        <w:tc>
          <w:tcPr>
            <w:tcW w:w="20" w:type="dxa"/>
            <w:noWrap w:val="0"/>
            <w:vAlign w:val="top"/>
          </w:tcPr>
          <w:p w14:paraId="125636FC">
            <w:pPr>
              <w:spacing w:before="0" w:after="0" w:line="0" w:lineRule="exact"/>
              <w:ind w:left="0" w:right="0" w:firstLine="0"/>
              <w:jc w:val="left"/>
              <w:rPr>
                <w:rFonts w:ascii="Times New Roman"/>
                <w:color w:val="000000"/>
                <w:spacing w:val="0"/>
                <w:sz w:val="22"/>
              </w:rPr>
            </w:pPr>
          </w:p>
        </w:tc>
        <w:tc>
          <w:tcPr>
            <w:tcW w:w="1611" w:type="dxa"/>
            <w:noWrap w:val="0"/>
            <w:vAlign w:val="top"/>
          </w:tcPr>
          <w:p w14:paraId="20137C86">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住房保障支</w:t>
            </w:r>
          </w:p>
          <w:p w14:paraId="5A82EDBD">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0"/>
                <w:sz w:val="22"/>
              </w:rPr>
              <w:t>出</w:t>
            </w:r>
          </w:p>
        </w:tc>
        <w:tc>
          <w:tcPr>
            <w:tcW w:w="20" w:type="dxa"/>
            <w:noWrap w:val="0"/>
            <w:vAlign w:val="top"/>
          </w:tcPr>
          <w:p w14:paraId="39E017DF">
            <w:pPr>
              <w:spacing w:before="0" w:after="0" w:line="0" w:lineRule="exact"/>
              <w:ind w:left="0" w:right="0" w:firstLine="0"/>
              <w:jc w:val="left"/>
              <w:rPr>
                <w:rFonts w:ascii="Times New Roman"/>
                <w:color w:val="000000"/>
                <w:spacing w:val="0"/>
                <w:sz w:val="22"/>
              </w:rPr>
            </w:pPr>
          </w:p>
        </w:tc>
        <w:tc>
          <w:tcPr>
            <w:tcW w:w="1628" w:type="dxa"/>
            <w:gridSpan w:val="3"/>
            <w:noWrap w:val="0"/>
            <w:vAlign w:val="top"/>
          </w:tcPr>
          <w:p w14:paraId="604F5A1A">
            <w:pPr>
              <w:spacing w:before="120" w:after="0" w:line="220" w:lineRule="exact"/>
              <w:ind w:left="0" w:right="0" w:firstLine="0"/>
              <w:jc w:val="left"/>
              <w:rPr>
                <w:rFonts w:ascii="Times New Roman"/>
                <w:color w:val="000000"/>
                <w:spacing w:val="0"/>
                <w:sz w:val="22"/>
              </w:rPr>
            </w:pPr>
            <w:r>
              <w:rPr>
                <w:rFonts w:ascii="SAGARQ+SimSun"/>
                <w:color w:val="212529"/>
                <w:spacing w:val="2"/>
                <w:sz w:val="22"/>
              </w:rPr>
              <w:t>20.20</w:t>
            </w:r>
            <w:r>
              <w:rPr>
                <w:rFonts w:ascii="Times New Roman"/>
                <w:color w:val="212529"/>
                <w:spacing w:val="370"/>
                <w:sz w:val="22"/>
              </w:rPr>
              <w:t xml:space="preserve"> </w:t>
            </w:r>
            <w:r>
              <w:rPr>
                <w:rFonts w:ascii="SAGARQ+SimSun"/>
                <w:color w:val="212529"/>
                <w:spacing w:val="2"/>
                <w:sz w:val="22"/>
              </w:rPr>
              <w:t>20.20</w:t>
            </w:r>
          </w:p>
        </w:tc>
      </w:tr>
      <w:tr w14:paraId="55301767">
        <w:tblPrEx>
          <w:tblCellMar>
            <w:top w:w="0" w:type="dxa"/>
            <w:left w:w="0" w:type="dxa"/>
            <w:bottom w:w="0" w:type="dxa"/>
            <w:right w:w="0" w:type="dxa"/>
          </w:tblCellMar>
        </w:tblPrEx>
        <w:trPr>
          <w:trHeight w:val="475" w:hRule="atLeast"/>
        </w:trPr>
        <w:tc>
          <w:tcPr>
            <w:tcW w:w="1055" w:type="dxa"/>
            <w:noWrap w:val="0"/>
            <w:vAlign w:val="top"/>
          </w:tcPr>
          <w:p w14:paraId="70F676E1">
            <w:pPr>
              <w:spacing w:before="0" w:after="0" w:line="0" w:lineRule="exact"/>
              <w:ind w:left="0" w:right="0" w:firstLine="0"/>
              <w:jc w:val="left"/>
              <w:rPr>
                <w:rFonts w:ascii="Times New Roman"/>
                <w:color w:val="000000"/>
                <w:spacing w:val="0"/>
                <w:sz w:val="22"/>
              </w:rPr>
            </w:pPr>
          </w:p>
        </w:tc>
        <w:tc>
          <w:tcPr>
            <w:tcW w:w="1114" w:type="dxa"/>
            <w:noWrap w:val="0"/>
            <w:vAlign w:val="top"/>
          </w:tcPr>
          <w:p w14:paraId="42BAC981">
            <w:pPr>
              <w:spacing w:before="120" w:after="0" w:line="220" w:lineRule="exact"/>
              <w:ind w:left="0" w:right="0" w:firstLine="0"/>
              <w:jc w:val="left"/>
              <w:rPr>
                <w:rFonts w:ascii="Times New Roman"/>
                <w:color w:val="000000"/>
                <w:spacing w:val="0"/>
                <w:sz w:val="22"/>
              </w:rPr>
            </w:pPr>
            <w:r>
              <w:rPr>
                <w:rFonts w:ascii="SAGARQ+SimSun"/>
                <w:color w:val="212529"/>
                <w:spacing w:val="2"/>
                <w:sz w:val="22"/>
              </w:rPr>
              <w:t>22102</w:t>
            </w:r>
          </w:p>
        </w:tc>
        <w:tc>
          <w:tcPr>
            <w:tcW w:w="20" w:type="dxa"/>
            <w:noWrap w:val="0"/>
            <w:vAlign w:val="top"/>
          </w:tcPr>
          <w:p w14:paraId="2CBF5B26">
            <w:pPr>
              <w:spacing w:before="0" w:after="0" w:line="0" w:lineRule="exact"/>
              <w:ind w:left="0" w:right="0" w:firstLine="0"/>
              <w:jc w:val="left"/>
              <w:rPr>
                <w:rFonts w:ascii="Times New Roman"/>
                <w:color w:val="000000"/>
                <w:spacing w:val="0"/>
                <w:sz w:val="22"/>
              </w:rPr>
            </w:pPr>
          </w:p>
        </w:tc>
        <w:tc>
          <w:tcPr>
            <w:tcW w:w="1611" w:type="dxa"/>
            <w:noWrap w:val="0"/>
            <w:vAlign w:val="top"/>
          </w:tcPr>
          <w:p w14:paraId="0D9DB3C8">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住房改革支</w:t>
            </w:r>
          </w:p>
          <w:p w14:paraId="362066E7">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0"/>
                <w:sz w:val="22"/>
              </w:rPr>
              <w:t>出</w:t>
            </w:r>
          </w:p>
        </w:tc>
        <w:tc>
          <w:tcPr>
            <w:tcW w:w="20" w:type="dxa"/>
            <w:noWrap w:val="0"/>
            <w:vAlign w:val="top"/>
          </w:tcPr>
          <w:p w14:paraId="67638A82">
            <w:pPr>
              <w:spacing w:before="0" w:after="0" w:line="0" w:lineRule="exact"/>
              <w:ind w:left="0" w:right="0" w:firstLine="0"/>
              <w:jc w:val="left"/>
              <w:rPr>
                <w:rFonts w:ascii="Times New Roman"/>
                <w:color w:val="000000"/>
                <w:spacing w:val="0"/>
                <w:sz w:val="22"/>
              </w:rPr>
            </w:pPr>
          </w:p>
        </w:tc>
        <w:tc>
          <w:tcPr>
            <w:tcW w:w="1628" w:type="dxa"/>
            <w:gridSpan w:val="3"/>
            <w:noWrap w:val="0"/>
            <w:vAlign w:val="top"/>
          </w:tcPr>
          <w:p w14:paraId="454DC02D">
            <w:pPr>
              <w:spacing w:before="120" w:after="0" w:line="220" w:lineRule="exact"/>
              <w:ind w:left="0" w:right="0" w:firstLine="0"/>
              <w:jc w:val="left"/>
              <w:rPr>
                <w:rFonts w:ascii="Times New Roman"/>
                <w:color w:val="000000"/>
                <w:spacing w:val="0"/>
                <w:sz w:val="22"/>
              </w:rPr>
            </w:pPr>
            <w:r>
              <w:rPr>
                <w:rFonts w:ascii="SAGARQ+SimSun"/>
                <w:color w:val="212529"/>
                <w:spacing w:val="2"/>
                <w:sz w:val="22"/>
              </w:rPr>
              <w:t>20.20</w:t>
            </w:r>
            <w:r>
              <w:rPr>
                <w:rFonts w:ascii="Times New Roman"/>
                <w:color w:val="212529"/>
                <w:spacing w:val="370"/>
                <w:sz w:val="22"/>
              </w:rPr>
              <w:t xml:space="preserve"> </w:t>
            </w:r>
            <w:r>
              <w:rPr>
                <w:rFonts w:ascii="SAGARQ+SimSun"/>
                <w:color w:val="212529"/>
                <w:spacing w:val="2"/>
                <w:sz w:val="22"/>
              </w:rPr>
              <w:t>20.20</w:t>
            </w:r>
          </w:p>
        </w:tc>
      </w:tr>
    </w:tbl>
    <w:p w14:paraId="499717B3">
      <w:pPr>
        <w:spacing w:before="125" w:after="0" w:line="230" w:lineRule="exact"/>
        <w:ind w:left="1055" w:right="0" w:firstLine="0"/>
        <w:jc w:val="left"/>
        <w:rPr>
          <w:rFonts w:ascii="Times New Roman"/>
          <w:color w:val="000000"/>
          <w:spacing w:val="0"/>
          <w:sz w:val="22"/>
        </w:rPr>
      </w:pPr>
      <w:r>
        <w:rPr>
          <w:rFonts w:ascii="SAGARQ+SimSun"/>
          <w:color w:val="212529"/>
          <w:spacing w:val="2"/>
          <w:sz w:val="22"/>
        </w:rPr>
        <w:t>2210201</w:t>
      </w:r>
      <w:r>
        <w:rPr>
          <w:rFonts w:ascii="Times New Roman"/>
          <w:color w:val="212529"/>
          <w:spacing w:val="292"/>
          <w:sz w:val="22"/>
        </w:rPr>
        <w:t xml:space="preserve"> </w:t>
      </w:r>
      <w:r>
        <w:rPr>
          <w:rFonts w:ascii="SAGARQ+SimSun" w:hAnsi="SAGARQ+SimSun" w:cs="SAGARQ+SimSun"/>
          <w:color w:val="212529"/>
          <w:spacing w:val="5"/>
          <w:sz w:val="22"/>
        </w:rPr>
        <w:t>住房公积金</w:t>
      </w:r>
      <w:r>
        <w:rPr>
          <w:rFonts w:ascii="Times New Roman"/>
          <w:color w:val="212529"/>
          <w:spacing w:val="451"/>
          <w:sz w:val="22"/>
        </w:rPr>
        <w:t xml:space="preserve"> </w:t>
      </w:r>
      <w:r>
        <w:rPr>
          <w:rFonts w:ascii="SAGARQ+SimSun"/>
          <w:color w:val="212529"/>
          <w:spacing w:val="2"/>
          <w:sz w:val="22"/>
        </w:rPr>
        <w:t>20.20</w:t>
      </w:r>
      <w:r>
        <w:rPr>
          <w:rFonts w:ascii="Times New Roman"/>
          <w:color w:val="212529"/>
          <w:spacing w:val="370"/>
          <w:sz w:val="22"/>
        </w:rPr>
        <w:t xml:space="preserve"> </w:t>
      </w:r>
      <w:r>
        <w:rPr>
          <w:rFonts w:ascii="SAGARQ+SimSun"/>
          <w:color w:val="212529"/>
          <w:spacing w:val="2"/>
          <w:sz w:val="22"/>
        </w:rPr>
        <w:t>20.20</w:t>
      </w:r>
    </w:p>
    <w:p w14:paraId="239A2341">
      <w:pPr>
        <w:spacing w:before="175"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注：本表反映部门本年度取得的各项收入情况。</w:t>
      </w:r>
    </w:p>
    <w:p w14:paraId="3D5D3854">
      <w:pPr>
        <w:spacing w:before="12479" w:after="0" w:line="170" w:lineRule="exact"/>
        <w:ind w:left="5241" w:right="0" w:firstLine="0"/>
        <w:jc w:val="left"/>
        <w:rPr>
          <w:rFonts w:ascii="Times New Roman"/>
          <w:color w:val="000000"/>
          <w:spacing w:val="0"/>
          <w:sz w:val="16"/>
        </w:rPr>
      </w:pPr>
      <w:r>
        <w:rPr>
          <w:rFonts w:ascii="MingLiU"/>
          <w:color w:val="000000"/>
          <w:spacing w:val="-13"/>
          <w:sz w:val="16"/>
        </w:rPr>
        <w:t>-5-</w:t>
      </w:r>
    </w:p>
    <w:p w14:paraId="7625E859">
      <w:pPr>
        <w:spacing w:before="0" w:after="0" w:line="0" w:lineRule="exact"/>
        <w:ind w:left="0" w:right="0" w:firstLine="0"/>
        <w:jc w:val="left"/>
        <w:rPr>
          <w:rFonts w:ascii="Arial"/>
          <w:color w:val="FF0000"/>
          <w:spacing w:val="0"/>
          <w:sz w:val="2"/>
        </w:rPr>
      </w:pPr>
    </w:p>
    <w:p w14:paraId="7606925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E7B18F3">
      <w:pPr>
        <w:spacing w:before="0" w:after="0" w:line="170" w:lineRule="exact"/>
        <w:ind w:left="0" w:right="0" w:firstLine="0"/>
        <w:jc w:val="left"/>
        <w:rPr>
          <w:rFonts w:ascii="Times New Roman"/>
          <w:color w:val="000000"/>
          <w:spacing w:val="0"/>
          <w:sz w:val="16"/>
        </w:rPr>
      </w:pPr>
      <w:r>
        <w:pict>
          <v:shape id="_x000041" o:spid="_x0000_s1067" o:spt="75" type="#_x0000_t75" style="position:absolute;left:0pt;margin-left:83pt;margin-top:68.1pt;height:728pt;width:430.25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42" o:spid="_x0000_s1068"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0" o:title=""/>
            <o:lock v:ext="edit" aspectratio="t"/>
          </v:shape>
        </w:pict>
      </w:r>
      <w:r>
        <w:pict>
          <v:shape id="_x000043" o:spid="_x0000_s106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15B88607">
      <w:pPr>
        <w:spacing w:before="662" w:after="0" w:line="211" w:lineRule="exact"/>
        <w:ind w:left="1040" w:right="0" w:firstLine="0"/>
        <w:jc w:val="left"/>
        <w:rPr>
          <w:rFonts w:ascii="Arial"/>
          <w:color w:val="000000"/>
          <w:spacing w:val="0"/>
          <w:sz w:val="18"/>
        </w:rPr>
      </w:pPr>
      <w:r>
        <w:rPr>
          <w:rFonts w:ascii="Arial"/>
          <w:color w:val="FFFFFF"/>
          <w:spacing w:val="0"/>
          <w:sz w:val="18"/>
          <w:u w:val="single"/>
        </w:rPr>
        <w:t>@#@#@</w:t>
      </w:r>
      <w:r>
        <w:rPr>
          <w:rFonts w:ascii="Arial"/>
          <w:color w:val="FFFFFF"/>
          <w:spacing w:val="477"/>
          <w:sz w:val="18"/>
          <w:u w:val="single"/>
        </w:rPr>
        <w:t xml:space="preserve"> </w:t>
      </w:r>
      <w:r>
        <w:rPr>
          <w:rFonts w:ascii="Arial"/>
          <w:color w:val="FFFFFF"/>
          <w:spacing w:val="683"/>
          <w:sz w:val="18"/>
          <w:u w:val="single"/>
        </w:rPr>
        <w:t xml:space="preserve"> </w:t>
      </w:r>
      <w:r>
        <w:rPr>
          <w:rFonts w:ascii="Arial"/>
          <w:color w:val="FFFFFF"/>
          <w:spacing w:val="0"/>
          <w:sz w:val="18"/>
          <w:u w:val="single"/>
        </w:rPr>
        <w:t>@#@#</w:t>
      </w:r>
      <w:r>
        <w:rPr>
          <w:rFonts w:ascii="Arial"/>
          <w:color w:val="FFFFFF"/>
          <w:spacing w:val="0"/>
          <w:sz w:val="18"/>
        </w:rPr>
        <w:t>@</w:t>
      </w:r>
    </w:p>
    <w:p w14:paraId="1A4454B1">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三、支出决算表</w:t>
      </w:r>
    </w:p>
    <w:p w14:paraId="5B8D89D8">
      <w:pPr>
        <w:spacing w:before="54" w:after="0" w:line="290" w:lineRule="exact"/>
        <w:ind w:left="4608" w:right="0" w:firstLine="0"/>
        <w:jc w:val="left"/>
        <w:rPr>
          <w:rFonts w:ascii="Times New Roman"/>
          <w:color w:val="000000"/>
          <w:spacing w:val="0"/>
          <w:sz w:val="28"/>
        </w:rPr>
      </w:pPr>
      <w:r>
        <w:rPr>
          <w:rFonts w:ascii="宋体" w:hAnsi="宋体" w:cs="宋体"/>
          <w:color w:val="000000"/>
          <w:spacing w:val="0"/>
          <w:sz w:val="28"/>
        </w:rPr>
        <w:t>支出决算表</w:t>
      </w:r>
    </w:p>
    <w:p w14:paraId="2A0F36F0">
      <w:pPr>
        <w:spacing w:before="186" w:after="0" w:line="190" w:lineRule="exact"/>
        <w:ind w:left="8840" w:right="0" w:firstLine="0"/>
        <w:jc w:val="left"/>
        <w:rPr>
          <w:rFonts w:ascii="Times New Roman"/>
          <w:color w:val="000000"/>
          <w:spacing w:val="0"/>
          <w:sz w:val="18"/>
        </w:rPr>
      </w:pPr>
      <w:r>
        <w:rPr>
          <w:rFonts w:ascii="RHLSTB+SimSun" w:hAnsi="RHLSTB+SimSun" w:cs="RHLSTB+SimSun"/>
          <w:color w:val="212529"/>
          <w:spacing w:val="0"/>
          <w:sz w:val="18"/>
        </w:rPr>
        <w:t>公开03表</w:t>
      </w:r>
    </w:p>
    <w:p w14:paraId="0ACF1D50">
      <w:pPr>
        <w:spacing w:before="213" w:after="103" w:line="210" w:lineRule="exact"/>
        <w:ind w:left="1055" w:right="0" w:firstLine="0"/>
        <w:jc w:val="left"/>
        <w:rPr>
          <w:rFonts w:ascii="Times New Roman"/>
          <w:color w:val="000000"/>
          <w:spacing w:val="0"/>
          <w:sz w:val="18"/>
        </w:rPr>
      </w:pPr>
      <w:r>
        <w:rPr>
          <w:rFonts w:ascii="宋体" w:hAnsi="宋体" w:cs="宋体"/>
          <w:color w:val="212529"/>
          <w:spacing w:val="0"/>
          <w:sz w:val="20"/>
        </w:rPr>
        <w:t>部门名称：吕梁市晋绥边区革命纪念馆</w:t>
      </w:r>
      <w:r>
        <w:rPr>
          <w:rFonts w:ascii="Times New Roman"/>
          <w:color w:val="212529"/>
          <w:spacing w:val="435"/>
          <w:sz w:val="20"/>
        </w:rPr>
        <w:t xml:space="preserve"> </w:t>
      </w:r>
      <w:r>
        <w:rPr>
          <w:rFonts w:ascii="RHLSTB+SimSun" w:hAnsi="RHLSTB+SimSun" w:cs="RHLSTB+SimSun"/>
          <w:color w:val="212529"/>
          <w:spacing w:val="0"/>
          <w:sz w:val="18"/>
        </w:rPr>
        <w:t>2023年度</w:t>
      </w:r>
      <w:r>
        <w:rPr>
          <w:rFonts w:ascii="Times New Roman"/>
          <w:color w:val="212529"/>
          <w:spacing w:val="2597"/>
          <w:sz w:val="18"/>
        </w:rPr>
        <w:t xml:space="preserve"> </w:t>
      </w:r>
      <w:r>
        <w:rPr>
          <w:rFonts w:ascii="RHLSTB+SimSun" w:hAnsi="RHLSTB+SimSun" w:cs="RHLSTB+SimSun"/>
          <w:color w:val="212529"/>
          <w:spacing w:val="0"/>
          <w:sz w:val="18"/>
        </w:rPr>
        <w:t>金额单位：万元</w:t>
      </w:r>
    </w:p>
    <w:tbl>
      <w:tblPr>
        <w:tblStyle w:val="2"/>
        <w:tblW w:w="0" w:type="auto"/>
        <w:tblInd w:w="0" w:type="dxa"/>
        <w:tblLayout w:type="autofit"/>
        <w:tblCellMar>
          <w:top w:w="0" w:type="dxa"/>
          <w:left w:w="0" w:type="dxa"/>
          <w:bottom w:w="0" w:type="dxa"/>
          <w:right w:w="0" w:type="dxa"/>
        </w:tblCellMar>
      </w:tblPr>
      <w:tblGrid>
        <w:gridCol w:w="1216"/>
        <w:gridCol w:w="2522"/>
        <w:gridCol w:w="20"/>
        <w:gridCol w:w="1280"/>
        <w:gridCol w:w="20"/>
        <w:gridCol w:w="2280"/>
        <w:gridCol w:w="20"/>
        <w:gridCol w:w="589"/>
        <w:gridCol w:w="20"/>
        <w:gridCol w:w="831"/>
        <w:gridCol w:w="20"/>
        <w:gridCol w:w="750"/>
      </w:tblGrid>
      <w:tr w14:paraId="71845AB4">
        <w:tblPrEx>
          <w:tblCellMar>
            <w:top w:w="0" w:type="dxa"/>
            <w:left w:w="0" w:type="dxa"/>
            <w:bottom w:w="0" w:type="dxa"/>
            <w:right w:w="0" w:type="dxa"/>
          </w:tblCellMar>
        </w:tblPrEx>
        <w:trPr>
          <w:trHeight w:val="985" w:hRule="atLeast"/>
        </w:trPr>
        <w:tc>
          <w:tcPr>
            <w:tcW w:w="1216" w:type="dxa"/>
            <w:noWrap w:val="0"/>
            <w:vAlign w:val="top"/>
          </w:tcPr>
          <w:p w14:paraId="07856591">
            <w:pPr>
              <w:spacing w:before="0" w:after="0" w:line="0" w:lineRule="exact"/>
              <w:ind w:left="0" w:right="0" w:firstLine="0"/>
              <w:jc w:val="left"/>
              <w:rPr>
                <w:rFonts w:ascii="Times New Roman"/>
                <w:color w:val="000000"/>
                <w:spacing w:val="0"/>
                <w:sz w:val="18"/>
              </w:rPr>
            </w:pPr>
          </w:p>
        </w:tc>
        <w:tc>
          <w:tcPr>
            <w:tcW w:w="2522" w:type="dxa"/>
            <w:noWrap w:val="0"/>
            <w:vAlign w:val="top"/>
          </w:tcPr>
          <w:p w14:paraId="0C010F8D">
            <w:pPr>
              <w:spacing w:before="120" w:after="0" w:line="220" w:lineRule="exact"/>
              <w:ind w:left="943" w:right="0" w:firstLine="0"/>
              <w:jc w:val="left"/>
              <w:rPr>
                <w:rFonts w:ascii="Times New Roman"/>
                <w:color w:val="000000"/>
                <w:spacing w:val="0"/>
                <w:sz w:val="22"/>
              </w:rPr>
            </w:pPr>
            <w:r>
              <w:rPr>
                <w:rFonts w:ascii="仿宋" w:hAnsi="仿宋" w:cs="仿宋"/>
                <w:color w:val="000000"/>
                <w:spacing w:val="0"/>
                <w:sz w:val="22"/>
              </w:rPr>
              <w:t>项目</w:t>
            </w:r>
          </w:p>
          <w:p w14:paraId="0BE9D8FB">
            <w:pPr>
              <w:spacing w:before="305" w:after="0" w:line="220" w:lineRule="exact"/>
              <w:ind w:left="0" w:right="0" w:firstLine="0"/>
              <w:jc w:val="left"/>
              <w:rPr>
                <w:rFonts w:ascii="Times New Roman"/>
                <w:color w:val="000000"/>
                <w:spacing w:val="0"/>
                <w:sz w:val="22"/>
              </w:rPr>
            </w:pPr>
            <w:r>
              <w:rPr>
                <w:rFonts w:ascii="RHLSTB+SimSun" w:hAnsi="RHLSTB+SimSun" w:cs="RHLSTB+SimSun"/>
                <w:color w:val="000000"/>
                <w:spacing w:val="5"/>
                <w:sz w:val="22"/>
              </w:rPr>
              <w:t>科目代码</w:t>
            </w:r>
            <w:r>
              <w:rPr>
                <w:rFonts w:ascii="Times New Roman"/>
                <w:color w:val="000000"/>
                <w:spacing w:val="392"/>
                <w:sz w:val="22"/>
              </w:rPr>
              <w:t xml:space="preserve"> </w:t>
            </w:r>
            <w:r>
              <w:rPr>
                <w:rFonts w:ascii="RHLSTB+SimSun" w:hAnsi="RHLSTB+SimSun" w:cs="RHLSTB+SimSun"/>
                <w:color w:val="000000"/>
                <w:spacing w:val="5"/>
                <w:sz w:val="22"/>
              </w:rPr>
              <w:t>科目名称</w:t>
            </w:r>
          </w:p>
        </w:tc>
        <w:tc>
          <w:tcPr>
            <w:tcW w:w="20" w:type="dxa"/>
            <w:noWrap w:val="0"/>
            <w:vAlign w:val="top"/>
          </w:tcPr>
          <w:p w14:paraId="6EC09CAF">
            <w:pPr>
              <w:spacing w:before="0" w:after="0" w:line="0" w:lineRule="exact"/>
              <w:ind w:left="0" w:right="0" w:firstLine="0"/>
              <w:jc w:val="left"/>
              <w:rPr>
                <w:rFonts w:ascii="Times New Roman"/>
                <w:color w:val="000000"/>
                <w:spacing w:val="0"/>
                <w:sz w:val="22"/>
              </w:rPr>
            </w:pPr>
          </w:p>
        </w:tc>
        <w:tc>
          <w:tcPr>
            <w:tcW w:w="1280" w:type="dxa"/>
            <w:noWrap w:val="0"/>
            <w:vAlign w:val="top"/>
          </w:tcPr>
          <w:p w14:paraId="39E78ACB">
            <w:pPr>
              <w:spacing w:before="255" w:after="0" w:line="220" w:lineRule="exact"/>
              <w:ind w:left="0" w:right="0" w:firstLine="0"/>
              <w:jc w:val="left"/>
              <w:rPr>
                <w:rFonts w:ascii="Times New Roman"/>
                <w:color w:val="000000"/>
                <w:spacing w:val="0"/>
                <w:sz w:val="22"/>
              </w:rPr>
            </w:pPr>
            <w:r>
              <w:rPr>
                <w:rFonts w:ascii="RHLSTB+SimSun" w:hAnsi="RHLSTB+SimSun" w:cs="RHLSTB+SimSun"/>
                <w:color w:val="000000"/>
                <w:spacing w:val="5"/>
                <w:sz w:val="22"/>
              </w:rPr>
              <w:t>本年支出合</w:t>
            </w:r>
          </w:p>
          <w:p w14:paraId="495AFB3B">
            <w:pPr>
              <w:spacing w:before="35" w:after="0" w:line="220" w:lineRule="exact"/>
              <w:ind w:left="450" w:right="0" w:firstLine="0"/>
              <w:jc w:val="left"/>
              <w:rPr>
                <w:rFonts w:ascii="Times New Roman"/>
                <w:color w:val="000000"/>
                <w:spacing w:val="0"/>
                <w:sz w:val="22"/>
              </w:rPr>
            </w:pPr>
            <w:r>
              <w:rPr>
                <w:rFonts w:ascii="RHLSTB+SimSun" w:hAnsi="RHLSTB+SimSun" w:cs="RHLSTB+SimSun"/>
                <w:color w:val="000000"/>
                <w:spacing w:val="0"/>
                <w:sz w:val="22"/>
              </w:rPr>
              <w:t>计</w:t>
            </w:r>
          </w:p>
        </w:tc>
        <w:tc>
          <w:tcPr>
            <w:tcW w:w="20" w:type="dxa"/>
            <w:noWrap w:val="0"/>
            <w:vAlign w:val="top"/>
          </w:tcPr>
          <w:p w14:paraId="5E8169C6">
            <w:pPr>
              <w:spacing w:before="0" w:after="0" w:line="0" w:lineRule="exact"/>
              <w:ind w:left="0" w:right="0" w:firstLine="0"/>
              <w:jc w:val="left"/>
              <w:rPr>
                <w:rFonts w:ascii="Times New Roman"/>
                <w:color w:val="000000"/>
                <w:spacing w:val="0"/>
                <w:sz w:val="22"/>
              </w:rPr>
            </w:pPr>
          </w:p>
        </w:tc>
        <w:tc>
          <w:tcPr>
            <w:tcW w:w="2280" w:type="dxa"/>
            <w:noWrap w:val="0"/>
            <w:vAlign w:val="top"/>
          </w:tcPr>
          <w:p w14:paraId="07313DA3">
            <w:pPr>
              <w:spacing w:before="390" w:after="0" w:line="220" w:lineRule="exact"/>
              <w:ind w:left="0" w:right="0" w:firstLine="0"/>
              <w:jc w:val="left"/>
              <w:rPr>
                <w:rFonts w:ascii="Times New Roman"/>
                <w:color w:val="000000"/>
                <w:spacing w:val="0"/>
                <w:sz w:val="22"/>
              </w:rPr>
            </w:pPr>
            <w:r>
              <w:rPr>
                <w:rFonts w:ascii="RHLSTB+SimSun" w:hAnsi="RHLSTB+SimSun" w:cs="RHLSTB+SimSun"/>
                <w:color w:val="000000"/>
                <w:spacing w:val="5"/>
                <w:sz w:val="22"/>
              </w:rPr>
              <w:t>基本支出</w:t>
            </w:r>
            <w:r>
              <w:rPr>
                <w:rFonts w:ascii="Times New Roman"/>
                <w:color w:val="000000"/>
                <w:spacing w:val="231"/>
                <w:sz w:val="22"/>
              </w:rPr>
              <w:t xml:space="preserve"> </w:t>
            </w:r>
            <w:r>
              <w:rPr>
                <w:rFonts w:ascii="RHLSTB+SimSun" w:hAnsi="RHLSTB+SimSun" w:cs="RHLSTB+SimSun"/>
                <w:color w:val="000000"/>
                <w:spacing w:val="5"/>
                <w:sz w:val="22"/>
              </w:rPr>
              <w:t>项目支出</w:t>
            </w:r>
          </w:p>
        </w:tc>
        <w:tc>
          <w:tcPr>
            <w:tcW w:w="20" w:type="dxa"/>
            <w:noWrap w:val="0"/>
            <w:vAlign w:val="top"/>
          </w:tcPr>
          <w:p w14:paraId="47B131A0">
            <w:pPr>
              <w:spacing w:before="0" w:after="0" w:line="0" w:lineRule="exact"/>
              <w:ind w:left="0" w:right="0" w:firstLine="0"/>
              <w:jc w:val="left"/>
              <w:rPr>
                <w:rFonts w:ascii="Times New Roman"/>
                <w:color w:val="000000"/>
                <w:spacing w:val="0"/>
                <w:sz w:val="22"/>
              </w:rPr>
            </w:pPr>
          </w:p>
        </w:tc>
        <w:tc>
          <w:tcPr>
            <w:tcW w:w="589" w:type="dxa"/>
            <w:noWrap w:val="0"/>
            <w:vAlign w:val="top"/>
          </w:tcPr>
          <w:p w14:paraId="52DE11BA">
            <w:pPr>
              <w:spacing w:before="135" w:after="0" w:line="220" w:lineRule="exact"/>
              <w:ind w:left="0" w:right="0" w:firstLine="0"/>
              <w:jc w:val="left"/>
              <w:rPr>
                <w:rFonts w:ascii="Times New Roman"/>
                <w:color w:val="000000"/>
                <w:spacing w:val="0"/>
                <w:sz w:val="22"/>
              </w:rPr>
            </w:pPr>
            <w:r>
              <w:rPr>
                <w:rFonts w:ascii="RHLSTB+SimSun" w:hAnsi="RHLSTB+SimSun" w:cs="RHLSTB+SimSun"/>
                <w:color w:val="000000"/>
                <w:spacing w:val="5"/>
                <w:sz w:val="22"/>
              </w:rPr>
              <w:t>上缴</w:t>
            </w:r>
          </w:p>
          <w:p w14:paraId="161D0D23">
            <w:pPr>
              <w:spacing w:before="0" w:after="0" w:line="255" w:lineRule="exact"/>
              <w:ind w:left="0" w:right="0" w:firstLine="0"/>
              <w:jc w:val="left"/>
              <w:rPr>
                <w:rFonts w:ascii="Times New Roman"/>
                <w:color w:val="000000"/>
                <w:spacing w:val="0"/>
                <w:sz w:val="22"/>
              </w:rPr>
            </w:pPr>
            <w:r>
              <w:rPr>
                <w:rFonts w:ascii="RHLSTB+SimSun" w:hAnsi="RHLSTB+SimSun" w:cs="RHLSTB+SimSun"/>
                <w:color w:val="000000"/>
                <w:spacing w:val="5"/>
                <w:sz w:val="22"/>
              </w:rPr>
              <w:t>上级</w:t>
            </w:r>
          </w:p>
          <w:p w14:paraId="292A8686">
            <w:pPr>
              <w:spacing w:before="0" w:after="0" w:line="255" w:lineRule="exact"/>
              <w:ind w:left="0" w:right="0" w:firstLine="0"/>
              <w:jc w:val="left"/>
              <w:rPr>
                <w:rFonts w:ascii="Times New Roman"/>
                <w:color w:val="000000"/>
                <w:spacing w:val="0"/>
                <w:sz w:val="22"/>
              </w:rPr>
            </w:pPr>
            <w:r>
              <w:rPr>
                <w:rFonts w:ascii="RHLSTB+SimSun" w:hAnsi="RHLSTB+SimSun" w:cs="RHLSTB+SimSun"/>
                <w:color w:val="000000"/>
                <w:spacing w:val="5"/>
                <w:sz w:val="22"/>
              </w:rPr>
              <w:t>支出</w:t>
            </w:r>
          </w:p>
        </w:tc>
        <w:tc>
          <w:tcPr>
            <w:tcW w:w="20" w:type="dxa"/>
            <w:noWrap w:val="0"/>
            <w:vAlign w:val="top"/>
          </w:tcPr>
          <w:p w14:paraId="59BE545B">
            <w:pPr>
              <w:spacing w:before="0" w:after="0" w:line="0" w:lineRule="exact"/>
              <w:ind w:left="0" w:right="0" w:firstLine="0"/>
              <w:jc w:val="left"/>
              <w:rPr>
                <w:rFonts w:ascii="Times New Roman"/>
                <w:color w:val="000000"/>
                <w:spacing w:val="0"/>
                <w:sz w:val="22"/>
              </w:rPr>
            </w:pPr>
          </w:p>
        </w:tc>
        <w:tc>
          <w:tcPr>
            <w:tcW w:w="831" w:type="dxa"/>
            <w:noWrap w:val="0"/>
            <w:vAlign w:val="top"/>
          </w:tcPr>
          <w:p w14:paraId="5C2AA549">
            <w:pPr>
              <w:spacing w:before="255" w:after="0" w:line="220" w:lineRule="exact"/>
              <w:ind w:left="0" w:right="0" w:firstLine="0"/>
              <w:jc w:val="left"/>
              <w:rPr>
                <w:rFonts w:ascii="Times New Roman"/>
                <w:color w:val="000000"/>
                <w:spacing w:val="0"/>
                <w:sz w:val="22"/>
              </w:rPr>
            </w:pPr>
            <w:r>
              <w:rPr>
                <w:rFonts w:ascii="RHLSTB+SimSun" w:hAnsi="RHLSTB+SimSun" w:cs="RHLSTB+SimSun"/>
                <w:color w:val="000000"/>
                <w:spacing w:val="5"/>
                <w:sz w:val="22"/>
              </w:rPr>
              <w:t>经营支</w:t>
            </w:r>
          </w:p>
          <w:p w14:paraId="513B93F4">
            <w:pPr>
              <w:spacing w:before="35" w:after="0" w:line="220" w:lineRule="exact"/>
              <w:ind w:left="225" w:right="0" w:firstLine="0"/>
              <w:jc w:val="left"/>
              <w:rPr>
                <w:rFonts w:ascii="Times New Roman"/>
                <w:color w:val="000000"/>
                <w:spacing w:val="0"/>
                <w:sz w:val="22"/>
              </w:rPr>
            </w:pPr>
            <w:r>
              <w:rPr>
                <w:rFonts w:ascii="RHLSTB+SimSun" w:hAnsi="RHLSTB+SimSun" w:cs="RHLSTB+SimSun"/>
                <w:color w:val="000000"/>
                <w:spacing w:val="0"/>
                <w:sz w:val="22"/>
              </w:rPr>
              <w:t>出</w:t>
            </w:r>
          </w:p>
        </w:tc>
        <w:tc>
          <w:tcPr>
            <w:tcW w:w="20" w:type="dxa"/>
            <w:noWrap w:val="0"/>
            <w:vAlign w:val="top"/>
          </w:tcPr>
          <w:p w14:paraId="4736A79B">
            <w:pPr>
              <w:spacing w:before="0" w:after="0" w:line="0" w:lineRule="exact"/>
              <w:ind w:left="0" w:right="0" w:firstLine="0"/>
              <w:jc w:val="left"/>
              <w:rPr>
                <w:rFonts w:ascii="Times New Roman"/>
                <w:color w:val="000000"/>
                <w:spacing w:val="0"/>
                <w:sz w:val="22"/>
              </w:rPr>
            </w:pPr>
          </w:p>
        </w:tc>
        <w:tc>
          <w:tcPr>
            <w:tcW w:w="750" w:type="dxa"/>
            <w:noWrap w:val="0"/>
            <w:vAlign w:val="top"/>
          </w:tcPr>
          <w:p w14:paraId="36300FD1">
            <w:pPr>
              <w:spacing w:before="0" w:after="0" w:line="220" w:lineRule="exact"/>
              <w:ind w:left="0" w:right="0" w:firstLine="0"/>
              <w:jc w:val="left"/>
              <w:rPr>
                <w:rFonts w:ascii="Times New Roman"/>
                <w:color w:val="000000"/>
                <w:spacing w:val="0"/>
                <w:sz w:val="22"/>
              </w:rPr>
            </w:pPr>
            <w:r>
              <w:rPr>
                <w:rFonts w:ascii="RHLSTB+SimSun" w:hAnsi="RHLSTB+SimSun" w:cs="RHLSTB+SimSun"/>
                <w:color w:val="000000"/>
                <w:spacing w:val="5"/>
                <w:sz w:val="22"/>
              </w:rPr>
              <w:t>对附属</w:t>
            </w:r>
          </w:p>
          <w:p w14:paraId="72A4A1E6">
            <w:pPr>
              <w:spacing w:before="0" w:after="0" w:line="255" w:lineRule="exact"/>
              <w:ind w:left="0" w:right="0" w:firstLine="0"/>
              <w:jc w:val="left"/>
              <w:rPr>
                <w:rFonts w:ascii="Times New Roman"/>
                <w:color w:val="000000"/>
                <w:spacing w:val="0"/>
                <w:sz w:val="22"/>
              </w:rPr>
            </w:pPr>
            <w:r>
              <w:rPr>
                <w:rFonts w:ascii="RHLSTB+SimSun" w:hAnsi="RHLSTB+SimSun" w:cs="RHLSTB+SimSun"/>
                <w:color w:val="000000"/>
                <w:spacing w:val="5"/>
                <w:sz w:val="22"/>
              </w:rPr>
              <w:t>单位补</w:t>
            </w:r>
          </w:p>
          <w:p w14:paraId="27843CE6">
            <w:pPr>
              <w:spacing w:before="0" w:after="0" w:line="255" w:lineRule="exact"/>
              <w:ind w:left="0" w:right="0" w:firstLine="0"/>
              <w:jc w:val="left"/>
              <w:rPr>
                <w:rFonts w:ascii="Times New Roman"/>
                <w:color w:val="000000"/>
                <w:spacing w:val="0"/>
                <w:sz w:val="22"/>
              </w:rPr>
            </w:pPr>
            <w:r>
              <w:rPr>
                <w:rFonts w:ascii="Times New Roman"/>
                <w:color w:val="000000"/>
                <w:spacing w:val="170"/>
                <w:sz w:val="22"/>
              </w:rPr>
              <w:t xml:space="preserve"> </w:t>
            </w:r>
            <w:r>
              <w:rPr>
                <w:rFonts w:ascii="RHLSTB+SimSun" w:hAnsi="RHLSTB+SimSun" w:cs="RHLSTB+SimSun"/>
                <w:color w:val="000000"/>
                <w:spacing w:val="0"/>
                <w:sz w:val="22"/>
              </w:rPr>
              <w:t>助</w:t>
            </w:r>
          </w:p>
          <w:p w14:paraId="6EA9941B">
            <w:pPr>
              <w:spacing w:before="35" w:after="0" w:line="220" w:lineRule="exact"/>
              <w:ind w:left="112" w:right="0" w:firstLine="0"/>
              <w:jc w:val="left"/>
              <w:rPr>
                <w:rFonts w:ascii="Times New Roman"/>
                <w:color w:val="000000"/>
                <w:spacing w:val="0"/>
                <w:sz w:val="22"/>
              </w:rPr>
            </w:pPr>
            <w:r>
              <w:rPr>
                <w:rFonts w:ascii="RHLSTB+SimSun" w:hAnsi="RHLSTB+SimSun" w:cs="RHLSTB+SimSun"/>
                <w:color w:val="000000"/>
                <w:spacing w:val="5"/>
                <w:sz w:val="22"/>
              </w:rPr>
              <w:t>支出</w:t>
            </w:r>
          </w:p>
        </w:tc>
      </w:tr>
    </w:tbl>
    <w:p w14:paraId="7843A3D7">
      <w:pPr>
        <w:spacing w:before="103" w:after="0" w:line="254" w:lineRule="exact"/>
        <w:ind w:left="2154" w:right="0" w:firstLine="0"/>
        <w:jc w:val="left"/>
        <w:rPr>
          <w:rFonts w:ascii="Times New Roman"/>
          <w:color w:val="000000"/>
          <w:spacing w:val="0"/>
          <w:sz w:val="22"/>
        </w:rPr>
      </w:pPr>
      <w:r>
        <w:rPr>
          <w:rFonts w:ascii="RHLSTB+SimSun" w:hAnsi="RHLSTB+SimSun" w:cs="RHLSTB+SimSun"/>
          <w:color w:val="000000"/>
          <w:spacing w:val="5"/>
          <w:sz w:val="22"/>
        </w:rPr>
        <w:t>栏次</w:t>
      </w:r>
      <w:r>
        <w:rPr>
          <w:rFonts w:ascii="Times New Roman"/>
          <w:color w:val="000000"/>
          <w:spacing w:val="1607"/>
          <w:sz w:val="22"/>
        </w:rPr>
        <w:t xml:space="preserve"> </w:t>
      </w:r>
      <w:r>
        <w:rPr>
          <w:rFonts w:ascii="Times New Roman"/>
          <w:b/>
          <w:color w:val="212529"/>
          <w:spacing w:val="0"/>
          <w:sz w:val="22"/>
        </w:rPr>
        <w:t>1</w:t>
      </w:r>
      <w:r>
        <w:rPr>
          <w:rFonts w:ascii="Times New Roman"/>
          <w:b/>
          <w:color w:val="212529"/>
          <w:spacing w:val="1023"/>
          <w:sz w:val="22"/>
        </w:rPr>
        <w:t xml:space="preserve"> </w:t>
      </w:r>
      <w:r>
        <w:rPr>
          <w:rFonts w:ascii="Times New Roman"/>
          <w:b/>
          <w:color w:val="212529"/>
          <w:spacing w:val="0"/>
          <w:sz w:val="22"/>
        </w:rPr>
        <w:t>2</w:t>
      </w:r>
      <w:r>
        <w:rPr>
          <w:rFonts w:ascii="Times New Roman"/>
          <w:b/>
          <w:color w:val="212529"/>
          <w:spacing w:val="1021"/>
          <w:sz w:val="22"/>
        </w:rPr>
        <w:t xml:space="preserve"> </w:t>
      </w:r>
      <w:r>
        <w:rPr>
          <w:rFonts w:ascii="Times New Roman"/>
          <w:b/>
          <w:color w:val="212529"/>
          <w:spacing w:val="0"/>
          <w:sz w:val="22"/>
        </w:rPr>
        <w:t>3</w:t>
      </w:r>
      <w:r>
        <w:rPr>
          <w:rFonts w:ascii="Times New Roman"/>
          <w:b/>
          <w:color w:val="212529"/>
          <w:spacing w:val="724"/>
          <w:sz w:val="22"/>
        </w:rPr>
        <w:t xml:space="preserve"> </w:t>
      </w:r>
      <w:r>
        <w:rPr>
          <w:rFonts w:ascii="Times New Roman"/>
          <w:b/>
          <w:color w:val="212529"/>
          <w:spacing w:val="0"/>
          <w:sz w:val="22"/>
        </w:rPr>
        <w:t>4</w:t>
      </w:r>
      <w:r>
        <w:rPr>
          <w:rFonts w:ascii="Times New Roman"/>
          <w:b/>
          <w:color w:val="212529"/>
          <w:spacing w:val="556"/>
          <w:sz w:val="22"/>
        </w:rPr>
        <w:t xml:space="preserve"> </w:t>
      </w:r>
      <w:r>
        <w:rPr>
          <w:rFonts w:ascii="Times New Roman"/>
          <w:b/>
          <w:color w:val="212529"/>
          <w:spacing w:val="0"/>
          <w:sz w:val="22"/>
        </w:rPr>
        <w:t>5</w:t>
      </w:r>
      <w:r>
        <w:rPr>
          <w:rFonts w:ascii="Times New Roman"/>
          <w:b/>
          <w:color w:val="212529"/>
          <w:spacing w:val="686"/>
          <w:sz w:val="22"/>
        </w:rPr>
        <w:t xml:space="preserve"> </w:t>
      </w:r>
      <w:r>
        <w:rPr>
          <w:rFonts w:ascii="Times New Roman"/>
          <w:b/>
          <w:color w:val="212529"/>
          <w:spacing w:val="0"/>
          <w:sz w:val="22"/>
        </w:rPr>
        <w:t>6</w:t>
      </w:r>
    </w:p>
    <w:p w14:paraId="1548A257">
      <w:pPr>
        <w:spacing w:before="188" w:after="85" w:line="230" w:lineRule="exact"/>
        <w:ind w:left="2154" w:right="0" w:firstLine="0"/>
        <w:jc w:val="left"/>
        <w:rPr>
          <w:rFonts w:ascii="Times New Roman"/>
          <w:color w:val="000000"/>
          <w:spacing w:val="0"/>
          <w:sz w:val="22"/>
        </w:rPr>
      </w:pPr>
      <w:r>
        <w:rPr>
          <w:rFonts w:ascii="RHLSTB+SimSun" w:hAnsi="RHLSTB+SimSun" w:cs="RHLSTB+SimSun"/>
          <w:color w:val="000000"/>
          <w:spacing w:val="5"/>
          <w:sz w:val="22"/>
        </w:rPr>
        <w:t>合计</w:t>
      </w:r>
      <w:r>
        <w:rPr>
          <w:rFonts w:ascii="Times New Roman"/>
          <w:color w:val="000000"/>
          <w:spacing w:val="1559"/>
          <w:sz w:val="22"/>
        </w:rPr>
        <w:t xml:space="preserve"> </w:t>
      </w:r>
      <w:r>
        <w:rPr>
          <w:rFonts w:ascii="RHLSTB+SimSun"/>
          <w:color w:val="212529"/>
          <w:spacing w:val="2"/>
          <w:sz w:val="22"/>
        </w:rPr>
        <w:t>608.37</w:t>
      </w:r>
      <w:r>
        <w:rPr>
          <w:rFonts w:ascii="Times New Roman"/>
          <w:color w:val="212529"/>
          <w:spacing w:val="456"/>
          <w:sz w:val="22"/>
        </w:rPr>
        <w:t xml:space="preserve"> </w:t>
      </w:r>
      <w:r>
        <w:rPr>
          <w:rFonts w:ascii="RHLSTB+SimSun"/>
          <w:color w:val="212529"/>
          <w:spacing w:val="2"/>
          <w:sz w:val="22"/>
        </w:rPr>
        <w:t>200.14</w:t>
      </w:r>
      <w:r>
        <w:rPr>
          <w:rFonts w:ascii="Times New Roman"/>
          <w:color w:val="212529"/>
          <w:spacing w:val="456"/>
          <w:sz w:val="22"/>
        </w:rPr>
        <w:t xml:space="preserve"> </w:t>
      </w:r>
      <w:r>
        <w:rPr>
          <w:rFonts w:ascii="RHLSTB+SimSun"/>
          <w:color w:val="212529"/>
          <w:spacing w:val="2"/>
          <w:sz w:val="22"/>
        </w:rPr>
        <w:t>408.24</w:t>
      </w:r>
    </w:p>
    <w:tbl>
      <w:tblPr>
        <w:tblStyle w:val="2"/>
        <w:tblW w:w="0" w:type="auto"/>
        <w:tblInd w:w="0" w:type="dxa"/>
        <w:tblLayout w:type="autofit"/>
        <w:tblCellMar>
          <w:top w:w="0" w:type="dxa"/>
          <w:left w:w="0" w:type="dxa"/>
          <w:bottom w:w="0" w:type="dxa"/>
          <w:right w:w="0" w:type="dxa"/>
        </w:tblCellMar>
      </w:tblPr>
      <w:tblGrid>
        <w:gridCol w:w="1055"/>
        <w:gridCol w:w="1248"/>
        <w:gridCol w:w="20"/>
        <w:gridCol w:w="1988"/>
        <w:gridCol w:w="20"/>
        <w:gridCol w:w="3012"/>
      </w:tblGrid>
      <w:tr w14:paraId="713608BD">
        <w:tblPrEx>
          <w:tblCellMar>
            <w:top w:w="0" w:type="dxa"/>
            <w:left w:w="0" w:type="dxa"/>
            <w:bottom w:w="0" w:type="dxa"/>
            <w:right w:w="0" w:type="dxa"/>
          </w:tblCellMar>
        </w:tblPrEx>
        <w:trPr>
          <w:trHeight w:val="475" w:hRule="atLeast"/>
        </w:trPr>
        <w:tc>
          <w:tcPr>
            <w:tcW w:w="1055" w:type="dxa"/>
            <w:noWrap w:val="0"/>
            <w:vAlign w:val="top"/>
          </w:tcPr>
          <w:p w14:paraId="498E8A48">
            <w:pPr>
              <w:spacing w:before="0" w:after="0" w:line="0" w:lineRule="exact"/>
              <w:ind w:left="0" w:right="0" w:firstLine="0"/>
              <w:jc w:val="left"/>
              <w:rPr>
                <w:rFonts w:ascii="Times New Roman"/>
                <w:color w:val="000000"/>
                <w:spacing w:val="0"/>
                <w:sz w:val="22"/>
              </w:rPr>
            </w:pPr>
          </w:p>
        </w:tc>
        <w:tc>
          <w:tcPr>
            <w:tcW w:w="1248" w:type="dxa"/>
            <w:noWrap w:val="0"/>
            <w:vAlign w:val="top"/>
          </w:tcPr>
          <w:p w14:paraId="7C2B722F">
            <w:pPr>
              <w:spacing w:before="135" w:after="0" w:line="220" w:lineRule="exact"/>
              <w:ind w:left="0" w:right="0" w:firstLine="0"/>
              <w:jc w:val="left"/>
              <w:rPr>
                <w:rFonts w:ascii="Times New Roman"/>
                <w:color w:val="000000"/>
                <w:spacing w:val="0"/>
                <w:sz w:val="22"/>
              </w:rPr>
            </w:pPr>
            <w:r>
              <w:rPr>
                <w:rFonts w:ascii="RHLSTB+SimSun"/>
                <w:color w:val="212529"/>
                <w:spacing w:val="2"/>
                <w:sz w:val="22"/>
              </w:rPr>
              <w:t>201</w:t>
            </w:r>
          </w:p>
        </w:tc>
        <w:tc>
          <w:tcPr>
            <w:tcW w:w="20" w:type="dxa"/>
            <w:noWrap w:val="0"/>
            <w:vAlign w:val="top"/>
          </w:tcPr>
          <w:p w14:paraId="6ECCE0B9">
            <w:pPr>
              <w:spacing w:before="0" w:after="0" w:line="0" w:lineRule="exact"/>
              <w:ind w:left="0" w:right="0" w:firstLine="0"/>
              <w:jc w:val="left"/>
              <w:rPr>
                <w:rFonts w:ascii="Times New Roman"/>
                <w:color w:val="000000"/>
                <w:spacing w:val="0"/>
                <w:sz w:val="22"/>
              </w:rPr>
            </w:pPr>
          </w:p>
        </w:tc>
        <w:tc>
          <w:tcPr>
            <w:tcW w:w="1988" w:type="dxa"/>
            <w:noWrap w:val="0"/>
            <w:vAlign w:val="top"/>
          </w:tcPr>
          <w:p w14:paraId="766399D5">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一般公共服务</w:t>
            </w:r>
          </w:p>
          <w:p w14:paraId="5F120573">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支出</w:t>
            </w:r>
          </w:p>
        </w:tc>
        <w:tc>
          <w:tcPr>
            <w:tcW w:w="20" w:type="dxa"/>
            <w:noWrap w:val="0"/>
            <w:vAlign w:val="top"/>
          </w:tcPr>
          <w:p w14:paraId="6F71D181">
            <w:pPr>
              <w:spacing w:before="0" w:after="0" w:line="0" w:lineRule="exact"/>
              <w:ind w:left="0" w:right="0" w:firstLine="0"/>
              <w:jc w:val="left"/>
              <w:rPr>
                <w:rFonts w:ascii="Times New Roman"/>
                <w:color w:val="000000"/>
                <w:spacing w:val="0"/>
                <w:sz w:val="22"/>
              </w:rPr>
            </w:pPr>
          </w:p>
        </w:tc>
        <w:tc>
          <w:tcPr>
            <w:tcW w:w="3012" w:type="dxa"/>
            <w:noWrap w:val="0"/>
            <w:vAlign w:val="top"/>
          </w:tcPr>
          <w:p w14:paraId="082A24BF">
            <w:pPr>
              <w:spacing w:before="135" w:after="0" w:line="220" w:lineRule="exact"/>
              <w:ind w:left="0" w:right="0" w:firstLine="0"/>
              <w:jc w:val="left"/>
              <w:rPr>
                <w:rFonts w:ascii="Times New Roman"/>
                <w:color w:val="000000"/>
                <w:spacing w:val="0"/>
                <w:sz w:val="22"/>
              </w:rPr>
            </w:pPr>
            <w:r>
              <w:rPr>
                <w:rFonts w:ascii="RHLSTB+SimSun"/>
                <w:color w:val="212529"/>
                <w:spacing w:val="2"/>
                <w:sz w:val="22"/>
              </w:rPr>
              <w:t>17.62</w:t>
            </w:r>
            <w:r>
              <w:rPr>
                <w:rFonts w:ascii="Times New Roman"/>
                <w:color w:val="212529"/>
                <w:spacing w:val="1754"/>
                <w:sz w:val="22"/>
              </w:rPr>
              <w:t xml:space="preserve"> </w:t>
            </w:r>
            <w:r>
              <w:rPr>
                <w:rFonts w:ascii="RHLSTB+SimSun"/>
                <w:color w:val="212529"/>
                <w:spacing w:val="2"/>
                <w:sz w:val="22"/>
              </w:rPr>
              <w:t>17.62</w:t>
            </w:r>
          </w:p>
        </w:tc>
      </w:tr>
    </w:tbl>
    <w:p w14:paraId="64BA66B5">
      <w:pPr>
        <w:spacing w:before="125" w:after="85" w:line="230" w:lineRule="exact"/>
        <w:ind w:left="1055" w:right="0" w:firstLine="0"/>
        <w:jc w:val="left"/>
        <w:rPr>
          <w:rFonts w:ascii="Times New Roman"/>
          <w:color w:val="000000"/>
          <w:spacing w:val="0"/>
          <w:sz w:val="22"/>
        </w:rPr>
      </w:pPr>
      <w:r>
        <w:rPr>
          <w:rFonts w:ascii="RHLSTB+SimSun"/>
          <w:color w:val="212529"/>
          <w:spacing w:val="2"/>
          <w:sz w:val="22"/>
        </w:rPr>
        <w:t>20132</w:t>
      </w:r>
      <w:r>
        <w:rPr>
          <w:rFonts w:ascii="Times New Roman"/>
          <w:color w:val="212529"/>
          <w:spacing w:val="650"/>
          <w:sz w:val="22"/>
        </w:rPr>
        <w:t xml:space="preserve"> </w:t>
      </w:r>
      <w:r>
        <w:rPr>
          <w:rFonts w:ascii="RHLSTB+SimSun" w:hAnsi="RHLSTB+SimSun" w:cs="RHLSTB+SimSun"/>
          <w:color w:val="212529"/>
          <w:spacing w:val="5"/>
          <w:sz w:val="22"/>
        </w:rPr>
        <w:t>组织事务</w:t>
      </w:r>
      <w:r>
        <w:rPr>
          <w:rFonts w:ascii="Times New Roman"/>
          <w:color w:val="212529"/>
          <w:spacing w:val="1053"/>
          <w:sz w:val="22"/>
        </w:rPr>
        <w:t xml:space="preserve"> </w:t>
      </w:r>
      <w:r>
        <w:rPr>
          <w:rFonts w:ascii="RHLSTB+SimSun"/>
          <w:color w:val="212529"/>
          <w:spacing w:val="2"/>
          <w:sz w:val="22"/>
        </w:rPr>
        <w:t>17.62</w:t>
      </w:r>
      <w:r>
        <w:rPr>
          <w:rFonts w:ascii="Times New Roman"/>
          <w:color w:val="212529"/>
          <w:spacing w:val="1754"/>
          <w:sz w:val="22"/>
        </w:rPr>
        <w:t xml:space="preserve"> </w:t>
      </w:r>
      <w:r>
        <w:rPr>
          <w:rFonts w:ascii="RHLSTB+SimSun"/>
          <w:color w:val="212529"/>
          <w:spacing w:val="2"/>
          <w:sz w:val="22"/>
        </w:rPr>
        <w:t>17.62</w:t>
      </w:r>
    </w:p>
    <w:tbl>
      <w:tblPr>
        <w:tblStyle w:val="2"/>
        <w:tblW w:w="0" w:type="auto"/>
        <w:tblInd w:w="0" w:type="dxa"/>
        <w:tblLayout w:type="autofit"/>
        <w:tblCellMar>
          <w:top w:w="0" w:type="dxa"/>
          <w:left w:w="0" w:type="dxa"/>
          <w:bottom w:w="0" w:type="dxa"/>
          <w:right w:w="0" w:type="dxa"/>
        </w:tblCellMar>
      </w:tblPr>
      <w:tblGrid>
        <w:gridCol w:w="1055"/>
        <w:gridCol w:w="1248"/>
        <w:gridCol w:w="20"/>
        <w:gridCol w:w="1876"/>
        <w:gridCol w:w="20"/>
        <w:gridCol w:w="92"/>
        <w:gridCol w:w="20"/>
        <w:gridCol w:w="3012"/>
      </w:tblGrid>
      <w:tr w14:paraId="686953BA">
        <w:tblPrEx>
          <w:tblCellMar>
            <w:top w:w="0" w:type="dxa"/>
            <w:left w:w="0" w:type="dxa"/>
            <w:bottom w:w="0" w:type="dxa"/>
            <w:right w:w="0" w:type="dxa"/>
          </w:tblCellMar>
        </w:tblPrEx>
        <w:trPr>
          <w:trHeight w:val="525" w:hRule="atLeast"/>
        </w:trPr>
        <w:tc>
          <w:tcPr>
            <w:tcW w:w="1055" w:type="dxa"/>
            <w:noWrap w:val="0"/>
            <w:vAlign w:val="top"/>
          </w:tcPr>
          <w:p w14:paraId="350B4956">
            <w:pPr>
              <w:spacing w:before="0" w:after="0" w:line="0" w:lineRule="exact"/>
              <w:ind w:left="0" w:right="0" w:firstLine="0"/>
              <w:jc w:val="left"/>
              <w:rPr>
                <w:rFonts w:ascii="Times New Roman"/>
                <w:color w:val="000000"/>
                <w:spacing w:val="0"/>
                <w:sz w:val="22"/>
              </w:rPr>
            </w:pPr>
          </w:p>
        </w:tc>
        <w:tc>
          <w:tcPr>
            <w:tcW w:w="1248" w:type="dxa"/>
            <w:noWrap w:val="0"/>
            <w:vAlign w:val="top"/>
          </w:tcPr>
          <w:p w14:paraId="420B86D9">
            <w:pPr>
              <w:spacing w:before="135" w:after="0" w:line="220" w:lineRule="exact"/>
              <w:ind w:left="0" w:right="0" w:firstLine="0"/>
              <w:jc w:val="left"/>
              <w:rPr>
                <w:rFonts w:ascii="Times New Roman"/>
                <w:color w:val="000000"/>
                <w:spacing w:val="0"/>
                <w:sz w:val="22"/>
              </w:rPr>
            </w:pPr>
            <w:r>
              <w:rPr>
                <w:rFonts w:ascii="RHLSTB+SimSun"/>
                <w:color w:val="212529"/>
                <w:spacing w:val="2"/>
                <w:sz w:val="22"/>
              </w:rPr>
              <w:t>2013299</w:t>
            </w:r>
          </w:p>
        </w:tc>
        <w:tc>
          <w:tcPr>
            <w:tcW w:w="20" w:type="dxa"/>
            <w:noWrap w:val="0"/>
            <w:vAlign w:val="top"/>
          </w:tcPr>
          <w:p w14:paraId="721DF7C0">
            <w:pPr>
              <w:spacing w:before="0" w:after="0" w:line="0" w:lineRule="exact"/>
              <w:ind w:left="0" w:right="0" w:firstLine="0"/>
              <w:jc w:val="left"/>
              <w:rPr>
                <w:rFonts w:ascii="Times New Roman"/>
                <w:color w:val="000000"/>
                <w:spacing w:val="0"/>
                <w:sz w:val="22"/>
              </w:rPr>
            </w:pPr>
          </w:p>
        </w:tc>
        <w:tc>
          <w:tcPr>
            <w:tcW w:w="1988" w:type="dxa"/>
            <w:gridSpan w:val="3"/>
            <w:noWrap w:val="0"/>
            <w:vAlign w:val="top"/>
          </w:tcPr>
          <w:p w14:paraId="6694BF4F">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其他组织事务</w:t>
            </w:r>
          </w:p>
          <w:p w14:paraId="275FE25C">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支出</w:t>
            </w:r>
          </w:p>
        </w:tc>
        <w:tc>
          <w:tcPr>
            <w:tcW w:w="20" w:type="dxa"/>
            <w:noWrap w:val="0"/>
            <w:vAlign w:val="top"/>
          </w:tcPr>
          <w:p w14:paraId="0305E89E">
            <w:pPr>
              <w:spacing w:before="0" w:after="0" w:line="0" w:lineRule="exact"/>
              <w:ind w:left="0" w:right="0" w:firstLine="0"/>
              <w:jc w:val="left"/>
              <w:rPr>
                <w:rFonts w:ascii="Times New Roman"/>
                <w:color w:val="000000"/>
                <w:spacing w:val="0"/>
                <w:sz w:val="22"/>
              </w:rPr>
            </w:pPr>
          </w:p>
        </w:tc>
        <w:tc>
          <w:tcPr>
            <w:tcW w:w="3012" w:type="dxa"/>
            <w:noWrap w:val="0"/>
            <w:vAlign w:val="top"/>
          </w:tcPr>
          <w:p w14:paraId="1A4AF7EC">
            <w:pPr>
              <w:spacing w:before="135" w:after="0" w:line="220" w:lineRule="exact"/>
              <w:ind w:left="0" w:right="0" w:firstLine="0"/>
              <w:jc w:val="left"/>
              <w:rPr>
                <w:rFonts w:ascii="Times New Roman"/>
                <w:color w:val="000000"/>
                <w:spacing w:val="0"/>
                <w:sz w:val="22"/>
              </w:rPr>
            </w:pPr>
            <w:r>
              <w:rPr>
                <w:rFonts w:ascii="RHLSTB+SimSun"/>
                <w:color w:val="212529"/>
                <w:spacing w:val="2"/>
                <w:sz w:val="22"/>
              </w:rPr>
              <w:t>17.62</w:t>
            </w:r>
            <w:r>
              <w:rPr>
                <w:rFonts w:ascii="Times New Roman"/>
                <w:color w:val="212529"/>
                <w:spacing w:val="1754"/>
                <w:sz w:val="22"/>
              </w:rPr>
              <w:t xml:space="preserve"> </w:t>
            </w:r>
            <w:r>
              <w:rPr>
                <w:rFonts w:ascii="RHLSTB+SimSun"/>
                <w:color w:val="212529"/>
                <w:spacing w:val="2"/>
                <w:sz w:val="22"/>
              </w:rPr>
              <w:t>17.62</w:t>
            </w:r>
          </w:p>
        </w:tc>
      </w:tr>
      <w:tr w14:paraId="3FD6CA52">
        <w:tblPrEx>
          <w:tblCellMar>
            <w:top w:w="0" w:type="dxa"/>
            <w:left w:w="0" w:type="dxa"/>
            <w:bottom w:w="0" w:type="dxa"/>
            <w:right w:w="0" w:type="dxa"/>
          </w:tblCellMar>
        </w:tblPrEx>
        <w:trPr>
          <w:trHeight w:val="475" w:hRule="atLeast"/>
        </w:trPr>
        <w:tc>
          <w:tcPr>
            <w:tcW w:w="1055" w:type="dxa"/>
            <w:noWrap w:val="0"/>
            <w:vAlign w:val="top"/>
          </w:tcPr>
          <w:p w14:paraId="067E5264">
            <w:pPr>
              <w:spacing w:before="0" w:after="0" w:line="0" w:lineRule="exact"/>
              <w:ind w:left="0" w:right="0" w:firstLine="0"/>
              <w:jc w:val="left"/>
              <w:rPr>
                <w:rFonts w:ascii="Times New Roman"/>
                <w:color w:val="000000"/>
                <w:spacing w:val="0"/>
                <w:sz w:val="22"/>
              </w:rPr>
            </w:pPr>
          </w:p>
        </w:tc>
        <w:tc>
          <w:tcPr>
            <w:tcW w:w="1248" w:type="dxa"/>
            <w:noWrap w:val="0"/>
            <w:vAlign w:val="top"/>
          </w:tcPr>
          <w:p w14:paraId="4BB2E333">
            <w:pPr>
              <w:spacing w:before="135" w:after="0" w:line="220" w:lineRule="exact"/>
              <w:ind w:left="0" w:right="0" w:firstLine="0"/>
              <w:jc w:val="left"/>
              <w:rPr>
                <w:rFonts w:ascii="Times New Roman"/>
                <w:color w:val="000000"/>
                <w:spacing w:val="0"/>
                <w:sz w:val="22"/>
              </w:rPr>
            </w:pPr>
            <w:r>
              <w:rPr>
                <w:rFonts w:ascii="RHLSTB+SimSun"/>
                <w:color w:val="212529"/>
                <w:spacing w:val="2"/>
                <w:sz w:val="22"/>
              </w:rPr>
              <w:t>207</w:t>
            </w:r>
          </w:p>
        </w:tc>
        <w:tc>
          <w:tcPr>
            <w:tcW w:w="20" w:type="dxa"/>
            <w:noWrap w:val="0"/>
            <w:vAlign w:val="top"/>
          </w:tcPr>
          <w:p w14:paraId="23DBCA42">
            <w:pPr>
              <w:spacing w:before="0" w:after="0" w:line="0" w:lineRule="exact"/>
              <w:ind w:left="0" w:right="0" w:firstLine="0"/>
              <w:jc w:val="left"/>
              <w:rPr>
                <w:rFonts w:ascii="Times New Roman"/>
                <w:color w:val="000000"/>
                <w:spacing w:val="0"/>
                <w:sz w:val="22"/>
              </w:rPr>
            </w:pPr>
          </w:p>
        </w:tc>
        <w:tc>
          <w:tcPr>
            <w:tcW w:w="1876" w:type="dxa"/>
            <w:noWrap w:val="0"/>
            <w:vAlign w:val="top"/>
          </w:tcPr>
          <w:p w14:paraId="7FE57EBE">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文化旅游体育</w:t>
            </w:r>
          </w:p>
          <w:p w14:paraId="6E46DD08">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与传媒支出</w:t>
            </w:r>
          </w:p>
        </w:tc>
        <w:tc>
          <w:tcPr>
            <w:tcW w:w="20" w:type="dxa"/>
            <w:noWrap w:val="0"/>
            <w:vAlign w:val="top"/>
          </w:tcPr>
          <w:p w14:paraId="198E8B62">
            <w:pPr>
              <w:spacing w:before="0" w:after="0" w:line="0" w:lineRule="exact"/>
              <w:ind w:left="0" w:right="0" w:firstLine="0"/>
              <w:jc w:val="left"/>
              <w:rPr>
                <w:rFonts w:ascii="Times New Roman"/>
                <w:color w:val="000000"/>
                <w:spacing w:val="0"/>
                <w:sz w:val="22"/>
              </w:rPr>
            </w:pPr>
          </w:p>
        </w:tc>
        <w:tc>
          <w:tcPr>
            <w:tcW w:w="3124" w:type="dxa"/>
            <w:gridSpan w:val="3"/>
            <w:noWrap w:val="0"/>
            <w:vAlign w:val="top"/>
          </w:tcPr>
          <w:p w14:paraId="7C31D442">
            <w:pPr>
              <w:spacing w:before="135" w:after="0" w:line="220" w:lineRule="exact"/>
              <w:ind w:left="0" w:right="0" w:firstLine="0"/>
              <w:jc w:val="left"/>
              <w:rPr>
                <w:rFonts w:ascii="Times New Roman"/>
                <w:color w:val="000000"/>
                <w:spacing w:val="0"/>
                <w:sz w:val="22"/>
              </w:rPr>
            </w:pPr>
            <w:r>
              <w:rPr>
                <w:rFonts w:ascii="RHLSTB+SimSun"/>
                <w:color w:val="212529"/>
                <w:spacing w:val="2"/>
                <w:sz w:val="22"/>
              </w:rPr>
              <w:t>492.36</w:t>
            </w:r>
            <w:r>
              <w:rPr>
                <w:rFonts w:ascii="Times New Roman"/>
                <w:color w:val="212529"/>
                <w:spacing w:val="456"/>
                <w:sz w:val="22"/>
              </w:rPr>
              <w:t xml:space="preserve"> </w:t>
            </w:r>
            <w:r>
              <w:rPr>
                <w:rFonts w:ascii="RHLSTB+SimSun"/>
                <w:color w:val="212529"/>
                <w:spacing w:val="2"/>
                <w:sz w:val="22"/>
              </w:rPr>
              <w:t>143.18</w:t>
            </w:r>
            <w:r>
              <w:rPr>
                <w:rFonts w:ascii="Times New Roman"/>
                <w:color w:val="212529"/>
                <w:spacing w:val="456"/>
                <w:sz w:val="22"/>
              </w:rPr>
              <w:t xml:space="preserve"> </w:t>
            </w:r>
            <w:r>
              <w:rPr>
                <w:rFonts w:ascii="RHLSTB+SimSun"/>
                <w:color w:val="212529"/>
                <w:spacing w:val="2"/>
                <w:sz w:val="22"/>
              </w:rPr>
              <w:t>349.18</w:t>
            </w:r>
          </w:p>
        </w:tc>
      </w:tr>
    </w:tbl>
    <w:p w14:paraId="06D559E7">
      <w:pPr>
        <w:spacing w:before="125" w:after="0" w:line="230" w:lineRule="exact"/>
        <w:ind w:left="1055" w:right="0" w:firstLine="0"/>
        <w:jc w:val="left"/>
        <w:rPr>
          <w:rFonts w:ascii="Times New Roman"/>
          <w:color w:val="000000"/>
          <w:spacing w:val="0"/>
          <w:sz w:val="22"/>
        </w:rPr>
      </w:pPr>
      <w:r>
        <w:rPr>
          <w:rFonts w:ascii="RHLSTB+SimSun"/>
          <w:color w:val="212529"/>
          <w:spacing w:val="2"/>
          <w:sz w:val="22"/>
        </w:rPr>
        <w:t>20702</w:t>
      </w:r>
      <w:r>
        <w:rPr>
          <w:rFonts w:ascii="Times New Roman"/>
          <w:color w:val="212529"/>
          <w:spacing w:val="650"/>
          <w:sz w:val="22"/>
        </w:rPr>
        <w:t xml:space="preserve"> </w:t>
      </w:r>
      <w:r>
        <w:rPr>
          <w:rFonts w:ascii="RHLSTB+SimSun" w:hAnsi="RHLSTB+SimSun" w:cs="RHLSTB+SimSun"/>
          <w:color w:val="212529"/>
          <w:spacing w:val="5"/>
          <w:sz w:val="22"/>
        </w:rPr>
        <w:t>文物</w:t>
      </w:r>
      <w:r>
        <w:rPr>
          <w:rFonts w:ascii="Times New Roman"/>
          <w:color w:val="212529"/>
          <w:spacing w:val="1391"/>
          <w:sz w:val="22"/>
        </w:rPr>
        <w:t xml:space="preserve"> </w:t>
      </w:r>
      <w:r>
        <w:rPr>
          <w:rFonts w:ascii="RHLSTB+SimSun"/>
          <w:color w:val="212529"/>
          <w:spacing w:val="2"/>
          <w:sz w:val="22"/>
        </w:rPr>
        <w:t>492.36</w:t>
      </w:r>
      <w:r>
        <w:rPr>
          <w:rFonts w:ascii="Times New Roman"/>
          <w:color w:val="212529"/>
          <w:spacing w:val="456"/>
          <w:sz w:val="22"/>
        </w:rPr>
        <w:t xml:space="preserve"> </w:t>
      </w:r>
      <w:r>
        <w:rPr>
          <w:rFonts w:ascii="RHLSTB+SimSun"/>
          <w:color w:val="212529"/>
          <w:spacing w:val="2"/>
          <w:sz w:val="22"/>
        </w:rPr>
        <w:t>143.18</w:t>
      </w:r>
      <w:r>
        <w:rPr>
          <w:rFonts w:ascii="Times New Roman"/>
          <w:color w:val="212529"/>
          <w:spacing w:val="456"/>
          <w:sz w:val="22"/>
        </w:rPr>
        <w:t xml:space="preserve"> </w:t>
      </w:r>
      <w:r>
        <w:rPr>
          <w:rFonts w:ascii="RHLSTB+SimSun"/>
          <w:color w:val="212529"/>
          <w:spacing w:val="2"/>
          <w:sz w:val="22"/>
        </w:rPr>
        <w:t>349.18</w:t>
      </w:r>
    </w:p>
    <w:p w14:paraId="27A412F5">
      <w:pPr>
        <w:spacing w:before="190" w:after="0" w:line="230" w:lineRule="exact"/>
        <w:ind w:left="1055" w:right="0" w:firstLine="0"/>
        <w:jc w:val="left"/>
        <w:rPr>
          <w:rFonts w:ascii="Times New Roman"/>
          <w:color w:val="000000"/>
          <w:spacing w:val="0"/>
          <w:sz w:val="22"/>
        </w:rPr>
      </w:pPr>
      <w:r>
        <w:rPr>
          <w:rFonts w:ascii="RHLSTB+SimSun"/>
          <w:color w:val="212529"/>
          <w:spacing w:val="2"/>
          <w:sz w:val="22"/>
        </w:rPr>
        <w:t>2070204</w:t>
      </w:r>
      <w:r>
        <w:rPr>
          <w:rFonts w:ascii="Times New Roman"/>
          <w:color w:val="212529"/>
          <w:spacing w:val="425"/>
          <w:sz w:val="22"/>
        </w:rPr>
        <w:t xml:space="preserve"> </w:t>
      </w:r>
      <w:r>
        <w:rPr>
          <w:rFonts w:ascii="RHLSTB+SimSun" w:hAnsi="RHLSTB+SimSun" w:cs="RHLSTB+SimSun"/>
          <w:color w:val="212529"/>
          <w:spacing w:val="5"/>
          <w:sz w:val="22"/>
        </w:rPr>
        <w:t>文物保护</w:t>
      </w:r>
      <w:r>
        <w:rPr>
          <w:rFonts w:ascii="Times New Roman"/>
          <w:color w:val="212529"/>
          <w:spacing w:val="1053"/>
          <w:sz w:val="22"/>
        </w:rPr>
        <w:t xml:space="preserve"> </w:t>
      </w:r>
      <w:r>
        <w:rPr>
          <w:rFonts w:ascii="RHLSTB+SimSun"/>
          <w:color w:val="212529"/>
          <w:spacing w:val="2"/>
          <w:sz w:val="22"/>
        </w:rPr>
        <w:t>25.54</w:t>
      </w:r>
      <w:r>
        <w:rPr>
          <w:rFonts w:ascii="Times New Roman"/>
          <w:color w:val="212529"/>
          <w:spacing w:val="1754"/>
          <w:sz w:val="22"/>
        </w:rPr>
        <w:t xml:space="preserve"> </w:t>
      </w:r>
      <w:r>
        <w:rPr>
          <w:rFonts w:ascii="RHLSTB+SimSun"/>
          <w:color w:val="212529"/>
          <w:spacing w:val="2"/>
          <w:sz w:val="22"/>
        </w:rPr>
        <w:t>25.54</w:t>
      </w:r>
    </w:p>
    <w:p w14:paraId="0C9D0546">
      <w:pPr>
        <w:spacing w:before="190" w:after="85" w:line="230" w:lineRule="exact"/>
        <w:ind w:left="1055" w:right="0" w:firstLine="0"/>
        <w:jc w:val="left"/>
        <w:rPr>
          <w:rFonts w:ascii="Times New Roman"/>
          <w:color w:val="000000"/>
          <w:spacing w:val="0"/>
          <w:sz w:val="22"/>
        </w:rPr>
      </w:pPr>
      <w:r>
        <w:rPr>
          <w:rFonts w:ascii="RHLSTB+SimSun"/>
          <w:color w:val="212529"/>
          <w:spacing w:val="2"/>
          <w:sz w:val="22"/>
        </w:rPr>
        <w:t>2070205</w:t>
      </w:r>
      <w:r>
        <w:rPr>
          <w:rFonts w:ascii="Times New Roman"/>
          <w:color w:val="212529"/>
          <w:spacing w:val="425"/>
          <w:sz w:val="22"/>
        </w:rPr>
        <w:t xml:space="preserve"> </w:t>
      </w:r>
      <w:r>
        <w:rPr>
          <w:rFonts w:ascii="RHLSTB+SimSun" w:hAnsi="RHLSTB+SimSun" w:cs="RHLSTB+SimSun"/>
          <w:color w:val="212529"/>
          <w:spacing w:val="5"/>
          <w:sz w:val="22"/>
        </w:rPr>
        <w:t>博物馆</w:t>
      </w:r>
      <w:r>
        <w:rPr>
          <w:rFonts w:ascii="Times New Roman"/>
          <w:color w:val="212529"/>
          <w:spacing w:val="1166"/>
          <w:sz w:val="22"/>
        </w:rPr>
        <w:t xml:space="preserve"> </w:t>
      </w:r>
      <w:r>
        <w:rPr>
          <w:rFonts w:ascii="RHLSTB+SimSun"/>
          <w:color w:val="212529"/>
          <w:spacing w:val="2"/>
          <w:sz w:val="22"/>
        </w:rPr>
        <w:t>466.82</w:t>
      </w:r>
      <w:r>
        <w:rPr>
          <w:rFonts w:ascii="Times New Roman"/>
          <w:color w:val="212529"/>
          <w:spacing w:val="456"/>
          <w:sz w:val="22"/>
        </w:rPr>
        <w:t xml:space="preserve"> </w:t>
      </w:r>
      <w:r>
        <w:rPr>
          <w:rFonts w:ascii="RHLSTB+SimSun"/>
          <w:color w:val="212529"/>
          <w:spacing w:val="2"/>
          <w:sz w:val="22"/>
        </w:rPr>
        <w:t>143.18</w:t>
      </w:r>
      <w:r>
        <w:rPr>
          <w:rFonts w:ascii="Times New Roman"/>
          <w:color w:val="212529"/>
          <w:spacing w:val="456"/>
          <w:sz w:val="22"/>
        </w:rPr>
        <w:t xml:space="preserve"> </w:t>
      </w:r>
      <w:r>
        <w:rPr>
          <w:rFonts w:ascii="RHLSTB+SimSun"/>
          <w:color w:val="212529"/>
          <w:spacing w:val="2"/>
          <w:sz w:val="22"/>
        </w:rPr>
        <w:t>323.64</w:t>
      </w:r>
    </w:p>
    <w:tbl>
      <w:tblPr>
        <w:tblStyle w:val="2"/>
        <w:tblW w:w="0" w:type="auto"/>
        <w:tblInd w:w="0" w:type="dxa"/>
        <w:tblLayout w:type="autofit"/>
        <w:tblCellMar>
          <w:top w:w="0" w:type="dxa"/>
          <w:left w:w="0" w:type="dxa"/>
          <w:bottom w:w="0" w:type="dxa"/>
          <w:right w:w="0" w:type="dxa"/>
        </w:tblCellMar>
      </w:tblPr>
      <w:tblGrid>
        <w:gridCol w:w="1055"/>
        <w:gridCol w:w="1248"/>
        <w:gridCol w:w="20"/>
        <w:gridCol w:w="1988"/>
        <w:gridCol w:w="20"/>
        <w:gridCol w:w="3012"/>
      </w:tblGrid>
      <w:tr w14:paraId="004636E8">
        <w:tblPrEx>
          <w:tblCellMar>
            <w:top w:w="0" w:type="dxa"/>
            <w:left w:w="0" w:type="dxa"/>
            <w:bottom w:w="0" w:type="dxa"/>
            <w:right w:w="0" w:type="dxa"/>
          </w:tblCellMar>
        </w:tblPrEx>
        <w:trPr>
          <w:trHeight w:val="525" w:hRule="atLeast"/>
        </w:trPr>
        <w:tc>
          <w:tcPr>
            <w:tcW w:w="1055" w:type="dxa"/>
            <w:noWrap w:val="0"/>
            <w:vAlign w:val="top"/>
          </w:tcPr>
          <w:p w14:paraId="3B70797E">
            <w:pPr>
              <w:spacing w:before="0" w:after="0" w:line="0" w:lineRule="exact"/>
              <w:ind w:left="0" w:right="0" w:firstLine="0"/>
              <w:jc w:val="left"/>
              <w:rPr>
                <w:rFonts w:ascii="Times New Roman"/>
                <w:color w:val="000000"/>
                <w:spacing w:val="0"/>
                <w:sz w:val="22"/>
              </w:rPr>
            </w:pPr>
          </w:p>
        </w:tc>
        <w:tc>
          <w:tcPr>
            <w:tcW w:w="1248" w:type="dxa"/>
            <w:noWrap w:val="0"/>
            <w:vAlign w:val="top"/>
          </w:tcPr>
          <w:p w14:paraId="0ED3C4EE">
            <w:pPr>
              <w:spacing w:before="135" w:after="0" w:line="220" w:lineRule="exact"/>
              <w:ind w:left="0" w:right="0" w:firstLine="0"/>
              <w:jc w:val="left"/>
              <w:rPr>
                <w:rFonts w:ascii="Times New Roman"/>
                <w:color w:val="000000"/>
                <w:spacing w:val="0"/>
                <w:sz w:val="22"/>
              </w:rPr>
            </w:pPr>
            <w:r>
              <w:rPr>
                <w:rFonts w:ascii="RHLSTB+SimSun"/>
                <w:color w:val="212529"/>
                <w:spacing w:val="2"/>
                <w:sz w:val="22"/>
              </w:rPr>
              <w:t>208</w:t>
            </w:r>
          </w:p>
        </w:tc>
        <w:tc>
          <w:tcPr>
            <w:tcW w:w="20" w:type="dxa"/>
            <w:noWrap w:val="0"/>
            <w:vAlign w:val="top"/>
          </w:tcPr>
          <w:p w14:paraId="06F59E2A">
            <w:pPr>
              <w:spacing w:before="0" w:after="0" w:line="0" w:lineRule="exact"/>
              <w:ind w:left="0" w:right="0" w:firstLine="0"/>
              <w:jc w:val="left"/>
              <w:rPr>
                <w:rFonts w:ascii="Times New Roman"/>
                <w:color w:val="000000"/>
                <w:spacing w:val="0"/>
                <w:sz w:val="22"/>
              </w:rPr>
            </w:pPr>
          </w:p>
        </w:tc>
        <w:tc>
          <w:tcPr>
            <w:tcW w:w="1988" w:type="dxa"/>
            <w:noWrap w:val="0"/>
            <w:vAlign w:val="top"/>
          </w:tcPr>
          <w:p w14:paraId="3737E8C9">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社会保障和就</w:t>
            </w:r>
          </w:p>
          <w:p w14:paraId="255CCC75">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业支出</w:t>
            </w:r>
          </w:p>
        </w:tc>
        <w:tc>
          <w:tcPr>
            <w:tcW w:w="20" w:type="dxa"/>
            <w:noWrap w:val="0"/>
            <w:vAlign w:val="top"/>
          </w:tcPr>
          <w:p w14:paraId="6B16C20A">
            <w:pPr>
              <w:spacing w:before="0" w:after="0" w:line="0" w:lineRule="exact"/>
              <w:ind w:left="0" w:right="0" w:firstLine="0"/>
              <w:jc w:val="left"/>
              <w:rPr>
                <w:rFonts w:ascii="Times New Roman"/>
                <w:color w:val="000000"/>
                <w:spacing w:val="0"/>
                <w:sz w:val="22"/>
              </w:rPr>
            </w:pPr>
          </w:p>
        </w:tc>
        <w:tc>
          <w:tcPr>
            <w:tcW w:w="3012" w:type="dxa"/>
            <w:noWrap w:val="0"/>
            <w:vAlign w:val="top"/>
          </w:tcPr>
          <w:p w14:paraId="41632B08">
            <w:pPr>
              <w:spacing w:before="135" w:after="0" w:line="220" w:lineRule="exact"/>
              <w:ind w:left="0" w:right="0" w:firstLine="0"/>
              <w:jc w:val="left"/>
              <w:rPr>
                <w:rFonts w:ascii="Times New Roman"/>
                <w:color w:val="000000"/>
                <w:spacing w:val="0"/>
                <w:sz w:val="22"/>
              </w:rPr>
            </w:pPr>
            <w:r>
              <w:rPr>
                <w:rFonts w:ascii="RHLSTB+SimSun"/>
                <w:color w:val="212529"/>
                <w:spacing w:val="2"/>
                <w:sz w:val="22"/>
              </w:rPr>
              <w:t>39.30</w:t>
            </w:r>
            <w:r>
              <w:rPr>
                <w:rFonts w:ascii="Times New Roman"/>
                <w:color w:val="212529"/>
                <w:spacing w:val="568"/>
                <w:sz w:val="22"/>
              </w:rPr>
              <w:t xml:space="preserve"> </w:t>
            </w:r>
            <w:r>
              <w:rPr>
                <w:rFonts w:ascii="RHLSTB+SimSun"/>
                <w:color w:val="212529"/>
                <w:spacing w:val="2"/>
                <w:sz w:val="22"/>
              </w:rPr>
              <w:t>27.03</w:t>
            </w:r>
            <w:r>
              <w:rPr>
                <w:rFonts w:ascii="Times New Roman"/>
                <w:color w:val="212529"/>
                <w:spacing w:val="568"/>
                <w:sz w:val="22"/>
              </w:rPr>
              <w:t xml:space="preserve"> </w:t>
            </w:r>
            <w:r>
              <w:rPr>
                <w:rFonts w:ascii="RHLSTB+SimSun"/>
                <w:color w:val="212529"/>
                <w:spacing w:val="2"/>
                <w:sz w:val="22"/>
              </w:rPr>
              <w:t>12.27</w:t>
            </w:r>
          </w:p>
        </w:tc>
      </w:tr>
      <w:tr w14:paraId="71FA89D7">
        <w:tblPrEx>
          <w:tblCellMar>
            <w:top w:w="0" w:type="dxa"/>
            <w:left w:w="0" w:type="dxa"/>
            <w:bottom w:w="0" w:type="dxa"/>
            <w:right w:w="0" w:type="dxa"/>
          </w:tblCellMar>
        </w:tblPrEx>
        <w:trPr>
          <w:trHeight w:val="525" w:hRule="atLeast"/>
        </w:trPr>
        <w:tc>
          <w:tcPr>
            <w:tcW w:w="1055" w:type="dxa"/>
            <w:noWrap w:val="0"/>
            <w:vAlign w:val="top"/>
          </w:tcPr>
          <w:p w14:paraId="3250180C">
            <w:pPr>
              <w:spacing w:before="0" w:after="0" w:line="0" w:lineRule="exact"/>
              <w:ind w:left="0" w:right="0" w:firstLine="0"/>
              <w:jc w:val="left"/>
              <w:rPr>
                <w:rFonts w:ascii="Times New Roman"/>
                <w:color w:val="000000"/>
                <w:spacing w:val="0"/>
                <w:sz w:val="22"/>
              </w:rPr>
            </w:pPr>
          </w:p>
        </w:tc>
        <w:tc>
          <w:tcPr>
            <w:tcW w:w="1248" w:type="dxa"/>
            <w:noWrap w:val="0"/>
            <w:vAlign w:val="top"/>
          </w:tcPr>
          <w:p w14:paraId="63B5FED7">
            <w:pPr>
              <w:spacing w:before="135" w:after="0" w:line="220" w:lineRule="exact"/>
              <w:ind w:left="0" w:right="0" w:firstLine="0"/>
              <w:jc w:val="left"/>
              <w:rPr>
                <w:rFonts w:ascii="Times New Roman"/>
                <w:color w:val="000000"/>
                <w:spacing w:val="0"/>
                <w:sz w:val="22"/>
              </w:rPr>
            </w:pPr>
            <w:r>
              <w:rPr>
                <w:rFonts w:ascii="RHLSTB+SimSun"/>
                <w:color w:val="212529"/>
                <w:spacing w:val="2"/>
                <w:sz w:val="22"/>
              </w:rPr>
              <w:t>20805</w:t>
            </w:r>
          </w:p>
        </w:tc>
        <w:tc>
          <w:tcPr>
            <w:tcW w:w="20" w:type="dxa"/>
            <w:noWrap w:val="0"/>
            <w:vAlign w:val="top"/>
          </w:tcPr>
          <w:p w14:paraId="61A7C021">
            <w:pPr>
              <w:spacing w:before="0" w:after="0" w:line="0" w:lineRule="exact"/>
              <w:ind w:left="0" w:right="0" w:firstLine="0"/>
              <w:jc w:val="left"/>
              <w:rPr>
                <w:rFonts w:ascii="Times New Roman"/>
                <w:color w:val="000000"/>
                <w:spacing w:val="0"/>
                <w:sz w:val="22"/>
              </w:rPr>
            </w:pPr>
          </w:p>
        </w:tc>
        <w:tc>
          <w:tcPr>
            <w:tcW w:w="1988" w:type="dxa"/>
            <w:noWrap w:val="0"/>
            <w:vAlign w:val="top"/>
          </w:tcPr>
          <w:p w14:paraId="4824636C">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行政事业单位</w:t>
            </w:r>
          </w:p>
          <w:p w14:paraId="13FD9AE6">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养老支出</w:t>
            </w:r>
          </w:p>
        </w:tc>
        <w:tc>
          <w:tcPr>
            <w:tcW w:w="20" w:type="dxa"/>
            <w:noWrap w:val="0"/>
            <w:vAlign w:val="top"/>
          </w:tcPr>
          <w:p w14:paraId="370DEB00">
            <w:pPr>
              <w:spacing w:before="0" w:after="0" w:line="0" w:lineRule="exact"/>
              <w:ind w:left="0" w:right="0" w:firstLine="0"/>
              <w:jc w:val="left"/>
              <w:rPr>
                <w:rFonts w:ascii="Times New Roman"/>
                <w:color w:val="000000"/>
                <w:spacing w:val="0"/>
                <w:sz w:val="22"/>
              </w:rPr>
            </w:pPr>
          </w:p>
        </w:tc>
        <w:tc>
          <w:tcPr>
            <w:tcW w:w="3012" w:type="dxa"/>
            <w:noWrap w:val="0"/>
            <w:vAlign w:val="top"/>
          </w:tcPr>
          <w:p w14:paraId="352495E5">
            <w:pPr>
              <w:spacing w:before="135" w:after="0" w:line="220" w:lineRule="exact"/>
              <w:ind w:left="0" w:right="0" w:firstLine="0"/>
              <w:jc w:val="left"/>
              <w:rPr>
                <w:rFonts w:ascii="Times New Roman"/>
                <w:color w:val="000000"/>
                <w:spacing w:val="0"/>
                <w:sz w:val="22"/>
              </w:rPr>
            </w:pPr>
            <w:r>
              <w:rPr>
                <w:rFonts w:ascii="RHLSTB+SimSun"/>
                <w:color w:val="212529"/>
                <w:spacing w:val="2"/>
                <w:sz w:val="22"/>
              </w:rPr>
              <w:t>39.30</w:t>
            </w:r>
            <w:r>
              <w:rPr>
                <w:rFonts w:ascii="Times New Roman"/>
                <w:color w:val="212529"/>
                <w:spacing w:val="568"/>
                <w:sz w:val="22"/>
              </w:rPr>
              <w:t xml:space="preserve"> </w:t>
            </w:r>
            <w:r>
              <w:rPr>
                <w:rFonts w:ascii="RHLSTB+SimSun"/>
                <w:color w:val="212529"/>
                <w:spacing w:val="2"/>
                <w:sz w:val="22"/>
              </w:rPr>
              <w:t>27.03</w:t>
            </w:r>
            <w:r>
              <w:rPr>
                <w:rFonts w:ascii="Times New Roman"/>
                <w:color w:val="212529"/>
                <w:spacing w:val="568"/>
                <w:sz w:val="22"/>
              </w:rPr>
              <w:t xml:space="preserve"> </w:t>
            </w:r>
            <w:r>
              <w:rPr>
                <w:rFonts w:ascii="RHLSTB+SimSun"/>
                <w:color w:val="212529"/>
                <w:spacing w:val="2"/>
                <w:sz w:val="22"/>
              </w:rPr>
              <w:t>12.27</w:t>
            </w:r>
          </w:p>
        </w:tc>
      </w:tr>
      <w:tr w14:paraId="566F1160">
        <w:tblPrEx>
          <w:tblCellMar>
            <w:top w:w="0" w:type="dxa"/>
            <w:left w:w="0" w:type="dxa"/>
            <w:bottom w:w="0" w:type="dxa"/>
            <w:right w:w="0" w:type="dxa"/>
          </w:tblCellMar>
        </w:tblPrEx>
        <w:trPr>
          <w:trHeight w:val="475" w:hRule="atLeast"/>
        </w:trPr>
        <w:tc>
          <w:tcPr>
            <w:tcW w:w="1055" w:type="dxa"/>
            <w:noWrap w:val="0"/>
            <w:vAlign w:val="top"/>
          </w:tcPr>
          <w:p w14:paraId="62A8B159">
            <w:pPr>
              <w:spacing w:before="0" w:after="0" w:line="0" w:lineRule="exact"/>
              <w:ind w:left="0" w:right="0" w:firstLine="0"/>
              <w:jc w:val="left"/>
              <w:rPr>
                <w:rFonts w:ascii="Times New Roman"/>
                <w:color w:val="000000"/>
                <w:spacing w:val="0"/>
                <w:sz w:val="22"/>
              </w:rPr>
            </w:pPr>
          </w:p>
        </w:tc>
        <w:tc>
          <w:tcPr>
            <w:tcW w:w="1248" w:type="dxa"/>
            <w:noWrap w:val="0"/>
            <w:vAlign w:val="top"/>
          </w:tcPr>
          <w:p w14:paraId="4C8345BF">
            <w:pPr>
              <w:spacing w:before="135" w:after="0" w:line="220" w:lineRule="exact"/>
              <w:ind w:left="0" w:right="0" w:firstLine="0"/>
              <w:jc w:val="left"/>
              <w:rPr>
                <w:rFonts w:ascii="Times New Roman"/>
                <w:color w:val="000000"/>
                <w:spacing w:val="0"/>
                <w:sz w:val="22"/>
              </w:rPr>
            </w:pPr>
            <w:r>
              <w:rPr>
                <w:rFonts w:ascii="RHLSTB+SimSun"/>
                <w:color w:val="212529"/>
                <w:spacing w:val="2"/>
                <w:sz w:val="22"/>
              </w:rPr>
              <w:t>2080502</w:t>
            </w:r>
          </w:p>
        </w:tc>
        <w:tc>
          <w:tcPr>
            <w:tcW w:w="20" w:type="dxa"/>
            <w:noWrap w:val="0"/>
            <w:vAlign w:val="top"/>
          </w:tcPr>
          <w:p w14:paraId="6C375814">
            <w:pPr>
              <w:spacing w:before="0" w:after="0" w:line="0" w:lineRule="exact"/>
              <w:ind w:left="0" w:right="0" w:firstLine="0"/>
              <w:jc w:val="left"/>
              <w:rPr>
                <w:rFonts w:ascii="Times New Roman"/>
                <w:color w:val="000000"/>
                <w:spacing w:val="0"/>
                <w:sz w:val="22"/>
              </w:rPr>
            </w:pPr>
          </w:p>
        </w:tc>
        <w:tc>
          <w:tcPr>
            <w:tcW w:w="1988" w:type="dxa"/>
            <w:noWrap w:val="0"/>
            <w:vAlign w:val="top"/>
          </w:tcPr>
          <w:p w14:paraId="1EA3DC47">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事业单位离退</w:t>
            </w:r>
          </w:p>
          <w:p w14:paraId="46AA9207">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0"/>
                <w:sz w:val="22"/>
              </w:rPr>
              <w:t>休</w:t>
            </w:r>
          </w:p>
        </w:tc>
        <w:tc>
          <w:tcPr>
            <w:tcW w:w="20" w:type="dxa"/>
            <w:noWrap w:val="0"/>
            <w:vAlign w:val="top"/>
          </w:tcPr>
          <w:p w14:paraId="525634E0">
            <w:pPr>
              <w:spacing w:before="0" w:after="0" w:line="0" w:lineRule="exact"/>
              <w:ind w:left="0" w:right="0" w:firstLine="0"/>
              <w:jc w:val="left"/>
              <w:rPr>
                <w:rFonts w:ascii="Times New Roman"/>
                <w:color w:val="000000"/>
                <w:spacing w:val="0"/>
                <w:sz w:val="22"/>
              </w:rPr>
            </w:pPr>
          </w:p>
        </w:tc>
        <w:tc>
          <w:tcPr>
            <w:tcW w:w="3012" w:type="dxa"/>
            <w:noWrap w:val="0"/>
            <w:vAlign w:val="top"/>
          </w:tcPr>
          <w:p w14:paraId="14F8CAE4">
            <w:pPr>
              <w:spacing w:before="135" w:after="0" w:line="220" w:lineRule="exact"/>
              <w:ind w:left="0" w:right="0" w:firstLine="0"/>
              <w:jc w:val="left"/>
              <w:rPr>
                <w:rFonts w:ascii="Times New Roman"/>
                <w:color w:val="000000"/>
                <w:spacing w:val="0"/>
                <w:sz w:val="22"/>
              </w:rPr>
            </w:pPr>
            <w:r>
              <w:rPr>
                <w:rFonts w:ascii="RHLSTB+SimSun"/>
                <w:color w:val="212529"/>
                <w:spacing w:val="2"/>
                <w:sz w:val="22"/>
              </w:rPr>
              <w:t>15.80</w:t>
            </w:r>
            <w:r>
              <w:rPr>
                <w:rFonts w:ascii="Times New Roman"/>
                <w:color w:val="212529"/>
                <w:spacing w:val="681"/>
                <w:sz w:val="22"/>
              </w:rPr>
              <w:t xml:space="preserve"> </w:t>
            </w:r>
            <w:r>
              <w:rPr>
                <w:rFonts w:ascii="RHLSTB+SimSun"/>
                <w:color w:val="212529"/>
                <w:spacing w:val="2"/>
                <w:sz w:val="22"/>
              </w:rPr>
              <w:t>3.53</w:t>
            </w:r>
            <w:r>
              <w:rPr>
                <w:rFonts w:ascii="Times New Roman"/>
                <w:color w:val="212529"/>
                <w:spacing w:val="568"/>
                <w:sz w:val="22"/>
              </w:rPr>
              <w:t xml:space="preserve"> </w:t>
            </w:r>
            <w:r>
              <w:rPr>
                <w:rFonts w:ascii="RHLSTB+SimSun"/>
                <w:color w:val="212529"/>
                <w:spacing w:val="2"/>
                <w:sz w:val="22"/>
              </w:rPr>
              <w:t>12.27</w:t>
            </w:r>
          </w:p>
        </w:tc>
      </w:tr>
    </w:tbl>
    <w:p w14:paraId="269B1FE8">
      <w:pPr>
        <w:spacing w:before="50" w:after="0" w:line="255" w:lineRule="exact"/>
        <w:ind w:left="1055" w:right="0" w:firstLine="0"/>
        <w:jc w:val="left"/>
        <w:rPr>
          <w:rFonts w:ascii="Times New Roman"/>
          <w:color w:val="000000"/>
          <w:spacing w:val="0"/>
          <w:sz w:val="22"/>
        </w:rPr>
      </w:pPr>
      <w:r>
        <w:rPr>
          <w:rFonts w:ascii="Times New Roman"/>
          <w:color w:val="212529"/>
          <w:spacing w:val="1213"/>
          <w:sz w:val="22"/>
        </w:rPr>
        <w:t xml:space="preserve"> </w:t>
      </w:r>
      <w:r>
        <w:rPr>
          <w:rFonts w:ascii="RHLSTB+SimSun" w:hAnsi="RHLSTB+SimSun" w:cs="RHLSTB+SimSun"/>
          <w:color w:val="212529"/>
          <w:spacing w:val="5"/>
          <w:sz w:val="22"/>
        </w:rPr>
        <w:t>机关事业单位</w:t>
      </w:r>
      <w:r>
        <w:rPr>
          <w:rFonts w:ascii="RHLSTB+SimSun" w:hAnsi="RHLSTB+SimSun" w:cs="RHLSTB+SimSun"/>
          <w:color w:val="212529"/>
          <w:spacing w:val="5"/>
          <w:sz w:val="22"/>
        </w:rPr>
        <w:cr/>
      </w:r>
      <w:r>
        <w:rPr>
          <w:rFonts w:ascii="RHLSTB+SimSun"/>
          <w:color w:val="212529"/>
          <w:spacing w:val="2"/>
          <w:sz w:val="22"/>
        </w:rPr>
        <w:t>2080505</w:t>
      </w:r>
      <w:r>
        <w:rPr>
          <w:rFonts w:ascii="Times New Roman"/>
          <w:color w:val="212529"/>
          <w:spacing w:val="425"/>
          <w:sz w:val="22"/>
        </w:rPr>
        <w:t xml:space="preserve"> </w:t>
      </w:r>
      <w:r>
        <w:rPr>
          <w:rFonts w:ascii="RHLSTB+SimSun" w:hAnsi="RHLSTB+SimSun" w:cs="RHLSTB+SimSun"/>
          <w:color w:val="212529"/>
          <w:spacing w:val="5"/>
          <w:sz w:val="22"/>
        </w:rPr>
        <w:t>基本养老保险</w:t>
      </w:r>
      <w:r>
        <w:rPr>
          <w:rFonts w:ascii="Times New Roman"/>
          <w:color w:val="212529"/>
          <w:spacing w:val="603"/>
          <w:sz w:val="22"/>
        </w:rPr>
        <w:t xml:space="preserve"> </w:t>
      </w:r>
      <w:r>
        <w:rPr>
          <w:rFonts w:ascii="RHLSTB+SimSun"/>
          <w:color w:val="212529"/>
          <w:spacing w:val="2"/>
          <w:sz w:val="22"/>
        </w:rPr>
        <w:t>23.50</w:t>
      </w:r>
      <w:r>
        <w:rPr>
          <w:rFonts w:ascii="Times New Roman"/>
          <w:color w:val="212529"/>
          <w:spacing w:val="568"/>
          <w:sz w:val="22"/>
        </w:rPr>
        <w:t xml:space="preserve"> </w:t>
      </w:r>
      <w:r>
        <w:rPr>
          <w:rFonts w:ascii="RHLSTB+SimSun" w:hAnsi="RHLSTB+SimSun" w:cs="RHLSTB+SimSun"/>
          <w:color w:val="212529"/>
          <w:spacing w:val="2"/>
          <w:sz w:val="22"/>
        </w:rPr>
        <w:t>23.50</w:t>
      </w:r>
      <w:r>
        <w:rPr>
          <w:rFonts w:ascii="RHLSTB+SimSun" w:hAnsi="RHLSTB+SimSun" w:cs="RHLSTB+SimSun"/>
          <w:color w:val="212529"/>
          <w:spacing w:val="2"/>
          <w:sz w:val="22"/>
        </w:rPr>
        <w:cr/>
      </w:r>
      <w:r>
        <w:rPr>
          <w:rFonts w:ascii="Times New Roman"/>
          <w:color w:val="212529"/>
          <w:spacing w:val="1213"/>
          <w:sz w:val="22"/>
        </w:rPr>
        <w:t xml:space="preserve"> </w:t>
      </w:r>
      <w:r>
        <w:rPr>
          <w:rFonts w:ascii="RHLSTB+SimSun" w:hAnsi="RHLSTB+SimSun" w:cs="RHLSTB+SimSun"/>
          <w:color w:val="212529"/>
          <w:spacing w:val="5"/>
          <w:sz w:val="22"/>
        </w:rPr>
        <w:t>缴费支出</w:t>
      </w:r>
    </w:p>
    <w:p w14:paraId="203327BC">
      <w:pPr>
        <w:spacing w:before="115" w:after="85" w:line="230" w:lineRule="exact"/>
        <w:ind w:left="1055" w:right="0" w:firstLine="0"/>
        <w:jc w:val="left"/>
        <w:rPr>
          <w:rFonts w:ascii="Times New Roman"/>
          <w:color w:val="000000"/>
          <w:spacing w:val="0"/>
          <w:sz w:val="22"/>
        </w:rPr>
      </w:pPr>
      <w:r>
        <w:rPr>
          <w:rFonts w:ascii="RHLSTB+SimSun"/>
          <w:color w:val="212529"/>
          <w:spacing w:val="2"/>
          <w:sz w:val="22"/>
        </w:rPr>
        <w:t>210</w:t>
      </w:r>
      <w:r>
        <w:rPr>
          <w:rFonts w:ascii="Times New Roman"/>
          <w:color w:val="212529"/>
          <w:spacing w:val="875"/>
          <w:sz w:val="22"/>
        </w:rPr>
        <w:t xml:space="preserve"> </w:t>
      </w:r>
      <w:r>
        <w:rPr>
          <w:rFonts w:ascii="RHLSTB+SimSun" w:hAnsi="RHLSTB+SimSun" w:cs="RHLSTB+SimSun"/>
          <w:color w:val="212529"/>
          <w:spacing w:val="5"/>
          <w:sz w:val="22"/>
        </w:rPr>
        <w:t>卫生健康支出</w:t>
      </w:r>
      <w:r>
        <w:rPr>
          <w:rFonts w:ascii="Times New Roman"/>
          <w:color w:val="212529"/>
          <w:spacing w:val="716"/>
          <w:sz w:val="22"/>
        </w:rPr>
        <w:t xml:space="preserve"> </w:t>
      </w:r>
      <w:r>
        <w:rPr>
          <w:rFonts w:ascii="RHLSTB+SimSun"/>
          <w:color w:val="212529"/>
          <w:spacing w:val="2"/>
          <w:sz w:val="22"/>
        </w:rPr>
        <w:t>9.73</w:t>
      </w:r>
      <w:r>
        <w:rPr>
          <w:rFonts w:ascii="Times New Roman"/>
          <w:color w:val="212529"/>
          <w:spacing w:val="681"/>
          <w:sz w:val="22"/>
        </w:rPr>
        <w:t xml:space="preserve"> </w:t>
      </w:r>
      <w:r>
        <w:rPr>
          <w:rFonts w:ascii="RHLSTB+SimSun"/>
          <w:color w:val="212529"/>
          <w:spacing w:val="2"/>
          <w:sz w:val="22"/>
        </w:rPr>
        <w:t>9.73</w:t>
      </w:r>
    </w:p>
    <w:tbl>
      <w:tblPr>
        <w:tblStyle w:val="2"/>
        <w:tblW w:w="0" w:type="auto"/>
        <w:tblInd w:w="0" w:type="dxa"/>
        <w:tblLayout w:type="autofit"/>
        <w:tblCellMar>
          <w:top w:w="0" w:type="dxa"/>
          <w:left w:w="0" w:type="dxa"/>
          <w:bottom w:w="0" w:type="dxa"/>
          <w:right w:w="0" w:type="dxa"/>
        </w:tblCellMar>
      </w:tblPr>
      <w:tblGrid>
        <w:gridCol w:w="1055"/>
        <w:gridCol w:w="1248"/>
        <w:gridCol w:w="20"/>
        <w:gridCol w:w="2101"/>
        <w:gridCol w:w="20"/>
        <w:gridCol w:w="1713"/>
      </w:tblGrid>
      <w:tr w14:paraId="657C2528">
        <w:tblPrEx>
          <w:tblCellMar>
            <w:top w:w="0" w:type="dxa"/>
            <w:left w:w="0" w:type="dxa"/>
            <w:bottom w:w="0" w:type="dxa"/>
            <w:right w:w="0" w:type="dxa"/>
          </w:tblCellMar>
        </w:tblPrEx>
        <w:trPr>
          <w:trHeight w:val="475" w:hRule="atLeast"/>
        </w:trPr>
        <w:tc>
          <w:tcPr>
            <w:tcW w:w="1055" w:type="dxa"/>
            <w:noWrap w:val="0"/>
            <w:vAlign w:val="top"/>
          </w:tcPr>
          <w:p w14:paraId="4AEB0DFA">
            <w:pPr>
              <w:spacing w:before="0" w:after="0" w:line="0" w:lineRule="exact"/>
              <w:ind w:left="0" w:right="0" w:firstLine="0"/>
              <w:jc w:val="left"/>
              <w:rPr>
                <w:rFonts w:ascii="Times New Roman"/>
                <w:color w:val="000000"/>
                <w:spacing w:val="0"/>
                <w:sz w:val="22"/>
              </w:rPr>
            </w:pPr>
          </w:p>
        </w:tc>
        <w:tc>
          <w:tcPr>
            <w:tcW w:w="1248" w:type="dxa"/>
            <w:noWrap w:val="0"/>
            <w:vAlign w:val="top"/>
          </w:tcPr>
          <w:p w14:paraId="061494A9">
            <w:pPr>
              <w:spacing w:before="135" w:after="0" w:line="220" w:lineRule="exact"/>
              <w:ind w:left="0" w:right="0" w:firstLine="0"/>
              <w:jc w:val="left"/>
              <w:rPr>
                <w:rFonts w:ascii="Times New Roman"/>
                <w:color w:val="000000"/>
                <w:spacing w:val="0"/>
                <w:sz w:val="22"/>
              </w:rPr>
            </w:pPr>
            <w:r>
              <w:rPr>
                <w:rFonts w:ascii="RHLSTB+SimSun"/>
                <w:color w:val="212529"/>
                <w:spacing w:val="2"/>
                <w:sz w:val="22"/>
              </w:rPr>
              <w:t>21011</w:t>
            </w:r>
          </w:p>
        </w:tc>
        <w:tc>
          <w:tcPr>
            <w:tcW w:w="20" w:type="dxa"/>
            <w:noWrap w:val="0"/>
            <w:vAlign w:val="top"/>
          </w:tcPr>
          <w:p w14:paraId="2D18B6A4">
            <w:pPr>
              <w:spacing w:before="0" w:after="0" w:line="0" w:lineRule="exact"/>
              <w:ind w:left="0" w:right="0" w:firstLine="0"/>
              <w:jc w:val="left"/>
              <w:rPr>
                <w:rFonts w:ascii="Times New Roman"/>
                <w:color w:val="000000"/>
                <w:spacing w:val="0"/>
                <w:sz w:val="22"/>
              </w:rPr>
            </w:pPr>
          </w:p>
        </w:tc>
        <w:tc>
          <w:tcPr>
            <w:tcW w:w="2101" w:type="dxa"/>
            <w:noWrap w:val="0"/>
            <w:vAlign w:val="top"/>
          </w:tcPr>
          <w:p w14:paraId="0F446712">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行政事业单位</w:t>
            </w:r>
          </w:p>
          <w:p w14:paraId="288B74FE">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医疗</w:t>
            </w:r>
          </w:p>
        </w:tc>
        <w:tc>
          <w:tcPr>
            <w:tcW w:w="20" w:type="dxa"/>
            <w:noWrap w:val="0"/>
            <w:vAlign w:val="top"/>
          </w:tcPr>
          <w:p w14:paraId="256AE8B5">
            <w:pPr>
              <w:spacing w:before="0" w:after="0" w:line="0" w:lineRule="exact"/>
              <w:ind w:left="0" w:right="0" w:firstLine="0"/>
              <w:jc w:val="left"/>
              <w:rPr>
                <w:rFonts w:ascii="Times New Roman"/>
                <w:color w:val="000000"/>
                <w:spacing w:val="0"/>
                <w:sz w:val="22"/>
              </w:rPr>
            </w:pPr>
          </w:p>
        </w:tc>
        <w:tc>
          <w:tcPr>
            <w:tcW w:w="1713" w:type="dxa"/>
            <w:noWrap w:val="0"/>
            <w:vAlign w:val="top"/>
          </w:tcPr>
          <w:p w14:paraId="719D6D8D">
            <w:pPr>
              <w:spacing w:before="135" w:after="0" w:line="220" w:lineRule="exact"/>
              <w:ind w:left="0" w:right="0" w:firstLine="0"/>
              <w:jc w:val="left"/>
              <w:rPr>
                <w:rFonts w:ascii="Times New Roman"/>
                <w:color w:val="000000"/>
                <w:spacing w:val="0"/>
                <w:sz w:val="22"/>
              </w:rPr>
            </w:pPr>
            <w:r>
              <w:rPr>
                <w:rFonts w:ascii="RHLSTB+SimSun"/>
                <w:color w:val="212529"/>
                <w:spacing w:val="2"/>
                <w:sz w:val="22"/>
              </w:rPr>
              <w:t>9.73</w:t>
            </w:r>
            <w:r>
              <w:rPr>
                <w:rFonts w:ascii="Times New Roman"/>
                <w:color w:val="212529"/>
                <w:spacing w:val="681"/>
                <w:sz w:val="22"/>
              </w:rPr>
              <w:t xml:space="preserve"> </w:t>
            </w:r>
            <w:r>
              <w:rPr>
                <w:rFonts w:ascii="RHLSTB+SimSun"/>
                <w:color w:val="212529"/>
                <w:spacing w:val="2"/>
                <w:sz w:val="22"/>
              </w:rPr>
              <w:t>9.73</w:t>
            </w:r>
          </w:p>
        </w:tc>
      </w:tr>
    </w:tbl>
    <w:p w14:paraId="79AB8308">
      <w:pPr>
        <w:spacing w:before="125" w:after="85" w:line="230" w:lineRule="exact"/>
        <w:ind w:left="1055" w:right="0" w:firstLine="0"/>
        <w:jc w:val="left"/>
        <w:rPr>
          <w:rFonts w:ascii="Times New Roman"/>
          <w:color w:val="000000"/>
          <w:spacing w:val="0"/>
          <w:sz w:val="22"/>
        </w:rPr>
      </w:pPr>
      <w:r>
        <w:rPr>
          <w:rFonts w:ascii="RHLSTB+SimSun"/>
          <w:color w:val="212529"/>
          <w:spacing w:val="2"/>
          <w:sz w:val="22"/>
        </w:rPr>
        <w:t>2101102</w:t>
      </w:r>
      <w:r>
        <w:rPr>
          <w:rFonts w:ascii="Times New Roman"/>
          <w:color w:val="212529"/>
          <w:spacing w:val="425"/>
          <w:sz w:val="22"/>
        </w:rPr>
        <w:t xml:space="preserve"> </w:t>
      </w:r>
      <w:r>
        <w:rPr>
          <w:rFonts w:ascii="RHLSTB+SimSun" w:hAnsi="RHLSTB+SimSun" w:cs="RHLSTB+SimSun"/>
          <w:color w:val="212529"/>
          <w:spacing w:val="5"/>
          <w:sz w:val="22"/>
        </w:rPr>
        <w:t>事业单位医疗</w:t>
      </w:r>
      <w:r>
        <w:rPr>
          <w:rFonts w:ascii="Times New Roman"/>
          <w:color w:val="212529"/>
          <w:spacing w:val="716"/>
          <w:sz w:val="22"/>
        </w:rPr>
        <w:t xml:space="preserve"> </w:t>
      </w:r>
      <w:r>
        <w:rPr>
          <w:rFonts w:ascii="RHLSTB+SimSun"/>
          <w:color w:val="212529"/>
          <w:spacing w:val="2"/>
          <w:sz w:val="22"/>
        </w:rPr>
        <w:t>9.65</w:t>
      </w:r>
      <w:r>
        <w:rPr>
          <w:rFonts w:ascii="Times New Roman"/>
          <w:color w:val="212529"/>
          <w:spacing w:val="681"/>
          <w:sz w:val="22"/>
        </w:rPr>
        <w:t xml:space="preserve"> </w:t>
      </w:r>
      <w:r>
        <w:rPr>
          <w:rFonts w:ascii="RHLSTB+SimSun"/>
          <w:color w:val="212529"/>
          <w:spacing w:val="2"/>
          <w:sz w:val="22"/>
        </w:rPr>
        <w:t>9.65</w:t>
      </w:r>
    </w:p>
    <w:tbl>
      <w:tblPr>
        <w:tblStyle w:val="2"/>
        <w:tblW w:w="0" w:type="auto"/>
        <w:tblInd w:w="0" w:type="dxa"/>
        <w:tblLayout w:type="autofit"/>
        <w:tblCellMar>
          <w:top w:w="0" w:type="dxa"/>
          <w:left w:w="0" w:type="dxa"/>
          <w:bottom w:w="0" w:type="dxa"/>
          <w:right w:w="0" w:type="dxa"/>
        </w:tblCellMar>
      </w:tblPr>
      <w:tblGrid>
        <w:gridCol w:w="1055"/>
        <w:gridCol w:w="1248"/>
        <w:gridCol w:w="20"/>
        <w:gridCol w:w="2101"/>
        <w:gridCol w:w="20"/>
        <w:gridCol w:w="1713"/>
      </w:tblGrid>
      <w:tr w14:paraId="08D432C9">
        <w:tblPrEx>
          <w:tblCellMar>
            <w:top w:w="0" w:type="dxa"/>
            <w:left w:w="0" w:type="dxa"/>
            <w:bottom w:w="0" w:type="dxa"/>
            <w:right w:w="0" w:type="dxa"/>
          </w:tblCellMar>
        </w:tblPrEx>
        <w:trPr>
          <w:trHeight w:val="475" w:hRule="atLeast"/>
        </w:trPr>
        <w:tc>
          <w:tcPr>
            <w:tcW w:w="1055" w:type="dxa"/>
            <w:noWrap w:val="0"/>
            <w:vAlign w:val="top"/>
          </w:tcPr>
          <w:p w14:paraId="37608774">
            <w:pPr>
              <w:spacing w:before="0" w:after="0" w:line="0" w:lineRule="exact"/>
              <w:ind w:left="0" w:right="0" w:firstLine="0"/>
              <w:jc w:val="left"/>
              <w:rPr>
                <w:rFonts w:ascii="Times New Roman"/>
                <w:color w:val="000000"/>
                <w:spacing w:val="0"/>
                <w:sz w:val="22"/>
              </w:rPr>
            </w:pPr>
          </w:p>
        </w:tc>
        <w:tc>
          <w:tcPr>
            <w:tcW w:w="1248" w:type="dxa"/>
            <w:noWrap w:val="0"/>
            <w:vAlign w:val="top"/>
          </w:tcPr>
          <w:p w14:paraId="05A3F8D9">
            <w:pPr>
              <w:spacing w:before="135" w:after="0" w:line="220" w:lineRule="exact"/>
              <w:ind w:left="0" w:right="0" w:firstLine="0"/>
              <w:jc w:val="left"/>
              <w:rPr>
                <w:rFonts w:ascii="Times New Roman"/>
                <w:color w:val="000000"/>
                <w:spacing w:val="0"/>
                <w:sz w:val="22"/>
              </w:rPr>
            </w:pPr>
            <w:r>
              <w:rPr>
                <w:rFonts w:ascii="RHLSTB+SimSun"/>
                <w:color w:val="212529"/>
                <w:spacing w:val="2"/>
                <w:sz w:val="22"/>
              </w:rPr>
              <w:t>2101199</w:t>
            </w:r>
          </w:p>
        </w:tc>
        <w:tc>
          <w:tcPr>
            <w:tcW w:w="20" w:type="dxa"/>
            <w:noWrap w:val="0"/>
            <w:vAlign w:val="top"/>
          </w:tcPr>
          <w:p w14:paraId="28FFC5A8">
            <w:pPr>
              <w:spacing w:before="0" w:after="0" w:line="0" w:lineRule="exact"/>
              <w:ind w:left="0" w:right="0" w:firstLine="0"/>
              <w:jc w:val="left"/>
              <w:rPr>
                <w:rFonts w:ascii="Times New Roman"/>
                <w:color w:val="000000"/>
                <w:spacing w:val="0"/>
                <w:sz w:val="22"/>
              </w:rPr>
            </w:pPr>
          </w:p>
        </w:tc>
        <w:tc>
          <w:tcPr>
            <w:tcW w:w="2101" w:type="dxa"/>
            <w:noWrap w:val="0"/>
            <w:vAlign w:val="top"/>
          </w:tcPr>
          <w:p w14:paraId="69DB7FA0">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其他行政事业</w:t>
            </w:r>
          </w:p>
          <w:p w14:paraId="58F579CC">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单位医疗支出</w:t>
            </w:r>
          </w:p>
        </w:tc>
        <w:tc>
          <w:tcPr>
            <w:tcW w:w="20" w:type="dxa"/>
            <w:noWrap w:val="0"/>
            <w:vAlign w:val="top"/>
          </w:tcPr>
          <w:p w14:paraId="278FB834">
            <w:pPr>
              <w:spacing w:before="0" w:after="0" w:line="0" w:lineRule="exact"/>
              <w:ind w:left="0" w:right="0" w:firstLine="0"/>
              <w:jc w:val="left"/>
              <w:rPr>
                <w:rFonts w:ascii="Times New Roman"/>
                <w:color w:val="000000"/>
                <w:spacing w:val="0"/>
                <w:sz w:val="22"/>
              </w:rPr>
            </w:pPr>
          </w:p>
        </w:tc>
        <w:tc>
          <w:tcPr>
            <w:tcW w:w="1713" w:type="dxa"/>
            <w:noWrap w:val="0"/>
            <w:vAlign w:val="top"/>
          </w:tcPr>
          <w:p w14:paraId="682AC1EC">
            <w:pPr>
              <w:spacing w:before="135" w:after="0" w:line="220" w:lineRule="exact"/>
              <w:ind w:left="0" w:right="0" w:firstLine="0"/>
              <w:jc w:val="left"/>
              <w:rPr>
                <w:rFonts w:ascii="Times New Roman"/>
                <w:color w:val="000000"/>
                <w:spacing w:val="0"/>
                <w:sz w:val="22"/>
              </w:rPr>
            </w:pPr>
            <w:r>
              <w:rPr>
                <w:rFonts w:ascii="RHLSTB+SimSun"/>
                <w:color w:val="212529"/>
                <w:spacing w:val="2"/>
                <w:sz w:val="22"/>
              </w:rPr>
              <w:t>0.08</w:t>
            </w:r>
            <w:r>
              <w:rPr>
                <w:rFonts w:ascii="Times New Roman"/>
                <w:color w:val="212529"/>
                <w:spacing w:val="681"/>
                <w:sz w:val="22"/>
              </w:rPr>
              <w:t xml:space="preserve"> </w:t>
            </w:r>
            <w:r>
              <w:rPr>
                <w:rFonts w:ascii="RHLSTB+SimSun"/>
                <w:color w:val="212529"/>
                <w:spacing w:val="2"/>
                <w:sz w:val="22"/>
              </w:rPr>
              <w:t>0.08</w:t>
            </w:r>
          </w:p>
        </w:tc>
      </w:tr>
    </w:tbl>
    <w:p w14:paraId="7FAA26B0">
      <w:pPr>
        <w:spacing w:before="125" w:after="85" w:line="230" w:lineRule="exact"/>
        <w:ind w:left="1055" w:right="0" w:firstLine="0"/>
        <w:jc w:val="left"/>
        <w:rPr>
          <w:rFonts w:ascii="Times New Roman"/>
          <w:color w:val="000000"/>
          <w:spacing w:val="0"/>
          <w:sz w:val="22"/>
        </w:rPr>
      </w:pPr>
      <w:r>
        <w:rPr>
          <w:rFonts w:ascii="RHLSTB+SimSun"/>
          <w:color w:val="212529"/>
          <w:spacing w:val="2"/>
          <w:sz w:val="22"/>
        </w:rPr>
        <w:t>212</w:t>
      </w:r>
      <w:r>
        <w:rPr>
          <w:rFonts w:ascii="Times New Roman"/>
          <w:color w:val="212529"/>
          <w:spacing w:val="875"/>
          <w:sz w:val="22"/>
        </w:rPr>
        <w:t xml:space="preserve"> </w:t>
      </w:r>
      <w:r>
        <w:rPr>
          <w:rFonts w:ascii="RHLSTB+SimSun" w:hAnsi="RHLSTB+SimSun" w:cs="RHLSTB+SimSun"/>
          <w:color w:val="212529"/>
          <w:spacing w:val="5"/>
          <w:sz w:val="22"/>
        </w:rPr>
        <w:t>城乡社区支出</w:t>
      </w:r>
      <w:r>
        <w:rPr>
          <w:rFonts w:ascii="Times New Roman"/>
          <w:color w:val="212529"/>
          <w:spacing w:val="603"/>
          <w:sz w:val="22"/>
        </w:rPr>
        <w:t xml:space="preserve"> </w:t>
      </w:r>
      <w:r>
        <w:rPr>
          <w:rFonts w:ascii="RHLSTB+SimSun"/>
          <w:color w:val="212529"/>
          <w:spacing w:val="2"/>
          <w:sz w:val="22"/>
        </w:rPr>
        <w:t>26.53</w:t>
      </w:r>
      <w:r>
        <w:rPr>
          <w:rFonts w:ascii="Times New Roman"/>
          <w:color w:val="212529"/>
          <w:spacing w:val="1754"/>
          <w:sz w:val="22"/>
        </w:rPr>
        <w:t xml:space="preserve"> </w:t>
      </w:r>
      <w:r>
        <w:rPr>
          <w:rFonts w:ascii="RHLSTB+SimSun"/>
          <w:color w:val="212529"/>
          <w:spacing w:val="2"/>
          <w:sz w:val="22"/>
        </w:rPr>
        <w:t>26.53</w:t>
      </w:r>
    </w:p>
    <w:tbl>
      <w:tblPr>
        <w:tblStyle w:val="2"/>
        <w:tblW w:w="0" w:type="auto"/>
        <w:tblInd w:w="0" w:type="dxa"/>
        <w:tblLayout w:type="autofit"/>
        <w:tblCellMar>
          <w:top w:w="0" w:type="dxa"/>
          <w:left w:w="0" w:type="dxa"/>
          <w:bottom w:w="0" w:type="dxa"/>
          <w:right w:w="0" w:type="dxa"/>
        </w:tblCellMar>
      </w:tblPr>
      <w:tblGrid>
        <w:gridCol w:w="1055"/>
        <w:gridCol w:w="1248"/>
        <w:gridCol w:w="20"/>
        <w:gridCol w:w="1988"/>
        <w:gridCol w:w="20"/>
        <w:gridCol w:w="3012"/>
      </w:tblGrid>
      <w:tr w14:paraId="79AA2C88">
        <w:tblPrEx>
          <w:tblCellMar>
            <w:top w:w="0" w:type="dxa"/>
            <w:left w:w="0" w:type="dxa"/>
            <w:bottom w:w="0" w:type="dxa"/>
            <w:right w:w="0" w:type="dxa"/>
          </w:tblCellMar>
        </w:tblPrEx>
        <w:trPr>
          <w:trHeight w:val="525" w:hRule="atLeast"/>
        </w:trPr>
        <w:tc>
          <w:tcPr>
            <w:tcW w:w="1055" w:type="dxa"/>
            <w:noWrap w:val="0"/>
            <w:vAlign w:val="top"/>
          </w:tcPr>
          <w:p w14:paraId="31D2D627">
            <w:pPr>
              <w:spacing w:before="0" w:after="0" w:line="0" w:lineRule="exact"/>
              <w:ind w:left="0" w:right="0" w:firstLine="0"/>
              <w:jc w:val="left"/>
              <w:rPr>
                <w:rFonts w:ascii="Times New Roman"/>
                <w:color w:val="000000"/>
                <w:spacing w:val="0"/>
                <w:sz w:val="22"/>
              </w:rPr>
            </w:pPr>
          </w:p>
        </w:tc>
        <w:tc>
          <w:tcPr>
            <w:tcW w:w="1248" w:type="dxa"/>
            <w:noWrap w:val="0"/>
            <w:vAlign w:val="top"/>
          </w:tcPr>
          <w:p w14:paraId="54AA9B63">
            <w:pPr>
              <w:spacing w:before="135" w:after="0" w:line="220" w:lineRule="exact"/>
              <w:ind w:left="0" w:right="0" w:firstLine="0"/>
              <w:jc w:val="left"/>
              <w:rPr>
                <w:rFonts w:ascii="Times New Roman"/>
                <w:color w:val="000000"/>
                <w:spacing w:val="0"/>
                <w:sz w:val="22"/>
              </w:rPr>
            </w:pPr>
            <w:r>
              <w:rPr>
                <w:rFonts w:ascii="RHLSTB+SimSun"/>
                <w:color w:val="212529"/>
                <w:spacing w:val="2"/>
                <w:sz w:val="22"/>
              </w:rPr>
              <w:t>21205</w:t>
            </w:r>
          </w:p>
        </w:tc>
        <w:tc>
          <w:tcPr>
            <w:tcW w:w="20" w:type="dxa"/>
            <w:noWrap w:val="0"/>
            <w:vAlign w:val="top"/>
          </w:tcPr>
          <w:p w14:paraId="7E91B35A">
            <w:pPr>
              <w:spacing w:before="0" w:after="0" w:line="0" w:lineRule="exact"/>
              <w:ind w:left="0" w:right="0" w:firstLine="0"/>
              <w:jc w:val="left"/>
              <w:rPr>
                <w:rFonts w:ascii="Times New Roman"/>
                <w:color w:val="000000"/>
                <w:spacing w:val="0"/>
                <w:sz w:val="22"/>
              </w:rPr>
            </w:pPr>
          </w:p>
        </w:tc>
        <w:tc>
          <w:tcPr>
            <w:tcW w:w="1988" w:type="dxa"/>
            <w:noWrap w:val="0"/>
            <w:vAlign w:val="top"/>
          </w:tcPr>
          <w:p w14:paraId="48AD6BC5">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城乡社区环境</w:t>
            </w:r>
          </w:p>
          <w:p w14:paraId="575E5C80">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卫生</w:t>
            </w:r>
          </w:p>
        </w:tc>
        <w:tc>
          <w:tcPr>
            <w:tcW w:w="20" w:type="dxa"/>
            <w:noWrap w:val="0"/>
            <w:vAlign w:val="top"/>
          </w:tcPr>
          <w:p w14:paraId="6D5A8D63">
            <w:pPr>
              <w:spacing w:before="0" w:after="0" w:line="0" w:lineRule="exact"/>
              <w:ind w:left="0" w:right="0" w:firstLine="0"/>
              <w:jc w:val="left"/>
              <w:rPr>
                <w:rFonts w:ascii="Times New Roman"/>
                <w:color w:val="000000"/>
                <w:spacing w:val="0"/>
                <w:sz w:val="22"/>
              </w:rPr>
            </w:pPr>
          </w:p>
        </w:tc>
        <w:tc>
          <w:tcPr>
            <w:tcW w:w="3012" w:type="dxa"/>
            <w:noWrap w:val="0"/>
            <w:vAlign w:val="top"/>
          </w:tcPr>
          <w:p w14:paraId="61D49341">
            <w:pPr>
              <w:spacing w:before="135" w:after="0" w:line="220" w:lineRule="exact"/>
              <w:ind w:left="0" w:right="0" w:firstLine="0"/>
              <w:jc w:val="left"/>
              <w:rPr>
                <w:rFonts w:ascii="Times New Roman"/>
                <w:color w:val="000000"/>
                <w:spacing w:val="0"/>
                <w:sz w:val="22"/>
              </w:rPr>
            </w:pPr>
            <w:r>
              <w:rPr>
                <w:rFonts w:ascii="RHLSTB+SimSun"/>
                <w:color w:val="212529"/>
                <w:spacing w:val="2"/>
                <w:sz w:val="22"/>
              </w:rPr>
              <w:t>26.53</w:t>
            </w:r>
            <w:r>
              <w:rPr>
                <w:rFonts w:ascii="Times New Roman"/>
                <w:color w:val="212529"/>
                <w:spacing w:val="1754"/>
                <w:sz w:val="22"/>
              </w:rPr>
              <w:t xml:space="preserve"> </w:t>
            </w:r>
            <w:r>
              <w:rPr>
                <w:rFonts w:ascii="RHLSTB+SimSun"/>
                <w:color w:val="212529"/>
                <w:spacing w:val="2"/>
                <w:sz w:val="22"/>
              </w:rPr>
              <w:t>26.53</w:t>
            </w:r>
          </w:p>
        </w:tc>
      </w:tr>
      <w:tr w14:paraId="48C69AAA">
        <w:tblPrEx>
          <w:tblCellMar>
            <w:top w:w="0" w:type="dxa"/>
            <w:left w:w="0" w:type="dxa"/>
            <w:bottom w:w="0" w:type="dxa"/>
            <w:right w:w="0" w:type="dxa"/>
          </w:tblCellMar>
        </w:tblPrEx>
        <w:trPr>
          <w:trHeight w:val="475" w:hRule="atLeast"/>
        </w:trPr>
        <w:tc>
          <w:tcPr>
            <w:tcW w:w="1055" w:type="dxa"/>
            <w:noWrap w:val="0"/>
            <w:vAlign w:val="top"/>
          </w:tcPr>
          <w:p w14:paraId="3D3510AE">
            <w:pPr>
              <w:spacing w:before="0" w:after="0" w:line="0" w:lineRule="exact"/>
              <w:ind w:left="0" w:right="0" w:firstLine="0"/>
              <w:jc w:val="left"/>
              <w:rPr>
                <w:rFonts w:ascii="Times New Roman"/>
                <w:color w:val="000000"/>
                <w:spacing w:val="0"/>
                <w:sz w:val="22"/>
              </w:rPr>
            </w:pPr>
          </w:p>
        </w:tc>
        <w:tc>
          <w:tcPr>
            <w:tcW w:w="1248" w:type="dxa"/>
            <w:noWrap w:val="0"/>
            <w:vAlign w:val="top"/>
          </w:tcPr>
          <w:p w14:paraId="4574E2F6">
            <w:pPr>
              <w:spacing w:before="135" w:after="0" w:line="220" w:lineRule="exact"/>
              <w:ind w:left="0" w:right="0" w:firstLine="0"/>
              <w:jc w:val="left"/>
              <w:rPr>
                <w:rFonts w:ascii="Times New Roman"/>
                <w:color w:val="000000"/>
                <w:spacing w:val="0"/>
                <w:sz w:val="22"/>
              </w:rPr>
            </w:pPr>
            <w:r>
              <w:rPr>
                <w:rFonts w:ascii="RHLSTB+SimSun"/>
                <w:color w:val="212529"/>
                <w:spacing w:val="2"/>
                <w:sz w:val="22"/>
              </w:rPr>
              <w:t>2120501</w:t>
            </w:r>
          </w:p>
        </w:tc>
        <w:tc>
          <w:tcPr>
            <w:tcW w:w="20" w:type="dxa"/>
            <w:noWrap w:val="0"/>
            <w:vAlign w:val="top"/>
          </w:tcPr>
          <w:p w14:paraId="148DE8B7">
            <w:pPr>
              <w:spacing w:before="0" w:after="0" w:line="0" w:lineRule="exact"/>
              <w:ind w:left="0" w:right="0" w:firstLine="0"/>
              <w:jc w:val="left"/>
              <w:rPr>
                <w:rFonts w:ascii="Times New Roman"/>
                <w:color w:val="000000"/>
                <w:spacing w:val="0"/>
                <w:sz w:val="22"/>
              </w:rPr>
            </w:pPr>
          </w:p>
        </w:tc>
        <w:tc>
          <w:tcPr>
            <w:tcW w:w="1988" w:type="dxa"/>
            <w:noWrap w:val="0"/>
            <w:vAlign w:val="top"/>
          </w:tcPr>
          <w:p w14:paraId="427FE962">
            <w:pPr>
              <w:spacing w:before="0" w:after="0" w:line="220" w:lineRule="exact"/>
              <w:ind w:left="0" w:right="0" w:firstLine="0"/>
              <w:jc w:val="left"/>
              <w:rPr>
                <w:rFonts w:ascii="Times New Roman"/>
                <w:color w:val="000000"/>
                <w:spacing w:val="0"/>
                <w:sz w:val="22"/>
              </w:rPr>
            </w:pPr>
            <w:r>
              <w:rPr>
                <w:rFonts w:ascii="RHLSTB+SimSun" w:hAnsi="RHLSTB+SimSun" w:cs="RHLSTB+SimSun"/>
                <w:color w:val="212529"/>
                <w:spacing w:val="5"/>
                <w:sz w:val="22"/>
              </w:rPr>
              <w:t>城乡社区环境</w:t>
            </w:r>
          </w:p>
          <w:p w14:paraId="71172CE1">
            <w:pPr>
              <w:spacing w:before="0" w:after="0" w:line="255" w:lineRule="exact"/>
              <w:ind w:left="0" w:right="0" w:firstLine="0"/>
              <w:jc w:val="left"/>
              <w:rPr>
                <w:rFonts w:ascii="Times New Roman"/>
                <w:color w:val="000000"/>
                <w:spacing w:val="0"/>
                <w:sz w:val="22"/>
              </w:rPr>
            </w:pPr>
            <w:r>
              <w:rPr>
                <w:rFonts w:ascii="RHLSTB+SimSun" w:hAnsi="RHLSTB+SimSun" w:cs="RHLSTB+SimSun"/>
                <w:color w:val="212529"/>
                <w:spacing w:val="5"/>
                <w:sz w:val="22"/>
              </w:rPr>
              <w:t>卫生</w:t>
            </w:r>
          </w:p>
        </w:tc>
        <w:tc>
          <w:tcPr>
            <w:tcW w:w="20" w:type="dxa"/>
            <w:noWrap w:val="0"/>
            <w:vAlign w:val="top"/>
          </w:tcPr>
          <w:p w14:paraId="507C6191">
            <w:pPr>
              <w:spacing w:before="0" w:after="0" w:line="0" w:lineRule="exact"/>
              <w:ind w:left="0" w:right="0" w:firstLine="0"/>
              <w:jc w:val="left"/>
              <w:rPr>
                <w:rFonts w:ascii="Times New Roman"/>
                <w:color w:val="000000"/>
                <w:spacing w:val="0"/>
                <w:sz w:val="22"/>
              </w:rPr>
            </w:pPr>
          </w:p>
        </w:tc>
        <w:tc>
          <w:tcPr>
            <w:tcW w:w="3012" w:type="dxa"/>
            <w:noWrap w:val="0"/>
            <w:vAlign w:val="top"/>
          </w:tcPr>
          <w:p w14:paraId="3A6D7549">
            <w:pPr>
              <w:spacing w:before="135" w:after="0" w:line="220" w:lineRule="exact"/>
              <w:ind w:left="0" w:right="0" w:firstLine="0"/>
              <w:jc w:val="left"/>
              <w:rPr>
                <w:rFonts w:ascii="Times New Roman"/>
                <w:color w:val="000000"/>
                <w:spacing w:val="0"/>
                <w:sz w:val="22"/>
              </w:rPr>
            </w:pPr>
            <w:r>
              <w:rPr>
                <w:rFonts w:ascii="RHLSTB+SimSun"/>
                <w:color w:val="212529"/>
                <w:spacing w:val="2"/>
                <w:sz w:val="22"/>
              </w:rPr>
              <w:t>26.53</w:t>
            </w:r>
            <w:r>
              <w:rPr>
                <w:rFonts w:ascii="Times New Roman"/>
                <w:color w:val="212529"/>
                <w:spacing w:val="1754"/>
                <w:sz w:val="22"/>
              </w:rPr>
              <w:t xml:space="preserve"> </w:t>
            </w:r>
            <w:r>
              <w:rPr>
                <w:rFonts w:ascii="RHLSTB+SimSun"/>
                <w:color w:val="212529"/>
                <w:spacing w:val="2"/>
                <w:sz w:val="22"/>
              </w:rPr>
              <w:t>26.53</w:t>
            </w:r>
          </w:p>
        </w:tc>
      </w:tr>
    </w:tbl>
    <w:p w14:paraId="0F934FEE">
      <w:pPr>
        <w:spacing w:before="125" w:after="0" w:line="230" w:lineRule="exact"/>
        <w:ind w:left="1055" w:right="0" w:firstLine="0"/>
        <w:jc w:val="left"/>
        <w:rPr>
          <w:rFonts w:ascii="Times New Roman"/>
          <w:color w:val="000000"/>
          <w:spacing w:val="0"/>
          <w:sz w:val="22"/>
        </w:rPr>
      </w:pPr>
      <w:r>
        <w:rPr>
          <w:rFonts w:ascii="RHLSTB+SimSun"/>
          <w:color w:val="212529"/>
          <w:spacing w:val="2"/>
          <w:sz w:val="22"/>
        </w:rPr>
        <w:t>213</w:t>
      </w:r>
      <w:r>
        <w:rPr>
          <w:rFonts w:ascii="Times New Roman"/>
          <w:color w:val="212529"/>
          <w:spacing w:val="875"/>
          <w:sz w:val="22"/>
        </w:rPr>
        <w:t xml:space="preserve"> </w:t>
      </w:r>
      <w:r>
        <w:rPr>
          <w:rFonts w:ascii="RHLSTB+SimSun" w:hAnsi="RHLSTB+SimSun" w:cs="RHLSTB+SimSun"/>
          <w:color w:val="212529"/>
          <w:spacing w:val="5"/>
          <w:sz w:val="22"/>
        </w:rPr>
        <w:t>农林水支出</w:t>
      </w:r>
      <w:r>
        <w:rPr>
          <w:rFonts w:ascii="Times New Roman"/>
          <w:color w:val="212529"/>
          <w:spacing w:val="941"/>
          <w:sz w:val="22"/>
        </w:rPr>
        <w:t xml:space="preserve"> </w:t>
      </w:r>
      <w:r>
        <w:rPr>
          <w:rFonts w:ascii="RHLSTB+SimSun"/>
          <w:color w:val="212529"/>
          <w:spacing w:val="2"/>
          <w:sz w:val="22"/>
        </w:rPr>
        <w:t>2.64</w:t>
      </w:r>
      <w:r>
        <w:rPr>
          <w:rFonts w:ascii="Times New Roman"/>
          <w:color w:val="212529"/>
          <w:spacing w:val="1867"/>
          <w:sz w:val="22"/>
        </w:rPr>
        <w:t xml:space="preserve"> </w:t>
      </w:r>
      <w:r>
        <w:rPr>
          <w:rFonts w:ascii="RHLSTB+SimSun"/>
          <w:color w:val="212529"/>
          <w:spacing w:val="2"/>
          <w:sz w:val="22"/>
        </w:rPr>
        <w:t>2.64</w:t>
      </w:r>
    </w:p>
    <w:p w14:paraId="6E5CB5BE">
      <w:pPr>
        <w:spacing w:before="115" w:after="0" w:line="230" w:lineRule="exact"/>
        <w:ind w:left="2323" w:right="0" w:firstLine="0"/>
        <w:jc w:val="left"/>
        <w:rPr>
          <w:rFonts w:ascii="Times New Roman"/>
          <w:color w:val="000000"/>
          <w:spacing w:val="0"/>
          <w:sz w:val="22"/>
        </w:rPr>
      </w:pPr>
      <w:r>
        <w:rPr>
          <w:rFonts w:ascii="RHLSTB+SimSun" w:hAnsi="RHLSTB+SimSun" w:cs="RHLSTB+SimSun"/>
          <w:color w:val="212529"/>
          <w:spacing w:val="5"/>
          <w:sz w:val="22"/>
        </w:rPr>
        <w:t>巩固脱贫攻坚</w:t>
      </w:r>
    </w:p>
    <w:p w14:paraId="1BFD3750">
      <w:pPr>
        <w:spacing w:before="25" w:after="0" w:line="230" w:lineRule="exact"/>
        <w:ind w:left="1055" w:right="0" w:firstLine="0"/>
        <w:jc w:val="left"/>
        <w:rPr>
          <w:rFonts w:ascii="Times New Roman"/>
          <w:color w:val="000000"/>
          <w:spacing w:val="0"/>
          <w:sz w:val="22"/>
        </w:rPr>
      </w:pPr>
      <w:r>
        <w:rPr>
          <w:rFonts w:ascii="RHLSTB+SimSun"/>
          <w:color w:val="212529"/>
          <w:spacing w:val="2"/>
          <w:sz w:val="22"/>
        </w:rPr>
        <w:t>21305</w:t>
      </w:r>
      <w:r>
        <w:rPr>
          <w:rFonts w:ascii="Times New Roman"/>
          <w:color w:val="212529"/>
          <w:spacing w:val="650"/>
          <w:sz w:val="22"/>
        </w:rPr>
        <w:t xml:space="preserve"> </w:t>
      </w:r>
      <w:r>
        <w:rPr>
          <w:rFonts w:ascii="RHLSTB+SimSun" w:hAnsi="RHLSTB+SimSun" w:cs="RHLSTB+SimSun"/>
          <w:color w:val="212529"/>
          <w:spacing w:val="5"/>
          <w:sz w:val="22"/>
        </w:rPr>
        <w:t>成果衔接乡村</w:t>
      </w:r>
      <w:r>
        <w:rPr>
          <w:rFonts w:ascii="Times New Roman"/>
          <w:color w:val="212529"/>
          <w:spacing w:val="716"/>
          <w:sz w:val="22"/>
        </w:rPr>
        <w:t xml:space="preserve"> </w:t>
      </w:r>
      <w:r>
        <w:rPr>
          <w:rFonts w:ascii="RHLSTB+SimSun"/>
          <w:color w:val="212529"/>
          <w:spacing w:val="2"/>
          <w:sz w:val="22"/>
        </w:rPr>
        <w:t>2.64</w:t>
      </w:r>
      <w:r>
        <w:rPr>
          <w:rFonts w:ascii="Times New Roman"/>
          <w:color w:val="212529"/>
          <w:spacing w:val="1867"/>
          <w:sz w:val="22"/>
        </w:rPr>
        <w:t xml:space="preserve"> </w:t>
      </w:r>
      <w:r>
        <w:rPr>
          <w:rFonts w:ascii="RHLSTB+SimSun"/>
          <w:color w:val="212529"/>
          <w:spacing w:val="2"/>
          <w:sz w:val="22"/>
        </w:rPr>
        <w:t>2.64</w:t>
      </w:r>
    </w:p>
    <w:p w14:paraId="30B835F9">
      <w:pPr>
        <w:spacing w:before="0" w:after="0" w:line="270" w:lineRule="exact"/>
        <w:ind w:left="2323" w:right="7450" w:firstLine="0"/>
        <w:jc w:val="left"/>
        <w:rPr>
          <w:rFonts w:ascii="Times New Roman"/>
          <w:color w:val="000000"/>
          <w:spacing w:val="0"/>
          <w:sz w:val="22"/>
        </w:rPr>
      </w:pPr>
      <w:r>
        <w:rPr>
          <w:rFonts w:ascii="RHLSTB+SimSun" w:hAnsi="RHLSTB+SimSun" w:cs="RHLSTB+SimSun"/>
          <w:color w:val="212529"/>
          <w:spacing w:val="5"/>
          <w:sz w:val="22"/>
        </w:rPr>
        <w:t>振兴 其他巩固脱贫</w:t>
      </w:r>
    </w:p>
    <w:p w14:paraId="327FCA14">
      <w:pPr>
        <w:spacing w:before="0" w:after="0" w:line="255" w:lineRule="exact"/>
        <w:ind w:left="1055" w:right="0" w:firstLine="0"/>
        <w:jc w:val="left"/>
        <w:rPr>
          <w:rFonts w:ascii="Times New Roman"/>
          <w:color w:val="000000"/>
          <w:spacing w:val="0"/>
          <w:sz w:val="22"/>
        </w:rPr>
      </w:pPr>
      <w:r>
        <w:rPr>
          <w:rFonts w:ascii="RHLSTB+SimSun"/>
          <w:color w:val="212529"/>
          <w:spacing w:val="2"/>
          <w:sz w:val="22"/>
        </w:rPr>
        <w:t>2130599</w:t>
      </w:r>
      <w:r>
        <w:rPr>
          <w:rFonts w:ascii="Times New Roman"/>
          <w:color w:val="212529"/>
          <w:spacing w:val="425"/>
          <w:sz w:val="22"/>
        </w:rPr>
        <w:t xml:space="preserve"> </w:t>
      </w:r>
      <w:r>
        <w:rPr>
          <w:rFonts w:ascii="RHLSTB+SimSun" w:hAnsi="RHLSTB+SimSun" w:cs="RHLSTB+SimSun"/>
          <w:color w:val="212529"/>
          <w:spacing w:val="5"/>
          <w:sz w:val="22"/>
        </w:rPr>
        <w:t>攻坚成果衔接</w:t>
      </w:r>
      <w:r>
        <w:rPr>
          <w:rFonts w:ascii="Times New Roman"/>
          <w:color w:val="212529"/>
          <w:spacing w:val="716"/>
          <w:sz w:val="22"/>
        </w:rPr>
        <w:t xml:space="preserve"> </w:t>
      </w:r>
      <w:r>
        <w:rPr>
          <w:rFonts w:ascii="RHLSTB+SimSun"/>
          <w:color w:val="212529"/>
          <w:spacing w:val="2"/>
          <w:sz w:val="22"/>
        </w:rPr>
        <w:t>2.64</w:t>
      </w:r>
      <w:r>
        <w:rPr>
          <w:rFonts w:ascii="Times New Roman"/>
          <w:color w:val="212529"/>
          <w:spacing w:val="1867"/>
          <w:sz w:val="22"/>
        </w:rPr>
        <w:t xml:space="preserve"> </w:t>
      </w:r>
      <w:r>
        <w:rPr>
          <w:rFonts w:ascii="RHLSTB+SimSun" w:hAnsi="RHLSTB+SimSun" w:cs="RHLSTB+SimSun"/>
          <w:color w:val="212529"/>
          <w:spacing w:val="2"/>
          <w:sz w:val="22"/>
        </w:rPr>
        <w:t>2.64</w:t>
      </w:r>
      <w:r>
        <w:rPr>
          <w:rFonts w:ascii="RHLSTB+SimSun" w:hAnsi="RHLSTB+SimSun" w:cs="RHLSTB+SimSun"/>
          <w:color w:val="212529"/>
          <w:spacing w:val="2"/>
          <w:sz w:val="22"/>
        </w:rPr>
        <w:cr/>
      </w:r>
      <w:r>
        <w:rPr>
          <w:rFonts w:ascii="Times New Roman"/>
          <w:color w:val="212529"/>
          <w:spacing w:val="1213"/>
          <w:sz w:val="22"/>
        </w:rPr>
        <w:t xml:space="preserve"> </w:t>
      </w:r>
      <w:r>
        <w:rPr>
          <w:rFonts w:ascii="RHLSTB+SimSun" w:hAnsi="RHLSTB+SimSun" w:cs="RHLSTB+SimSun"/>
          <w:color w:val="212529"/>
          <w:spacing w:val="5"/>
          <w:sz w:val="22"/>
        </w:rPr>
        <w:t>乡村振兴支出</w:t>
      </w:r>
    </w:p>
    <w:p w14:paraId="1BAA3892">
      <w:pPr>
        <w:spacing w:before="115" w:after="0" w:line="230" w:lineRule="exact"/>
        <w:ind w:left="1055" w:right="0" w:firstLine="0"/>
        <w:jc w:val="left"/>
        <w:rPr>
          <w:rFonts w:ascii="Times New Roman"/>
          <w:color w:val="000000"/>
          <w:spacing w:val="0"/>
          <w:sz w:val="22"/>
        </w:rPr>
      </w:pPr>
      <w:r>
        <w:rPr>
          <w:rFonts w:ascii="RHLSTB+SimSun"/>
          <w:color w:val="212529"/>
          <w:spacing w:val="2"/>
          <w:sz w:val="22"/>
        </w:rPr>
        <w:t>221</w:t>
      </w:r>
      <w:r>
        <w:rPr>
          <w:rFonts w:ascii="Times New Roman"/>
          <w:color w:val="212529"/>
          <w:spacing w:val="875"/>
          <w:sz w:val="22"/>
        </w:rPr>
        <w:t xml:space="preserve"> </w:t>
      </w:r>
      <w:r>
        <w:rPr>
          <w:rFonts w:ascii="RHLSTB+SimSun" w:hAnsi="RHLSTB+SimSun" w:cs="RHLSTB+SimSun"/>
          <w:color w:val="212529"/>
          <w:spacing w:val="5"/>
          <w:sz w:val="22"/>
        </w:rPr>
        <w:t>住房保障支出</w:t>
      </w:r>
      <w:r>
        <w:rPr>
          <w:rFonts w:ascii="Times New Roman"/>
          <w:color w:val="212529"/>
          <w:spacing w:val="603"/>
          <w:sz w:val="22"/>
        </w:rPr>
        <w:t xml:space="preserve"> </w:t>
      </w:r>
      <w:r>
        <w:rPr>
          <w:rFonts w:ascii="RHLSTB+SimSun"/>
          <w:color w:val="212529"/>
          <w:spacing w:val="2"/>
          <w:sz w:val="22"/>
        </w:rPr>
        <w:t>20.20</w:t>
      </w:r>
      <w:r>
        <w:rPr>
          <w:rFonts w:ascii="Times New Roman"/>
          <w:color w:val="212529"/>
          <w:spacing w:val="568"/>
          <w:sz w:val="22"/>
        </w:rPr>
        <w:t xml:space="preserve"> </w:t>
      </w:r>
      <w:r>
        <w:rPr>
          <w:rFonts w:ascii="RHLSTB+SimSun"/>
          <w:color w:val="212529"/>
          <w:spacing w:val="2"/>
          <w:sz w:val="22"/>
        </w:rPr>
        <w:t>20.20</w:t>
      </w:r>
    </w:p>
    <w:p w14:paraId="58CAD21F">
      <w:pPr>
        <w:spacing w:before="704" w:after="0" w:line="170" w:lineRule="exact"/>
        <w:ind w:left="5241" w:right="0" w:firstLine="0"/>
        <w:jc w:val="left"/>
        <w:rPr>
          <w:rFonts w:ascii="Times New Roman"/>
          <w:color w:val="000000"/>
          <w:spacing w:val="0"/>
          <w:sz w:val="16"/>
        </w:rPr>
      </w:pPr>
      <w:r>
        <w:rPr>
          <w:rFonts w:ascii="MingLiU"/>
          <w:color w:val="000000"/>
          <w:spacing w:val="-13"/>
          <w:sz w:val="16"/>
        </w:rPr>
        <w:t>-6-</w:t>
      </w:r>
    </w:p>
    <w:p w14:paraId="03B1A967">
      <w:pPr>
        <w:spacing w:before="0" w:after="0" w:line="0" w:lineRule="exact"/>
        <w:ind w:left="0" w:right="0" w:firstLine="0"/>
        <w:jc w:val="left"/>
        <w:rPr>
          <w:rFonts w:ascii="Arial"/>
          <w:color w:val="FF0000"/>
          <w:spacing w:val="0"/>
          <w:sz w:val="2"/>
        </w:rPr>
      </w:pPr>
    </w:p>
    <w:p w14:paraId="2064267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5AA2D2F">
      <w:pPr>
        <w:spacing w:before="0" w:after="0" w:line="170" w:lineRule="exact"/>
        <w:ind w:left="0" w:right="0" w:firstLine="0"/>
        <w:jc w:val="left"/>
        <w:rPr>
          <w:rFonts w:ascii="Times New Roman"/>
          <w:color w:val="000000"/>
          <w:spacing w:val="0"/>
          <w:sz w:val="16"/>
        </w:rPr>
      </w:pPr>
      <w:r>
        <w:pict>
          <v:shape id="_x000044" o:spid="_x0000_s1070" o:spt="75" type="#_x0000_t75" style="position:absolute;left:0pt;margin-left:83pt;margin-top:59.1pt;height:65.75pt;width:430.25pt;mso-position-horizontal-relative:page;mso-position-vertical-relative:page;z-index:-251656192;mso-width-relative:page;mso-height-relative:page;" filled="f" coordsize="21600,21600">
            <v:path/>
            <v:fill on="f" focussize="0,0"/>
            <v:stroke/>
            <v:imagedata r:id="rId43" o:title=""/>
            <o:lock v:ext="edit" aspectratio="t"/>
          </v:shape>
        </w:pict>
      </w:r>
      <w:r>
        <w:pict>
          <v:shape id="_x000045" o:spid="_x0000_s107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550ED58">
      <w:pPr>
        <w:spacing w:before="771" w:after="0" w:line="230" w:lineRule="exact"/>
        <w:ind w:left="1055" w:right="0" w:firstLine="0"/>
        <w:jc w:val="left"/>
        <w:rPr>
          <w:rFonts w:ascii="Times New Roman"/>
          <w:color w:val="000000"/>
          <w:spacing w:val="0"/>
          <w:sz w:val="22"/>
        </w:rPr>
      </w:pPr>
      <w:r>
        <w:rPr>
          <w:rFonts w:ascii="RHLSTB+SimSun"/>
          <w:color w:val="212529"/>
          <w:spacing w:val="2"/>
          <w:sz w:val="22"/>
        </w:rPr>
        <w:t>22102</w:t>
      </w:r>
      <w:r>
        <w:rPr>
          <w:rFonts w:ascii="Times New Roman"/>
          <w:color w:val="212529"/>
          <w:spacing w:val="650"/>
          <w:sz w:val="22"/>
        </w:rPr>
        <w:t xml:space="preserve"> </w:t>
      </w:r>
      <w:r>
        <w:rPr>
          <w:rFonts w:ascii="RHLSTB+SimSun" w:hAnsi="RHLSTB+SimSun" w:cs="RHLSTB+SimSun"/>
          <w:color w:val="212529"/>
          <w:spacing w:val="5"/>
          <w:sz w:val="22"/>
        </w:rPr>
        <w:t>住房改革支出</w:t>
      </w:r>
      <w:r>
        <w:rPr>
          <w:rFonts w:ascii="Times New Roman"/>
          <w:color w:val="212529"/>
          <w:spacing w:val="603"/>
          <w:sz w:val="22"/>
        </w:rPr>
        <w:t xml:space="preserve"> </w:t>
      </w:r>
      <w:r>
        <w:rPr>
          <w:rFonts w:ascii="RHLSTB+SimSun"/>
          <w:color w:val="212529"/>
          <w:spacing w:val="2"/>
          <w:sz w:val="22"/>
        </w:rPr>
        <w:t>20.20</w:t>
      </w:r>
      <w:r>
        <w:rPr>
          <w:rFonts w:ascii="Times New Roman"/>
          <w:color w:val="212529"/>
          <w:spacing w:val="568"/>
          <w:sz w:val="22"/>
        </w:rPr>
        <w:t xml:space="preserve"> </w:t>
      </w:r>
      <w:r>
        <w:rPr>
          <w:rFonts w:ascii="RHLSTB+SimSun"/>
          <w:color w:val="212529"/>
          <w:spacing w:val="2"/>
          <w:sz w:val="22"/>
        </w:rPr>
        <w:t>20.20</w:t>
      </w:r>
    </w:p>
    <w:p w14:paraId="7C05F409">
      <w:pPr>
        <w:spacing w:before="190" w:after="0" w:line="230" w:lineRule="exact"/>
        <w:ind w:left="1055" w:right="0" w:firstLine="0"/>
        <w:jc w:val="left"/>
        <w:rPr>
          <w:rFonts w:ascii="Times New Roman"/>
          <w:color w:val="000000"/>
          <w:spacing w:val="0"/>
          <w:sz w:val="22"/>
        </w:rPr>
      </w:pPr>
      <w:r>
        <w:rPr>
          <w:rFonts w:ascii="RHLSTB+SimSun"/>
          <w:color w:val="212529"/>
          <w:spacing w:val="2"/>
          <w:sz w:val="22"/>
        </w:rPr>
        <w:t>2210201</w:t>
      </w:r>
      <w:r>
        <w:rPr>
          <w:rFonts w:ascii="Times New Roman"/>
          <w:color w:val="212529"/>
          <w:spacing w:val="425"/>
          <w:sz w:val="22"/>
        </w:rPr>
        <w:t xml:space="preserve"> </w:t>
      </w:r>
      <w:r>
        <w:rPr>
          <w:rFonts w:ascii="RHLSTB+SimSun" w:hAnsi="RHLSTB+SimSun" w:cs="RHLSTB+SimSun"/>
          <w:color w:val="212529"/>
          <w:spacing w:val="5"/>
          <w:sz w:val="22"/>
        </w:rPr>
        <w:t>住房公积金</w:t>
      </w:r>
      <w:r>
        <w:rPr>
          <w:rFonts w:ascii="Times New Roman"/>
          <w:color w:val="212529"/>
          <w:spacing w:val="828"/>
          <w:sz w:val="22"/>
        </w:rPr>
        <w:t xml:space="preserve"> </w:t>
      </w:r>
      <w:r>
        <w:rPr>
          <w:rFonts w:ascii="RHLSTB+SimSun"/>
          <w:color w:val="212529"/>
          <w:spacing w:val="2"/>
          <w:sz w:val="22"/>
        </w:rPr>
        <w:t>20.20</w:t>
      </w:r>
      <w:r>
        <w:rPr>
          <w:rFonts w:ascii="Times New Roman"/>
          <w:color w:val="212529"/>
          <w:spacing w:val="568"/>
          <w:sz w:val="22"/>
        </w:rPr>
        <w:t xml:space="preserve"> </w:t>
      </w:r>
      <w:r>
        <w:rPr>
          <w:rFonts w:ascii="RHLSTB+SimSun"/>
          <w:color w:val="212529"/>
          <w:spacing w:val="2"/>
          <w:sz w:val="22"/>
        </w:rPr>
        <w:t>20.20</w:t>
      </w:r>
    </w:p>
    <w:p w14:paraId="7F239187">
      <w:pPr>
        <w:spacing w:before="175"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注：本表反映部门本年度各项支出情况。</w:t>
      </w:r>
    </w:p>
    <w:p w14:paraId="71716D6C">
      <w:pPr>
        <w:spacing w:before="14144" w:after="0" w:line="170" w:lineRule="exact"/>
        <w:ind w:left="5241" w:right="0" w:firstLine="0"/>
        <w:jc w:val="left"/>
        <w:rPr>
          <w:rFonts w:ascii="Times New Roman"/>
          <w:color w:val="000000"/>
          <w:spacing w:val="0"/>
          <w:sz w:val="16"/>
        </w:rPr>
      </w:pPr>
      <w:r>
        <w:rPr>
          <w:rFonts w:ascii="MingLiU"/>
          <w:color w:val="000000"/>
          <w:spacing w:val="-13"/>
          <w:sz w:val="16"/>
        </w:rPr>
        <w:t>-7-</w:t>
      </w:r>
    </w:p>
    <w:p w14:paraId="426C1D58">
      <w:pPr>
        <w:spacing w:before="0" w:after="0" w:line="0" w:lineRule="exact"/>
        <w:ind w:left="0" w:right="0" w:firstLine="0"/>
        <w:jc w:val="left"/>
        <w:rPr>
          <w:rFonts w:ascii="Arial"/>
          <w:color w:val="FF0000"/>
          <w:spacing w:val="0"/>
          <w:sz w:val="2"/>
        </w:rPr>
      </w:pPr>
    </w:p>
    <w:p w14:paraId="3AC4FC2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86302AE">
      <w:pPr>
        <w:spacing w:before="0" w:after="0" w:line="170" w:lineRule="exact"/>
        <w:ind w:left="0" w:right="0" w:firstLine="0"/>
        <w:jc w:val="left"/>
        <w:rPr>
          <w:rFonts w:ascii="Times New Roman"/>
          <w:color w:val="000000"/>
          <w:spacing w:val="0"/>
          <w:sz w:val="16"/>
        </w:rPr>
      </w:pPr>
      <w:r>
        <w:pict>
          <v:shape id="_x000046" o:spid="_x0000_s1072" o:spt="75" type="#_x0000_t75" style="position:absolute;left:0pt;margin-left:83pt;margin-top:68.1pt;height:745.25pt;width:430.25pt;mso-position-horizontal-relative:page;mso-position-vertical-relative:page;z-index:-251656192;mso-width-relative:page;mso-height-relative:page;" filled="f" coordsize="21600,21600">
            <v:path/>
            <v:fill on="f" focussize="0,0"/>
            <v:stroke/>
            <v:imagedata r:id="rId44" o:title=""/>
            <o:lock v:ext="edit" aspectratio="t"/>
          </v:shape>
        </w:pict>
      </w:r>
      <w:r>
        <w:pict>
          <v:shape id="_x000047" o:spid="_x0000_s1073"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0" o:title=""/>
            <o:lock v:ext="edit" aspectratio="t"/>
          </v:shape>
        </w:pict>
      </w:r>
      <w:r>
        <w:pict>
          <v:shape id="_x000048" o:spid="_x0000_s107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B7B8F2D">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482"/>
          <w:sz w:val="18"/>
          <w:u w:val="single"/>
        </w:rPr>
        <w:t xml:space="preserve"> </w:t>
      </w:r>
      <w:r>
        <w:rPr>
          <w:rFonts w:ascii="Times New Roman"/>
          <w:color w:val="FFFFFF"/>
          <w:spacing w:val="1948"/>
          <w:sz w:val="18"/>
        </w:rPr>
        <w:t xml:space="preserve"> </w:t>
      </w:r>
      <w:r>
        <w:rPr>
          <w:rFonts w:ascii="Arial"/>
          <w:color w:val="FFFFFF"/>
          <w:spacing w:val="0"/>
          <w:sz w:val="18"/>
        </w:rPr>
        <w:t>@#@#@</w:t>
      </w:r>
    </w:p>
    <w:p w14:paraId="68BAC0CE">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四、财政拨</w:t>
      </w:r>
      <w:r>
        <w:rPr>
          <w:rFonts w:ascii="仿宋" w:hAnsi="仿宋" w:cs="仿宋"/>
          <w:color w:val="FFFFFF"/>
          <w:spacing w:val="0"/>
          <w:sz w:val="18"/>
        </w:rPr>
        <w:t>款</w:t>
      </w:r>
      <w:r>
        <w:rPr>
          <w:rFonts w:ascii="仿宋" w:hAnsi="仿宋" w:cs="仿宋"/>
          <w:color w:val="FFFFFF"/>
          <w:spacing w:val="0"/>
          <w:sz w:val="18"/>
          <w:u w:val="single"/>
        </w:rPr>
        <w:t>收入支出决算</w:t>
      </w:r>
      <w:r>
        <w:rPr>
          <w:rFonts w:ascii="仿宋" w:hAnsi="仿宋" w:cs="仿宋"/>
          <w:color w:val="FFFFFF"/>
          <w:spacing w:val="0"/>
          <w:sz w:val="18"/>
        </w:rPr>
        <w:t>总表</w:t>
      </w:r>
    </w:p>
    <w:p w14:paraId="5577C239">
      <w:pPr>
        <w:spacing w:before="114" w:after="0" w:line="290" w:lineRule="exact"/>
        <w:ind w:left="3628" w:right="0" w:firstLine="0"/>
        <w:jc w:val="left"/>
        <w:rPr>
          <w:rFonts w:ascii="Times New Roman"/>
          <w:color w:val="000000"/>
          <w:spacing w:val="0"/>
          <w:sz w:val="28"/>
        </w:rPr>
      </w:pPr>
      <w:r>
        <w:rPr>
          <w:rFonts w:ascii="宋体" w:hAnsi="宋体" w:cs="宋体"/>
          <w:color w:val="000000"/>
          <w:spacing w:val="0"/>
          <w:sz w:val="28"/>
        </w:rPr>
        <w:t>财政拨款收入支出决算总表</w:t>
      </w:r>
    </w:p>
    <w:p w14:paraId="135E1E86">
      <w:pPr>
        <w:spacing w:before="306" w:after="215" w:line="190" w:lineRule="exact"/>
        <w:ind w:left="8840" w:right="0" w:firstLine="0"/>
        <w:jc w:val="left"/>
        <w:rPr>
          <w:rFonts w:ascii="Times New Roman"/>
          <w:color w:val="000000"/>
          <w:spacing w:val="0"/>
          <w:sz w:val="18"/>
        </w:rPr>
      </w:pPr>
      <w:r>
        <w:rPr>
          <w:rFonts w:ascii="OALJNP+SimSun" w:hAnsi="OALJNP+SimSun" w:cs="OALJNP+SimSun"/>
          <w:color w:val="212529"/>
          <w:spacing w:val="0"/>
          <w:sz w:val="18"/>
        </w:rPr>
        <w:t>公开04表</w:t>
      </w:r>
    </w:p>
    <w:tbl>
      <w:tblPr>
        <w:tblStyle w:val="2"/>
        <w:tblW w:w="0" w:type="auto"/>
        <w:tblInd w:w="0" w:type="dxa"/>
        <w:tblLayout w:type="autofit"/>
        <w:tblCellMar>
          <w:top w:w="0" w:type="dxa"/>
          <w:left w:w="0" w:type="dxa"/>
          <w:bottom w:w="0" w:type="dxa"/>
          <w:right w:w="0" w:type="dxa"/>
        </w:tblCellMar>
      </w:tblPr>
      <w:tblGrid>
        <w:gridCol w:w="1055"/>
        <w:gridCol w:w="2960"/>
        <w:gridCol w:w="20"/>
        <w:gridCol w:w="5654"/>
      </w:tblGrid>
      <w:tr w14:paraId="1DD31643">
        <w:trPr>
          <w:trHeight w:val="390" w:hRule="atLeast"/>
        </w:trPr>
        <w:tc>
          <w:tcPr>
            <w:tcW w:w="1055" w:type="dxa"/>
            <w:noWrap w:val="0"/>
            <w:vAlign w:val="top"/>
          </w:tcPr>
          <w:p w14:paraId="777F99D5">
            <w:pPr>
              <w:spacing w:before="0" w:after="0" w:line="0" w:lineRule="exact"/>
              <w:ind w:left="0" w:right="0" w:firstLine="0"/>
              <w:jc w:val="left"/>
              <w:rPr>
                <w:rFonts w:ascii="Times New Roman"/>
                <w:color w:val="000000"/>
                <w:spacing w:val="0"/>
                <w:sz w:val="18"/>
              </w:rPr>
            </w:pPr>
          </w:p>
        </w:tc>
        <w:tc>
          <w:tcPr>
            <w:tcW w:w="2960" w:type="dxa"/>
            <w:noWrap w:val="0"/>
            <w:vAlign w:val="top"/>
          </w:tcPr>
          <w:p w14:paraId="3F162A3E">
            <w:pPr>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部门名称：吕梁市晋绥边区革命纪念</w:t>
            </w:r>
          </w:p>
          <w:p w14:paraId="0BDD5B6C">
            <w:pPr>
              <w:spacing w:before="0" w:after="0" w:line="210" w:lineRule="exact"/>
              <w:ind w:left="0" w:right="0" w:firstLine="0"/>
              <w:jc w:val="left"/>
              <w:rPr>
                <w:rFonts w:ascii="Times New Roman"/>
                <w:color w:val="000000"/>
                <w:spacing w:val="0"/>
                <w:sz w:val="18"/>
              </w:rPr>
            </w:pPr>
            <w:r>
              <w:rPr>
                <w:rFonts w:ascii="宋体" w:hAnsi="宋体" w:cs="宋体"/>
                <w:color w:val="212529"/>
                <w:spacing w:val="0"/>
                <w:sz w:val="18"/>
              </w:rPr>
              <w:t>馆</w:t>
            </w:r>
          </w:p>
        </w:tc>
        <w:tc>
          <w:tcPr>
            <w:tcW w:w="20" w:type="dxa"/>
            <w:noWrap w:val="0"/>
            <w:vAlign w:val="top"/>
          </w:tcPr>
          <w:p w14:paraId="79F624B8">
            <w:pPr>
              <w:spacing w:before="0" w:after="0" w:line="0" w:lineRule="exact"/>
              <w:ind w:left="0" w:right="0" w:firstLine="0"/>
              <w:jc w:val="left"/>
              <w:rPr>
                <w:rFonts w:ascii="Times New Roman"/>
                <w:color w:val="000000"/>
                <w:spacing w:val="0"/>
                <w:sz w:val="18"/>
              </w:rPr>
            </w:pPr>
          </w:p>
        </w:tc>
        <w:tc>
          <w:tcPr>
            <w:tcW w:w="5654" w:type="dxa"/>
            <w:noWrap w:val="0"/>
            <w:vAlign w:val="top"/>
          </w:tcPr>
          <w:p w14:paraId="0148F898">
            <w:pPr>
              <w:spacing w:before="105" w:after="0" w:line="180" w:lineRule="exact"/>
              <w:ind w:left="0" w:right="0" w:firstLine="0"/>
              <w:jc w:val="left"/>
              <w:rPr>
                <w:rFonts w:ascii="Times New Roman"/>
                <w:color w:val="000000"/>
                <w:spacing w:val="0"/>
                <w:sz w:val="18"/>
              </w:rPr>
            </w:pPr>
            <w:r>
              <w:rPr>
                <w:rFonts w:ascii="OALJNP+SimSun" w:hAnsi="OALJNP+SimSun" w:cs="OALJNP+SimSun"/>
                <w:color w:val="212529"/>
                <w:spacing w:val="0"/>
                <w:sz w:val="18"/>
              </w:rPr>
              <w:t>2023年度</w:t>
            </w:r>
            <w:r>
              <w:rPr>
                <w:rFonts w:ascii="Times New Roman"/>
                <w:color w:val="212529"/>
                <w:spacing w:val="3549"/>
                <w:sz w:val="18"/>
              </w:rPr>
              <w:t xml:space="preserve"> </w:t>
            </w:r>
            <w:r>
              <w:rPr>
                <w:rFonts w:ascii="OALJNP+SimSun" w:hAnsi="OALJNP+SimSun" w:cs="OALJNP+SimSun"/>
                <w:color w:val="212529"/>
                <w:spacing w:val="0"/>
                <w:sz w:val="18"/>
              </w:rPr>
              <w:t>金额单位：万元</w:t>
            </w:r>
          </w:p>
        </w:tc>
      </w:tr>
    </w:tbl>
    <w:p w14:paraId="79909BD0">
      <w:pPr>
        <w:spacing w:before="236" w:after="175" w:line="230" w:lineRule="exact"/>
        <w:ind w:left="2273" w:right="0" w:firstLine="0"/>
        <w:jc w:val="left"/>
        <w:rPr>
          <w:rFonts w:ascii="Times New Roman"/>
          <w:color w:val="000000"/>
          <w:spacing w:val="0"/>
          <w:sz w:val="22"/>
        </w:rPr>
      </w:pPr>
      <w:r>
        <w:rPr>
          <w:rFonts w:ascii="OALJNP+SimSun" w:hAnsi="OALJNP+SimSun" w:cs="OALJNP+SimSun"/>
          <w:color w:val="000000"/>
          <w:spacing w:val="5"/>
          <w:sz w:val="22"/>
        </w:rPr>
        <w:t>收入</w:t>
      </w:r>
      <w:r>
        <w:rPr>
          <w:rFonts w:ascii="Times New Roman"/>
          <w:color w:val="000000"/>
          <w:spacing w:val="3770"/>
          <w:sz w:val="22"/>
        </w:rPr>
        <w:t xml:space="preserve"> </w:t>
      </w:r>
      <w:r>
        <w:rPr>
          <w:rFonts w:ascii="OALJNP+SimSun" w:hAnsi="OALJNP+SimSun" w:cs="OALJNP+SimSun"/>
          <w:color w:val="000000"/>
          <w:spacing w:val="5"/>
          <w:sz w:val="22"/>
        </w:rPr>
        <w:t>支出</w:t>
      </w:r>
    </w:p>
    <w:tbl>
      <w:tblPr>
        <w:tblStyle w:val="2"/>
        <w:tblW w:w="0" w:type="auto"/>
        <w:tblInd w:w="0" w:type="dxa"/>
        <w:tblLayout w:type="autofit"/>
        <w:tblCellMar>
          <w:top w:w="0" w:type="dxa"/>
          <w:left w:w="0" w:type="dxa"/>
          <w:bottom w:w="0" w:type="dxa"/>
          <w:right w:w="0" w:type="dxa"/>
        </w:tblCellMar>
      </w:tblPr>
      <w:tblGrid>
        <w:gridCol w:w="1441"/>
        <w:gridCol w:w="932"/>
        <w:gridCol w:w="20"/>
        <w:gridCol w:w="700"/>
        <w:gridCol w:w="20"/>
        <w:gridCol w:w="2322"/>
        <w:gridCol w:w="20"/>
        <w:gridCol w:w="526"/>
        <w:gridCol w:w="20"/>
        <w:gridCol w:w="731"/>
        <w:gridCol w:w="20"/>
        <w:gridCol w:w="1031"/>
        <w:gridCol w:w="20"/>
        <w:gridCol w:w="793"/>
        <w:gridCol w:w="20"/>
        <w:gridCol w:w="975"/>
      </w:tblGrid>
      <w:tr w14:paraId="22EB474B">
        <w:tblPrEx>
          <w:tblCellMar>
            <w:top w:w="0" w:type="dxa"/>
            <w:left w:w="0" w:type="dxa"/>
            <w:bottom w:w="0" w:type="dxa"/>
            <w:right w:w="0" w:type="dxa"/>
          </w:tblCellMar>
        </w:tblPrEx>
        <w:trPr>
          <w:trHeight w:val="985" w:hRule="atLeast"/>
        </w:trPr>
        <w:tc>
          <w:tcPr>
            <w:tcW w:w="1441" w:type="dxa"/>
            <w:noWrap w:val="0"/>
            <w:vAlign w:val="top"/>
          </w:tcPr>
          <w:p w14:paraId="6CB69F10">
            <w:pPr>
              <w:spacing w:before="0" w:after="0" w:line="0" w:lineRule="exact"/>
              <w:ind w:left="0" w:right="0" w:firstLine="0"/>
              <w:jc w:val="left"/>
              <w:rPr>
                <w:rFonts w:ascii="Times New Roman"/>
                <w:color w:val="000000"/>
                <w:spacing w:val="0"/>
                <w:sz w:val="22"/>
              </w:rPr>
            </w:pPr>
          </w:p>
        </w:tc>
        <w:tc>
          <w:tcPr>
            <w:tcW w:w="932" w:type="dxa"/>
            <w:noWrap w:val="0"/>
            <w:vAlign w:val="top"/>
          </w:tcPr>
          <w:p w14:paraId="70782680">
            <w:pPr>
              <w:spacing w:before="375" w:after="0" w:line="220" w:lineRule="exact"/>
              <w:ind w:left="0" w:right="0" w:firstLine="0"/>
              <w:jc w:val="left"/>
              <w:rPr>
                <w:rFonts w:ascii="Times New Roman"/>
                <w:color w:val="000000"/>
                <w:spacing w:val="0"/>
                <w:sz w:val="22"/>
              </w:rPr>
            </w:pPr>
            <w:r>
              <w:rPr>
                <w:rFonts w:ascii="OALJNP+SimSun" w:hAnsi="OALJNP+SimSun" w:cs="OALJNP+SimSun"/>
                <w:color w:val="000000"/>
                <w:spacing w:val="5"/>
                <w:sz w:val="22"/>
              </w:rPr>
              <w:t>项目</w:t>
            </w:r>
          </w:p>
        </w:tc>
        <w:tc>
          <w:tcPr>
            <w:tcW w:w="20" w:type="dxa"/>
            <w:noWrap w:val="0"/>
            <w:vAlign w:val="top"/>
          </w:tcPr>
          <w:p w14:paraId="29ECCFC6">
            <w:pPr>
              <w:spacing w:before="0" w:after="0" w:line="0" w:lineRule="exact"/>
              <w:ind w:left="0" w:right="0" w:firstLine="0"/>
              <w:jc w:val="left"/>
              <w:rPr>
                <w:rFonts w:ascii="Times New Roman"/>
                <w:color w:val="000000"/>
                <w:spacing w:val="0"/>
                <w:sz w:val="22"/>
              </w:rPr>
            </w:pPr>
          </w:p>
        </w:tc>
        <w:tc>
          <w:tcPr>
            <w:tcW w:w="700" w:type="dxa"/>
            <w:noWrap w:val="0"/>
            <w:vAlign w:val="top"/>
          </w:tcPr>
          <w:p w14:paraId="07EA4C45">
            <w:pPr>
              <w:spacing w:before="255" w:after="0" w:line="220" w:lineRule="exact"/>
              <w:ind w:left="0" w:right="0" w:firstLine="0"/>
              <w:jc w:val="left"/>
              <w:rPr>
                <w:rFonts w:ascii="Times New Roman"/>
                <w:color w:val="000000"/>
                <w:spacing w:val="0"/>
                <w:sz w:val="22"/>
              </w:rPr>
            </w:pPr>
            <w:r>
              <w:rPr>
                <w:rFonts w:ascii="OALJNP+SimSun" w:hAnsi="OALJNP+SimSun" w:cs="OALJNP+SimSun"/>
                <w:color w:val="000000"/>
                <w:spacing w:val="0"/>
                <w:sz w:val="22"/>
              </w:rPr>
              <w:t>行</w:t>
            </w:r>
          </w:p>
          <w:p w14:paraId="021E91A2">
            <w:pPr>
              <w:spacing w:before="0" w:after="0" w:line="255" w:lineRule="exact"/>
              <w:ind w:left="0" w:right="0" w:firstLine="0"/>
              <w:jc w:val="left"/>
              <w:rPr>
                <w:rFonts w:ascii="Times New Roman"/>
                <w:color w:val="000000"/>
                <w:spacing w:val="0"/>
                <w:sz w:val="22"/>
              </w:rPr>
            </w:pPr>
            <w:r>
              <w:rPr>
                <w:rFonts w:ascii="OALJNP+SimSun" w:hAnsi="OALJNP+SimSun" w:cs="OALJNP+SimSun"/>
                <w:color w:val="000000"/>
                <w:spacing w:val="0"/>
                <w:sz w:val="22"/>
              </w:rPr>
              <w:t>次</w:t>
            </w:r>
          </w:p>
        </w:tc>
        <w:tc>
          <w:tcPr>
            <w:tcW w:w="20" w:type="dxa"/>
            <w:noWrap w:val="0"/>
            <w:vAlign w:val="top"/>
          </w:tcPr>
          <w:p w14:paraId="4F2520CD">
            <w:pPr>
              <w:spacing w:before="0" w:after="0" w:line="0" w:lineRule="exact"/>
              <w:ind w:left="0" w:right="0" w:firstLine="0"/>
              <w:jc w:val="left"/>
              <w:rPr>
                <w:rFonts w:ascii="Times New Roman"/>
                <w:color w:val="000000"/>
                <w:spacing w:val="0"/>
                <w:sz w:val="22"/>
              </w:rPr>
            </w:pPr>
          </w:p>
        </w:tc>
        <w:tc>
          <w:tcPr>
            <w:tcW w:w="2322" w:type="dxa"/>
            <w:noWrap w:val="0"/>
            <w:vAlign w:val="top"/>
          </w:tcPr>
          <w:p w14:paraId="62DE6371">
            <w:pPr>
              <w:spacing w:before="375" w:after="0" w:line="220" w:lineRule="exact"/>
              <w:ind w:left="0" w:right="0" w:firstLine="0"/>
              <w:jc w:val="left"/>
              <w:rPr>
                <w:rFonts w:ascii="Times New Roman"/>
                <w:color w:val="000000"/>
                <w:spacing w:val="0"/>
                <w:sz w:val="22"/>
              </w:rPr>
            </w:pPr>
            <w:r>
              <w:rPr>
                <w:rFonts w:ascii="OALJNP+SimSun" w:hAnsi="OALJNP+SimSun" w:cs="OALJNP+SimSun"/>
                <w:color w:val="000000"/>
                <w:spacing w:val="5"/>
                <w:sz w:val="22"/>
              </w:rPr>
              <w:t>金额</w:t>
            </w:r>
            <w:r>
              <w:rPr>
                <w:rFonts w:ascii="Times New Roman"/>
                <w:color w:val="000000"/>
                <w:spacing w:val="816"/>
                <w:sz w:val="22"/>
              </w:rPr>
              <w:t xml:space="preserve"> </w:t>
            </w:r>
            <w:r>
              <w:rPr>
                <w:rFonts w:ascii="OALJNP+SimSun" w:hAnsi="OALJNP+SimSun" w:cs="OALJNP+SimSun"/>
                <w:color w:val="000000"/>
                <w:spacing w:val="5"/>
                <w:sz w:val="22"/>
              </w:rPr>
              <w:t>项目</w:t>
            </w:r>
          </w:p>
        </w:tc>
        <w:tc>
          <w:tcPr>
            <w:tcW w:w="20" w:type="dxa"/>
            <w:noWrap w:val="0"/>
            <w:vAlign w:val="top"/>
          </w:tcPr>
          <w:p w14:paraId="6EF4F488">
            <w:pPr>
              <w:spacing w:before="0" w:after="0" w:line="0" w:lineRule="exact"/>
              <w:ind w:left="0" w:right="0" w:firstLine="0"/>
              <w:jc w:val="left"/>
              <w:rPr>
                <w:rFonts w:ascii="Times New Roman"/>
                <w:color w:val="000000"/>
                <w:spacing w:val="0"/>
                <w:sz w:val="22"/>
              </w:rPr>
            </w:pPr>
          </w:p>
        </w:tc>
        <w:tc>
          <w:tcPr>
            <w:tcW w:w="526" w:type="dxa"/>
            <w:noWrap w:val="0"/>
            <w:vAlign w:val="top"/>
          </w:tcPr>
          <w:p w14:paraId="77BFF50D">
            <w:pPr>
              <w:spacing w:before="255" w:after="0" w:line="220" w:lineRule="exact"/>
              <w:ind w:left="0" w:right="0" w:firstLine="0"/>
              <w:jc w:val="left"/>
              <w:rPr>
                <w:rFonts w:ascii="Times New Roman"/>
                <w:color w:val="000000"/>
                <w:spacing w:val="0"/>
                <w:sz w:val="22"/>
              </w:rPr>
            </w:pPr>
            <w:r>
              <w:rPr>
                <w:rFonts w:ascii="OALJNP+SimSun" w:hAnsi="OALJNP+SimSun" w:cs="OALJNP+SimSun"/>
                <w:color w:val="000000"/>
                <w:spacing w:val="0"/>
                <w:sz w:val="22"/>
              </w:rPr>
              <w:t>行</w:t>
            </w:r>
          </w:p>
          <w:p w14:paraId="5ECBEF9F">
            <w:pPr>
              <w:spacing w:before="0" w:after="0" w:line="255" w:lineRule="exact"/>
              <w:ind w:left="0" w:right="0" w:firstLine="0"/>
              <w:jc w:val="left"/>
              <w:rPr>
                <w:rFonts w:ascii="Times New Roman"/>
                <w:color w:val="000000"/>
                <w:spacing w:val="0"/>
                <w:sz w:val="22"/>
              </w:rPr>
            </w:pPr>
            <w:r>
              <w:rPr>
                <w:rFonts w:ascii="OALJNP+SimSun" w:hAnsi="OALJNP+SimSun" w:cs="OALJNP+SimSun"/>
                <w:color w:val="000000"/>
                <w:spacing w:val="0"/>
                <w:sz w:val="22"/>
              </w:rPr>
              <w:t>次</w:t>
            </w:r>
          </w:p>
        </w:tc>
        <w:tc>
          <w:tcPr>
            <w:tcW w:w="20" w:type="dxa"/>
            <w:noWrap w:val="0"/>
            <w:vAlign w:val="top"/>
          </w:tcPr>
          <w:p w14:paraId="1431FF00">
            <w:pPr>
              <w:spacing w:before="0" w:after="0" w:line="0" w:lineRule="exact"/>
              <w:ind w:left="0" w:right="0" w:firstLine="0"/>
              <w:jc w:val="left"/>
              <w:rPr>
                <w:rFonts w:ascii="Times New Roman"/>
                <w:color w:val="000000"/>
                <w:spacing w:val="0"/>
                <w:sz w:val="22"/>
              </w:rPr>
            </w:pPr>
          </w:p>
        </w:tc>
        <w:tc>
          <w:tcPr>
            <w:tcW w:w="731" w:type="dxa"/>
            <w:noWrap w:val="0"/>
            <w:vAlign w:val="top"/>
          </w:tcPr>
          <w:p w14:paraId="159360F8">
            <w:pPr>
              <w:spacing w:before="375" w:after="0" w:line="220" w:lineRule="exact"/>
              <w:ind w:left="0" w:right="0" w:firstLine="0"/>
              <w:jc w:val="left"/>
              <w:rPr>
                <w:rFonts w:ascii="Times New Roman"/>
                <w:color w:val="000000"/>
                <w:spacing w:val="0"/>
                <w:sz w:val="22"/>
              </w:rPr>
            </w:pPr>
            <w:r>
              <w:rPr>
                <w:rFonts w:ascii="OALJNP+SimSun" w:hAnsi="OALJNP+SimSun" w:cs="OALJNP+SimSun"/>
                <w:color w:val="000000"/>
                <w:spacing w:val="5"/>
                <w:sz w:val="22"/>
              </w:rPr>
              <w:t>合计</w:t>
            </w:r>
          </w:p>
        </w:tc>
        <w:tc>
          <w:tcPr>
            <w:tcW w:w="20" w:type="dxa"/>
            <w:noWrap w:val="0"/>
            <w:vAlign w:val="top"/>
          </w:tcPr>
          <w:p w14:paraId="4DE2468C">
            <w:pPr>
              <w:spacing w:before="0" w:after="0" w:line="0" w:lineRule="exact"/>
              <w:ind w:left="0" w:right="0" w:firstLine="0"/>
              <w:jc w:val="left"/>
              <w:rPr>
                <w:rFonts w:ascii="Times New Roman"/>
                <w:color w:val="000000"/>
                <w:spacing w:val="0"/>
                <w:sz w:val="22"/>
              </w:rPr>
            </w:pPr>
          </w:p>
        </w:tc>
        <w:tc>
          <w:tcPr>
            <w:tcW w:w="1031" w:type="dxa"/>
            <w:noWrap w:val="0"/>
            <w:vAlign w:val="top"/>
          </w:tcPr>
          <w:p w14:paraId="184DA5B2">
            <w:pPr>
              <w:spacing w:before="120" w:after="0" w:line="220" w:lineRule="exact"/>
              <w:ind w:left="0" w:right="0" w:firstLine="0"/>
              <w:jc w:val="left"/>
              <w:rPr>
                <w:rFonts w:ascii="Times New Roman"/>
                <w:color w:val="000000"/>
                <w:spacing w:val="0"/>
                <w:sz w:val="22"/>
              </w:rPr>
            </w:pPr>
            <w:r>
              <w:rPr>
                <w:rFonts w:ascii="OALJNP+SimSun" w:hAnsi="OALJNP+SimSun" w:cs="OALJNP+SimSun"/>
                <w:color w:val="000000"/>
                <w:spacing w:val="5"/>
                <w:sz w:val="22"/>
              </w:rPr>
              <w:t>一般公共</w:t>
            </w:r>
          </w:p>
          <w:p w14:paraId="0C420678">
            <w:pPr>
              <w:spacing w:before="0" w:after="0" w:line="255" w:lineRule="exact"/>
              <w:ind w:left="0" w:right="0" w:firstLine="0"/>
              <w:jc w:val="left"/>
              <w:rPr>
                <w:rFonts w:ascii="Times New Roman"/>
                <w:color w:val="000000"/>
                <w:spacing w:val="0"/>
                <w:sz w:val="22"/>
              </w:rPr>
            </w:pPr>
            <w:r>
              <w:rPr>
                <w:rFonts w:ascii="OALJNP+SimSun" w:hAnsi="OALJNP+SimSun" w:cs="OALJNP+SimSun"/>
                <w:color w:val="000000"/>
                <w:spacing w:val="5"/>
                <w:sz w:val="22"/>
              </w:rPr>
              <w:t>预算财政</w:t>
            </w:r>
          </w:p>
          <w:p w14:paraId="34DDB593">
            <w:pPr>
              <w:spacing w:before="35" w:after="0" w:line="220" w:lineRule="exact"/>
              <w:ind w:left="225" w:right="0" w:firstLine="0"/>
              <w:jc w:val="left"/>
              <w:rPr>
                <w:rFonts w:ascii="Times New Roman"/>
                <w:color w:val="000000"/>
                <w:spacing w:val="0"/>
                <w:sz w:val="22"/>
              </w:rPr>
            </w:pPr>
            <w:r>
              <w:rPr>
                <w:rFonts w:ascii="OALJNP+SimSun" w:hAnsi="OALJNP+SimSun" w:cs="OALJNP+SimSun"/>
                <w:color w:val="000000"/>
                <w:spacing w:val="5"/>
                <w:sz w:val="22"/>
              </w:rPr>
              <w:t>拨款</w:t>
            </w:r>
          </w:p>
        </w:tc>
        <w:tc>
          <w:tcPr>
            <w:tcW w:w="20" w:type="dxa"/>
            <w:noWrap w:val="0"/>
            <w:vAlign w:val="top"/>
          </w:tcPr>
          <w:p w14:paraId="76AAC9FC">
            <w:pPr>
              <w:spacing w:before="0" w:after="0" w:line="0" w:lineRule="exact"/>
              <w:ind w:left="0" w:right="0" w:firstLine="0"/>
              <w:jc w:val="left"/>
              <w:rPr>
                <w:rFonts w:ascii="Times New Roman"/>
                <w:color w:val="000000"/>
                <w:spacing w:val="0"/>
                <w:sz w:val="22"/>
              </w:rPr>
            </w:pPr>
          </w:p>
        </w:tc>
        <w:tc>
          <w:tcPr>
            <w:tcW w:w="793" w:type="dxa"/>
            <w:noWrap w:val="0"/>
            <w:vAlign w:val="top"/>
          </w:tcPr>
          <w:p w14:paraId="690B1268">
            <w:pPr>
              <w:spacing w:before="0" w:after="0" w:line="220" w:lineRule="exact"/>
              <w:ind w:left="0" w:right="0" w:firstLine="0"/>
              <w:jc w:val="left"/>
              <w:rPr>
                <w:rFonts w:ascii="Times New Roman"/>
                <w:color w:val="000000"/>
                <w:spacing w:val="0"/>
                <w:sz w:val="22"/>
              </w:rPr>
            </w:pPr>
            <w:r>
              <w:rPr>
                <w:rFonts w:ascii="OALJNP+SimSun" w:hAnsi="OALJNP+SimSun" w:cs="OALJNP+SimSun"/>
                <w:color w:val="000000"/>
                <w:spacing w:val="5"/>
                <w:sz w:val="22"/>
              </w:rPr>
              <w:t>政府性</w:t>
            </w:r>
          </w:p>
          <w:p w14:paraId="56288BEB">
            <w:pPr>
              <w:spacing w:before="0" w:after="0" w:line="255" w:lineRule="exact"/>
              <w:ind w:left="0" w:right="0" w:firstLine="0"/>
              <w:jc w:val="left"/>
              <w:rPr>
                <w:rFonts w:ascii="Times New Roman"/>
                <w:color w:val="000000"/>
                <w:spacing w:val="0"/>
                <w:sz w:val="22"/>
              </w:rPr>
            </w:pPr>
            <w:r>
              <w:rPr>
                <w:rFonts w:ascii="OALJNP+SimSun" w:hAnsi="OALJNP+SimSun" w:cs="OALJNP+SimSun"/>
                <w:color w:val="000000"/>
                <w:spacing w:val="5"/>
                <w:sz w:val="22"/>
              </w:rPr>
              <w:t>基金预</w:t>
            </w:r>
          </w:p>
          <w:p w14:paraId="2AE4E4F4">
            <w:pPr>
              <w:spacing w:before="0" w:after="0" w:line="255" w:lineRule="exact"/>
              <w:ind w:left="0" w:right="0" w:firstLine="0"/>
              <w:jc w:val="left"/>
              <w:rPr>
                <w:rFonts w:ascii="Times New Roman"/>
                <w:color w:val="000000"/>
                <w:spacing w:val="0"/>
                <w:sz w:val="22"/>
              </w:rPr>
            </w:pPr>
            <w:r>
              <w:rPr>
                <w:rFonts w:ascii="OALJNP+SimSun" w:hAnsi="OALJNP+SimSun" w:cs="OALJNP+SimSun"/>
                <w:color w:val="000000"/>
                <w:spacing w:val="5"/>
                <w:sz w:val="22"/>
              </w:rPr>
              <w:t>算财政</w:t>
            </w:r>
          </w:p>
          <w:p w14:paraId="515677BC">
            <w:pPr>
              <w:spacing w:before="0" w:after="0" w:line="255" w:lineRule="exact"/>
              <w:ind w:left="0" w:right="0" w:firstLine="0"/>
              <w:jc w:val="left"/>
              <w:rPr>
                <w:rFonts w:ascii="Times New Roman"/>
                <w:color w:val="000000"/>
                <w:spacing w:val="0"/>
                <w:sz w:val="22"/>
              </w:rPr>
            </w:pPr>
            <w:r>
              <w:rPr>
                <w:rFonts w:ascii="Times New Roman"/>
                <w:color w:val="000000"/>
                <w:spacing w:val="58"/>
                <w:sz w:val="22"/>
              </w:rPr>
              <w:t xml:space="preserve"> </w:t>
            </w:r>
            <w:r>
              <w:rPr>
                <w:rFonts w:ascii="OALJNP+SimSun" w:hAnsi="OALJNP+SimSun" w:cs="OALJNP+SimSun"/>
                <w:color w:val="000000"/>
                <w:spacing w:val="5"/>
                <w:sz w:val="22"/>
              </w:rPr>
              <w:t>拨款</w:t>
            </w:r>
          </w:p>
        </w:tc>
        <w:tc>
          <w:tcPr>
            <w:tcW w:w="20" w:type="dxa"/>
            <w:noWrap w:val="0"/>
            <w:vAlign w:val="top"/>
          </w:tcPr>
          <w:p w14:paraId="12105617">
            <w:pPr>
              <w:spacing w:before="0" w:after="0" w:line="0" w:lineRule="exact"/>
              <w:ind w:left="0" w:right="0" w:firstLine="0"/>
              <w:jc w:val="left"/>
              <w:rPr>
                <w:rFonts w:ascii="Times New Roman"/>
                <w:color w:val="000000"/>
                <w:spacing w:val="0"/>
                <w:sz w:val="22"/>
              </w:rPr>
            </w:pPr>
          </w:p>
        </w:tc>
        <w:tc>
          <w:tcPr>
            <w:tcW w:w="975" w:type="dxa"/>
            <w:noWrap w:val="0"/>
            <w:vAlign w:val="top"/>
          </w:tcPr>
          <w:p w14:paraId="270B5F27">
            <w:pPr>
              <w:spacing w:before="120" w:after="0" w:line="220" w:lineRule="exact"/>
              <w:ind w:left="0" w:right="0" w:firstLine="0"/>
              <w:jc w:val="left"/>
              <w:rPr>
                <w:rFonts w:ascii="Times New Roman"/>
                <w:color w:val="000000"/>
                <w:spacing w:val="0"/>
                <w:sz w:val="22"/>
              </w:rPr>
            </w:pPr>
            <w:r>
              <w:rPr>
                <w:rFonts w:ascii="OALJNP+SimSun" w:hAnsi="OALJNP+SimSun" w:cs="OALJNP+SimSun"/>
                <w:color w:val="000000"/>
                <w:spacing w:val="5"/>
                <w:sz w:val="22"/>
              </w:rPr>
              <w:t>国有资本</w:t>
            </w:r>
          </w:p>
          <w:p w14:paraId="659F0947">
            <w:pPr>
              <w:spacing w:before="0" w:after="0" w:line="255" w:lineRule="exact"/>
              <w:ind w:left="0" w:right="0" w:firstLine="0"/>
              <w:jc w:val="left"/>
              <w:rPr>
                <w:rFonts w:ascii="Times New Roman"/>
                <w:color w:val="000000"/>
                <w:spacing w:val="0"/>
                <w:sz w:val="22"/>
              </w:rPr>
            </w:pPr>
            <w:r>
              <w:rPr>
                <w:rFonts w:ascii="OALJNP+SimSun" w:hAnsi="OALJNP+SimSun" w:cs="OALJNP+SimSun"/>
                <w:color w:val="000000"/>
                <w:spacing w:val="5"/>
                <w:sz w:val="22"/>
              </w:rPr>
              <w:t>经营预算</w:t>
            </w:r>
          </w:p>
          <w:p w14:paraId="3448F34A">
            <w:pPr>
              <w:spacing w:before="0" w:after="0" w:line="255" w:lineRule="exact"/>
              <w:ind w:left="0" w:right="0" w:firstLine="0"/>
              <w:jc w:val="left"/>
              <w:rPr>
                <w:rFonts w:ascii="Times New Roman"/>
                <w:color w:val="000000"/>
                <w:spacing w:val="0"/>
                <w:sz w:val="22"/>
              </w:rPr>
            </w:pPr>
            <w:r>
              <w:rPr>
                <w:rFonts w:ascii="OALJNP+SimSun" w:hAnsi="OALJNP+SimSun" w:cs="OALJNP+SimSun"/>
                <w:color w:val="000000"/>
                <w:spacing w:val="5"/>
                <w:sz w:val="22"/>
              </w:rPr>
              <w:t>财政拨款</w:t>
            </w:r>
          </w:p>
        </w:tc>
      </w:tr>
    </w:tbl>
    <w:p w14:paraId="17D87F30">
      <w:pPr>
        <w:spacing w:before="178" w:after="143" w:line="254" w:lineRule="exact"/>
        <w:ind w:left="1446" w:right="0" w:firstLine="0"/>
        <w:jc w:val="left"/>
        <w:rPr>
          <w:rFonts w:ascii="Times New Roman"/>
          <w:b/>
          <w:color w:val="000000"/>
          <w:spacing w:val="0"/>
          <w:sz w:val="22"/>
        </w:rPr>
      </w:pPr>
      <w:r>
        <w:rPr>
          <w:rFonts w:ascii="仿宋" w:hAnsi="仿宋" w:cs="仿宋"/>
          <w:color w:val="000000"/>
          <w:spacing w:val="0"/>
          <w:sz w:val="22"/>
        </w:rPr>
        <w:t>栏次</w:t>
      </w:r>
      <w:r>
        <w:rPr>
          <w:rFonts w:ascii="Times New Roman"/>
          <w:color w:val="000000"/>
          <w:spacing w:val="1342"/>
          <w:sz w:val="22"/>
        </w:rPr>
        <w:t xml:space="preserve"> </w:t>
      </w:r>
      <w:r>
        <w:rPr>
          <w:rFonts w:ascii="Times New Roman"/>
          <w:b/>
          <w:color w:val="212529"/>
          <w:spacing w:val="0"/>
          <w:sz w:val="22"/>
        </w:rPr>
        <w:t>1</w:t>
      </w:r>
      <w:r>
        <w:rPr>
          <w:rFonts w:ascii="Times New Roman"/>
          <w:b/>
          <w:color w:val="212529"/>
          <w:spacing w:val="991"/>
          <w:sz w:val="22"/>
        </w:rPr>
        <w:t xml:space="preserve"> </w:t>
      </w:r>
      <w:r>
        <w:rPr>
          <w:rFonts w:ascii="仿宋" w:hAnsi="仿宋" w:cs="仿宋"/>
          <w:color w:val="000000"/>
          <w:spacing w:val="0"/>
          <w:sz w:val="22"/>
        </w:rPr>
        <w:t>栏次</w:t>
      </w:r>
      <w:r>
        <w:rPr>
          <w:rFonts w:ascii="Times New Roman"/>
          <w:color w:val="000000"/>
          <w:spacing w:val="1237"/>
          <w:sz w:val="22"/>
        </w:rPr>
        <w:t xml:space="preserve"> </w:t>
      </w:r>
      <w:r>
        <w:rPr>
          <w:rFonts w:ascii="Times New Roman"/>
          <w:b/>
          <w:color w:val="212529"/>
          <w:spacing w:val="0"/>
          <w:sz w:val="22"/>
        </w:rPr>
        <w:t>2</w:t>
      </w:r>
      <w:r>
        <w:rPr>
          <w:rFonts w:ascii="Times New Roman"/>
          <w:b/>
          <w:color w:val="212529"/>
          <w:spacing w:val="811"/>
          <w:sz w:val="22"/>
        </w:rPr>
        <w:t xml:space="preserve"> </w:t>
      </w:r>
      <w:r>
        <w:rPr>
          <w:rFonts w:ascii="Times New Roman"/>
          <w:b/>
          <w:color w:val="212529"/>
          <w:spacing w:val="0"/>
          <w:sz w:val="22"/>
        </w:rPr>
        <w:t>3</w:t>
      </w:r>
      <w:r>
        <w:rPr>
          <w:rFonts w:ascii="Times New Roman"/>
          <w:b/>
          <w:color w:val="212529"/>
          <w:spacing w:val="774"/>
          <w:sz w:val="22"/>
        </w:rPr>
        <w:t xml:space="preserve"> </w:t>
      </w:r>
      <w:r>
        <w:rPr>
          <w:rFonts w:ascii="Times New Roman"/>
          <w:b/>
          <w:color w:val="212529"/>
          <w:spacing w:val="0"/>
          <w:sz w:val="22"/>
        </w:rPr>
        <w:t>4</w:t>
      </w:r>
      <w:r>
        <w:rPr>
          <w:rFonts w:ascii="Times New Roman"/>
          <w:b/>
          <w:color w:val="212529"/>
          <w:spacing w:val="760"/>
          <w:sz w:val="22"/>
        </w:rPr>
        <w:t xml:space="preserve"> </w:t>
      </w:r>
      <w:r>
        <w:rPr>
          <w:rFonts w:ascii="Times New Roman"/>
          <w:b/>
          <w:color w:val="212529"/>
          <w:spacing w:val="0"/>
          <w:sz w:val="22"/>
        </w:rPr>
        <w:t>5</w:t>
      </w:r>
    </w:p>
    <w:tbl>
      <w:tblPr>
        <w:tblStyle w:val="2"/>
        <w:tblW w:w="0" w:type="auto"/>
        <w:tblInd w:w="0" w:type="dxa"/>
        <w:tblLayout w:type="autofit"/>
        <w:tblCellMar>
          <w:top w:w="0" w:type="dxa"/>
          <w:left w:w="0" w:type="dxa"/>
          <w:bottom w:w="0" w:type="dxa"/>
          <w:right w:w="0" w:type="dxa"/>
        </w:tblCellMar>
      </w:tblPr>
      <w:tblGrid>
        <w:gridCol w:w="1055"/>
        <w:gridCol w:w="1374"/>
        <w:gridCol w:w="20"/>
        <w:gridCol w:w="1569"/>
        <w:gridCol w:w="20"/>
        <w:gridCol w:w="1200"/>
      </w:tblGrid>
      <w:tr w14:paraId="5BD8C960">
        <w:tblPrEx>
          <w:tblCellMar>
            <w:top w:w="0" w:type="dxa"/>
            <w:left w:w="0" w:type="dxa"/>
            <w:bottom w:w="0" w:type="dxa"/>
            <w:right w:w="0" w:type="dxa"/>
          </w:tblCellMar>
        </w:tblPrEx>
        <w:trPr>
          <w:trHeight w:val="730" w:hRule="atLeast"/>
        </w:trPr>
        <w:tc>
          <w:tcPr>
            <w:tcW w:w="1055" w:type="dxa"/>
            <w:noWrap w:val="0"/>
            <w:vAlign w:val="top"/>
          </w:tcPr>
          <w:p w14:paraId="6D0AC857">
            <w:pPr>
              <w:spacing w:before="0" w:after="0" w:line="0" w:lineRule="exact"/>
              <w:ind w:left="0" w:right="0" w:firstLine="0"/>
              <w:jc w:val="left"/>
              <w:rPr>
                <w:rFonts w:ascii="Times New Roman"/>
                <w:b/>
                <w:color w:val="000000"/>
                <w:spacing w:val="0"/>
                <w:sz w:val="22"/>
              </w:rPr>
            </w:pPr>
          </w:p>
        </w:tc>
        <w:tc>
          <w:tcPr>
            <w:tcW w:w="1374" w:type="dxa"/>
            <w:noWrap w:val="0"/>
            <w:vAlign w:val="top"/>
          </w:tcPr>
          <w:p w14:paraId="0A2F4068">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一、一般公</w:t>
            </w:r>
          </w:p>
          <w:p w14:paraId="60D2DCDC">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共预算财政</w:t>
            </w:r>
          </w:p>
          <w:p w14:paraId="1108A46D">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拨款</w:t>
            </w:r>
          </w:p>
        </w:tc>
        <w:tc>
          <w:tcPr>
            <w:tcW w:w="20" w:type="dxa"/>
            <w:noWrap w:val="0"/>
            <w:vAlign w:val="top"/>
          </w:tcPr>
          <w:p w14:paraId="6C9AD894">
            <w:pPr>
              <w:spacing w:before="0" w:after="0" w:line="0" w:lineRule="exact"/>
              <w:ind w:left="0" w:right="0" w:firstLine="0"/>
              <w:jc w:val="left"/>
              <w:rPr>
                <w:rFonts w:ascii="Times New Roman"/>
                <w:color w:val="000000"/>
                <w:spacing w:val="0"/>
                <w:sz w:val="22"/>
              </w:rPr>
            </w:pPr>
          </w:p>
        </w:tc>
        <w:tc>
          <w:tcPr>
            <w:tcW w:w="1569" w:type="dxa"/>
            <w:noWrap w:val="0"/>
            <w:vAlign w:val="top"/>
          </w:tcPr>
          <w:p w14:paraId="49F4D75B">
            <w:pPr>
              <w:spacing w:before="255" w:after="0" w:line="220" w:lineRule="exact"/>
              <w:ind w:left="0" w:right="0" w:firstLine="0"/>
              <w:jc w:val="left"/>
              <w:rPr>
                <w:rFonts w:ascii="Times New Roman"/>
                <w:color w:val="000000"/>
                <w:spacing w:val="0"/>
                <w:sz w:val="22"/>
              </w:rPr>
            </w:pPr>
            <w:r>
              <w:rPr>
                <w:rFonts w:ascii="OALJNP+SimSun"/>
                <w:color w:val="212529"/>
                <w:spacing w:val="0"/>
                <w:sz w:val="22"/>
              </w:rPr>
              <w:t>1</w:t>
            </w:r>
            <w:r>
              <w:rPr>
                <w:rFonts w:ascii="Times New Roman"/>
                <w:color w:val="212529"/>
                <w:spacing w:val="652"/>
                <w:sz w:val="22"/>
              </w:rPr>
              <w:t xml:space="preserve"> </w:t>
            </w:r>
            <w:r>
              <w:rPr>
                <w:rFonts w:ascii="OALJNP+SimSun"/>
                <w:color w:val="212529"/>
                <w:spacing w:val="2"/>
                <w:sz w:val="22"/>
              </w:rPr>
              <w:t>605.78</w:t>
            </w:r>
          </w:p>
        </w:tc>
        <w:tc>
          <w:tcPr>
            <w:tcW w:w="20" w:type="dxa"/>
            <w:noWrap w:val="0"/>
            <w:vAlign w:val="top"/>
          </w:tcPr>
          <w:p w14:paraId="06A5A473">
            <w:pPr>
              <w:spacing w:before="0" w:after="0" w:line="0" w:lineRule="exact"/>
              <w:ind w:left="0" w:right="0" w:firstLine="0"/>
              <w:jc w:val="left"/>
              <w:rPr>
                <w:rFonts w:ascii="Times New Roman"/>
                <w:color w:val="000000"/>
                <w:spacing w:val="0"/>
                <w:sz w:val="22"/>
              </w:rPr>
            </w:pPr>
          </w:p>
        </w:tc>
        <w:tc>
          <w:tcPr>
            <w:tcW w:w="1200" w:type="dxa"/>
            <w:noWrap w:val="0"/>
            <w:vAlign w:val="top"/>
          </w:tcPr>
          <w:p w14:paraId="16803654">
            <w:pPr>
              <w:spacing w:before="135"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一、一般公</w:t>
            </w:r>
          </w:p>
          <w:p w14:paraId="320D68BE">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共服务支出</w:t>
            </w:r>
          </w:p>
        </w:tc>
      </w:tr>
    </w:tbl>
    <w:p w14:paraId="683297D3">
      <w:pPr>
        <w:spacing w:before="0" w:after="265" w:line="230" w:lineRule="exact"/>
        <w:ind w:left="5454" w:right="0" w:firstLine="0"/>
        <w:jc w:val="left"/>
        <w:rPr>
          <w:rFonts w:ascii="Times New Roman"/>
          <w:color w:val="000000"/>
          <w:spacing w:val="0"/>
          <w:sz w:val="22"/>
        </w:rPr>
      </w:pPr>
      <w:r>
        <w:rPr>
          <w:rFonts w:ascii="OALJNP+SimSun"/>
          <w:color w:val="212529"/>
          <w:spacing w:val="2"/>
          <w:sz w:val="22"/>
        </w:rPr>
        <w:t>33</w:t>
      </w:r>
      <w:r>
        <w:rPr>
          <w:rFonts w:ascii="Times New Roman"/>
          <w:color w:val="212529"/>
          <w:spacing w:val="351"/>
          <w:sz w:val="22"/>
        </w:rPr>
        <w:t xml:space="preserve"> </w:t>
      </w:r>
      <w:r>
        <w:rPr>
          <w:rFonts w:ascii="OALJNP+SimSun"/>
          <w:color w:val="212529"/>
          <w:spacing w:val="2"/>
          <w:sz w:val="22"/>
        </w:rPr>
        <w:t>17.62</w:t>
      </w:r>
      <w:r>
        <w:rPr>
          <w:rFonts w:ascii="Times New Roman"/>
          <w:color w:val="212529"/>
          <w:spacing w:val="445"/>
          <w:sz w:val="22"/>
        </w:rPr>
        <w:t xml:space="preserve"> </w:t>
      </w:r>
      <w:r>
        <w:rPr>
          <w:rFonts w:ascii="OALJNP+SimSun"/>
          <w:color w:val="212529"/>
          <w:spacing w:val="2"/>
          <w:sz w:val="22"/>
        </w:rPr>
        <w:t>17.62</w:t>
      </w:r>
    </w:p>
    <w:tbl>
      <w:tblPr>
        <w:tblStyle w:val="2"/>
        <w:tblW w:w="0" w:type="auto"/>
        <w:tblInd w:w="0" w:type="dxa"/>
        <w:tblLayout w:type="autofit"/>
        <w:tblCellMar>
          <w:top w:w="0" w:type="dxa"/>
          <w:left w:w="0" w:type="dxa"/>
          <w:bottom w:w="0" w:type="dxa"/>
          <w:right w:w="0" w:type="dxa"/>
        </w:tblCellMar>
      </w:tblPr>
      <w:tblGrid>
        <w:gridCol w:w="1055"/>
        <w:gridCol w:w="1374"/>
        <w:gridCol w:w="20"/>
        <w:gridCol w:w="1517"/>
        <w:gridCol w:w="20"/>
        <w:gridCol w:w="1200"/>
      </w:tblGrid>
      <w:tr w14:paraId="4D0085DF">
        <w:tblPrEx>
          <w:tblCellMar>
            <w:top w:w="0" w:type="dxa"/>
            <w:left w:w="0" w:type="dxa"/>
            <w:bottom w:w="0" w:type="dxa"/>
            <w:right w:w="0" w:type="dxa"/>
          </w:tblCellMar>
        </w:tblPrEx>
        <w:trPr>
          <w:trHeight w:val="730" w:hRule="atLeast"/>
        </w:trPr>
        <w:tc>
          <w:tcPr>
            <w:tcW w:w="1055" w:type="dxa"/>
            <w:noWrap w:val="0"/>
            <w:vAlign w:val="top"/>
          </w:tcPr>
          <w:p w14:paraId="725D2C3A">
            <w:pPr>
              <w:spacing w:before="0" w:after="0" w:line="0" w:lineRule="exact"/>
              <w:ind w:left="0" w:right="0" w:firstLine="0"/>
              <w:jc w:val="left"/>
              <w:rPr>
                <w:rFonts w:ascii="Times New Roman"/>
                <w:color w:val="000000"/>
                <w:spacing w:val="0"/>
                <w:sz w:val="22"/>
              </w:rPr>
            </w:pPr>
          </w:p>
        </w:tc>
        <w:tc>
          <w:tcPr>
            <w:tcW w:w="1374" w:type="dxa"/>
            <w:noWrap w:val="0"/>
            <w:vAlign w:val="top"/>
          </w:tcPr>
          <w:p w14:paraId="20A61423">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二、政府性</w:t>
            </w:r>
          </w:p>
          <w:p w14:paraId="719D75AF">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基金预算财</w:t>
            </w:r>
          </w:p>
          <w:p w14:paraId="74D65435">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政拨款</w:t>
            </w:r>
          </w:p>
        </w:tc>
        <w:tc>
          <w:tcPr>
            <w:tcW w:w="20" w:type="dxa"/>
            <w:noWrap w:val="0"/>
            <w:vAlign w:val="top"/>
          </w:tcPr>
          <w:p w14:paraId="0F2B5FF2">
            <w:pPr>
              <w:spacing w:before="0" w:after="0" w:line="0" w:lineRule="exact"/>
              <w:ind w:left="0" w:right="0" w:firstLine="0"/>
              <w:jc w:val="left"/>
              <w:rPr>
                <w:rFonts w:ascii="Times New Roman"/>
                <w:color w:val="000000"/>
                <w:spacing w:val="0"/>
                <w:sz w:val="22"/>
              </w:rPr>
            </w:pPr>
          </w:p>
        </w:tc>
        <w:tc>
          <w:tcPr>
            <w:tcW w:w="1517" w:type="dxa"/>
            <w:noWrap w:val="0"/>
            <w:vAlign w:val="top"/>
          </w:tcPr>
          <w:p w14:paraId="1400B8F5">
            <w:pPr>
              <w:spacing w:before="255" w:after="0" w:line="220" w:lineRule="exact"/>
              <w:ind w:left="0" w:right="0" w:firstLine="0"/>
              <w:jc w:val="left"/>
              <w:rPr>
                <w:rFonts w:ascii="Times New Roman"/>
                <w:color w:val="000000"/>
                <w:spacing w:val="0"/>
                <w:sz w:val="22"/>
              </w:rPr>
            </w:pPr>
            <w:r>
              <w:rPr>
                <w:rFonts w:ascii="OALJNP+SimSun"/>
                <w:color w:val="212529"/>
                <w:spacing w:val="0"/>
                <w:sz w:val="22"/>
              </w:rPr>
              <w:t>2</w:t>
            </w:r>
          </w:p>
        </w:tc>
        <w:tc>
          <w:tcPr>
            <w:tcW w:w="20" w:type="dxa"/>
            <w:noWrap w:val="0"/>
            <w:vAlign w:val="top"/>
          </w:tcPr>
          <w:p w14:paraId="69DB93E1">
            <w:pPr>
              <w:spacing w:before="0" w:after="0" w:line="0" w:lineRule="exact"/>
              <w:ind w:left="0" w:right="0" w:firstLine="0"/>
              <w:jc w:val="left"/>
              <w:rPr>
                <w:rFonts w:ascii="Times New Roman"/>
                <w:color w:val="000000"/>
                <w:spacing w:val="0"/>
                <w:sz w:val="22"/>
              </w:rPr>
            </w:pPr>
          </w:p>
        </w:tc>
        <w:tc>
          <w:tcPr>
            <w:tcW w:w="1200" w:type="dxa"/>
            <w:noWrap w:val="0"/>
            <w:vAlign w:val="top"/>
          </w:tcPr>
          <w:p w14:paraId="6A2387A1">
            <w:pPr>
              <w:spacing w:before="135"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二、外交支</w:t>
            </w:r>
          </w:p>
          <w:p w14:paraId="55A6351B">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0"/>
                <w:sz w:val="22"/>
              </w:rPr>
              <w:t>出</w:t>
            </w:r>
          </w:p>
        </w:tc>
      </w:tr>
    </w:tbl>
    <w:p w14:paraId="5914AC87">
      <w:pPr>
        <w:spacing w:before="0" w:after="265" w:line="230" w:lineRule="exact"/>
        <w:ind w:left="5454" w:right="0" w:firstLine="0"/>
        <w:jc w:val="left"/>
        <w:rPr>
          <w:rFonts w:ascii="Times New Roman"/>
          <w:color w:val="000000"/>
          <w:spacing w:val="0"/>
          <w:sz w:val="22"/>
        </w:rPr>
      </w:pPr>
      <w:r>
        <w:rPr>
          <w:rFonts w:ascii="OALJNP+SimSun"/>
          <w:color w:val="212529"/>
          <w:spacing w:val="2"/>
          <w:sz w:val="22"/>
        </w:rPr>
        <w:t>34</w:t>
      </w:r>
    </w:p>
    <w:tbl>
      <w:tblPr>
        <w:tblStyle w:val="2"/>
        <w:tblW w:w="0" w:type="auto"/>
        <w:tblInd w:w="0" w:type="dxa"/>
        <w:tblLayout w:type="autofit"/>
        <w:tblCellMar>
          <w:top w:w="0" w:type="dxa"/>
          <w:left w:w="0" w:type="dxa"/>
          <w:bottom w:w="0" w:type="dxa"/>
          <w:right w:w="0" w:type="dxa"/>
        </w:tblCellMar>
      </w:tblPr>
      <w:tblGrid>
        <w:gridCol w:w="1055"/>
        <w:gridCol w:w="1374"/>
        <w:gridCol w:w="20"/>
        <w:gridCol w:w="1517"/>
        <w:gridCol w:w="20"/>
        <w:gridCol w:w="1200"/>
      </w:tblGrid>
      <w:tr w14:paraId="2768E7BF">
        <w:tblPrEx>
          <w:tblCellMar>
            <w:top w:w="0" w:type="dxa"/>
            <w:left w:w="0" w:type="dxa"/>
            <w:bottom w:w="0" w:type="dxa"/>
            <w:right w:w="0" w:type="dxa"/>
          </w:tblCellMar>
        </w:tblPrEx>
        <w:trPr>
          <w:trHeight w:val="730" w:hRule="atLeast"/>
        </w:trPr>
        <w:tc>
          <w:tcPr>
            <w:tcW w:w="1055" w:type="dxa"/>
            <w:noWrap w:val="0"/>
            <w:vAlign w:val="top"/>
          </w:tcPr>
          <w:p w14:paraId="5CCB6239">
            <w:pPr>
              <w:spacing w:before="0" w:after="0" w:line="0" w:lineRule="exact"/>
              <w:ind w:left="0" w:right="0" w:firstLine="0"/>
              <w:jc w:val="left"/>
              <w:rPr>
                <w:rFonts w:ascii="Times New Roman"/>
                <w:color w:val="000000"/>
                <w:spacing w:val="0"/>
                <w:sz w:val="22"/>
              </w:rPr>
            </w:pPr>
          </w:p>
        </w:tc>
        <w:tc>
          <w:tcPr>
            <w:tcW w:w="1374" w:type="dxa"/>
            <w:noWrap w:val="0"/>
            <w:vAlign w:val="top"/>
          </w:tcPr>
          <w:p w14:paraId="60F784D7">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三、国有资</w:t>
            </w:r>
          </w:p>
          <w:p w14:paraId="576AA9A7">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本经营预算</w:t>
            </w:r>
          </w:p>
          <w:p w14:paraId="6BCD64C1">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财政拨款</w:t>
            </w:r>
          </w:p>
        </w:tc>
        <w:tc>
          <w:tcPr>
            <w:tcW w:w="20" w:type="dxa"/>
            <w:noWrap w:val="0"/>
            <w:vAlign w:val="top"/>
          </w:tcPr>
          <w:p w14:paraId="60C5D03F">
            <w:pPr>
              <w:spacing w:before="0" w:after="0" w:line="0" w:lineRule="exact"/>
              <w:ind w:left="0" w:right="0" w:firstLine="0"/>
              <w:jc w:val="left"/>
              <w:rPr>
                <w:rFonts w:ascii="Times New Roman"/>
                <w:color w:val="000000"/>
                <w:spacing w:val="0"/>
                <w:sz w:val="22"/>
              </w:rPr>
            </w:pPr>
          </w:p>
        </w:tc>
        <w:tc>
          <w:tcPr>
            <w:tcW w:w="1517" w:type="dxa"/>
            <w:noWrap w:val="0"/>
            <w:vAlign w:val="top"/>
          </w:tcPr>
          <w:p w14:paraId="015B3705">
            <w:pPr>
              <w:spacing w:before="255" w:after="0" w:line="220" w:lineRule="exact"/>
              <w:ind w:left="0" w:right="0" w:firstLine="0"/>
              <w:jc w:val="left"/>
              <w:rPr>
                <w:rFonts w:ascii="Times New Roman"/>
                <w:color w:val="000000"/>
                <w:spacing w:val="0"/>
                <w:sz w:val="22"/>
              </w:rPr>
            </w:pPr>
            <w:r>
              <w:rPr>
                <w:rFonts w:ascii="OALJNP+SimSun"/>
                <w:color w:val="212529"/>
                <w:spacing w:val="0"/>
                <w:sz w:val="22"/>
              </w:rPr>
              <w:t>3</w:t>
            </w:r>
          </w:p>
        </w:tc>
        <w:tc>
          <w:tcPr>
            <w:tcW w:w="20" w:type="dxa"/>
            <w:noWrap w:val="0"/>
            <w:vAlign w:val="top"/>
          </w:tcPr>
          <w:p w14:paraId="56506681">
            <w:pPr>
              <w:spacing w:before="0" w:after="0" w:line="0" w:lineRule="exact"/>
              <w:ind w:left="0" w:right="0" w:firstLine="0"/>
              <w:jc w:val="left"/>
              <w:rPr>
                <w:rFonts w:ascii="Times New Roman"/>
                <w:color w:val="000000"/>
                <w:spacing w:val="0"/>
                <w:sz w:val="22"/>
              </w:rPr>
            </w:pPr>
          </w:p>
        </w:tc>
        <w:tc>
          <w:tcPr>
            <w:tcW w:w="1200" w:type="dxa"/>
            <w:noWrap w:val="0"/>
            <w:vAlign w:val="top"/>
          </w:tcPr>
          <w:p w14:paraId="66FBD12E">
            <w:pPr>
              <w:spacing w:before="135"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三、国防支</w:t>
            </w:r>
          </w:p>
          <w:p w14:paraId="1978E608">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0"/>
                <w:sz w:val="22"/>
              </w:rPr>
              <w:t>出</w:t>
            </w:r>
          </w:p>
        </w:tc>
      </w:tr>
    </w:tbl>
    <w:p w14:paraId="188FF8FB">
      <w:pPr>
        <w:spacing w:before="0" w:after="280" w:line="230" w:lineRule="exact"/>
        <w:ind w:left="5454" w:right="0" w:firstLine="0"/>
        <w:jc w:val="left"/>
        <w:rPr>
          <w:rFonts w:ascii="Times New Roman"/>
          <w:color w:val="000000"/>
          <w:spacing w:val="0"/>
          <w:sz w:val="22"/>
        </w:rPr>
      </w:pPr>
      <w:r>
        <w:rPr>
          <w:rFonts w:ascii="OALJNP+SimSun"/>
          <w:color w:val="212529"/>
          <w:spacing w:val="2"/>
          <w:sz w:val="22"/>
        </w:rPr>
        <w:t>35</w:t>
      </w:r>
    </w:p>
    <w:tbl>
      <w:tblPr>
        <w:tblStyle w:val="2"/>
        <w:tblW w:w="0" w:type="auto"/>
        <w:tblInd w:w="0" w:type="dxa"/>
        <w:tblLayout w:type="autofit"/>
        <w:tblCellMar>
          <w:top w:w="0" w:type="dxa"/>
          <w:left w:w="0" w:type="dxa"/>
          <w:bottom w:w="0" w:type="dxa"/>
          <w:right w:w="0" w:type="dxa"/>
        </w:tblCellMar>
      </w:tblPr>
      <w:tblGrid>
        <w:gridCol w:w="2449"/>
        <w:gridCol w:w="1517"/>
        <w:gridCol w:w="20"/>
        <w:gridCol w:w="1448"/>
        <w:gridCol w:w="20"/>
        <w:gridCol w:w="302"/>
      </w:tblGrid>
      <w:tr w14:paraId="11D7D1A8">
        <w:tblPrEx>
          <w:tblCellMar>
            <w:top w:w="0" w:type="dxa"/>
            <w:left w:w="0" w:type="dxa"/>
            <w:bottom w:w="0" w:type="dxa"/>
            <w:right w:w="0" w:type="dxa"/>
          </w:tblCellMar>
        </w:tblPrEx>
        <w:trPr>
          <w:trHeight w:val="540" w:hRule="atLeast"/>
        </w:trPr>
        <w:tc>
          <w:tcPr>
            <w:tcW w:w="2449" w:type="dxa"/>
            <w:noWrap w:val="0"/>
            <w:vAlign w:val="top"/>
          </w:tcPr>
          <w:p w14:paraId="46240DF3">
            <w:pPr>
              <w:spacing w:before="0" w:after="0" w:line="0" w:lineRule="exact"/>
              <w:ind w:left="0" w:right="0" w:firstLine="0"/>
              <w:jc w:val="left"/>
              <w:rPr>
                <w:rFonts w:ascii="Times New Roman"/>
                <w:color w:val="000000"/>
                <w:spacing w:val="0"/>
                <w:sz w:val="22"/>
              </w:rPr>
            </w:pPr>
          </w:p>
        </w:tc>
        <w:tc>
          <w:tcPr>
            <w:tcW w:w="1517" w:type="dxa"/>
            <w:noWrap w:val="0"/>
            <w:vAlign w:val="top"/>
          </w:tcPr>
          <w:p w14:paraId="7A4A259F">
            <w:pPr>
              <w:spacing w:before="120" w:after="0" w:line="220" w:lineRule="exact"/>
              <w:ind w:left="0" w:right="0" w:firstLine="0"/>
              <w:jc w:val="left"/>
              <w:rPr>
                <w:rFonts w:ascii="Times New Roman"/>
                <w:color w:val="000000"/>
                <w:spacing w:val="0"/>
                <w:sz w:val="22"/>
              </w:rPr>
            </w:pPr>
            <w:r>
              <w:rPr>
                <w:rFonts w:ascii="OALJNP+SimSun"/>
                <w:color w:val="212529"/>
                <w:spacing w:val="0"/>
                <w:sz w:val="22"/>
              </w:rPr>
              <w:t>4</w:t>
            </w:r>
          </w:p>
        </w:tc>
        <w:tc>
          <w:tcPr>
            <w:tcW w:w="20" w:type="dxa"/>
            <w:noWrap w:val="0"/>
            <w:vAlign w:val="top"/>
          </w:tcPr>
          <w:p w14:paraId="2FD41D4C">
            <w:pPr>
              <w:spacing w:before="0" w:after="0" w:line="0" w:lineRule="exact"/>
              <w:ind w:left="0" w:right="0" w:firstLine="0"/>
              <w:jc w:val="left"/>
              <w:rPr>
                <w:rFonts w:ascii="Times New Roman"/>
                <w:color w:val="000000"/>
                <w:spacing w:val="0"/>
                <w:sz w:val="22"/>
              </w:rPr>
            </w:pPr>
          </w:p>
        </w:tc>
        <w:tc>
          <w:tcPr>
            <w:tcW w:w="1448" w:type="dxa"/>
            <w:noWrap w:val="0"/>
            <w:vAlign w:val="top"/>
          </w:tcPr>
          <w:p w14:paraId="00FA3E81">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四、公共安</w:t>
            </w:r>
          </w:p>
          <w:p w14:paraId="394C44A4">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全支出</w:t>
            </w:r>
          </w:p>
        </w:tc>
        <w:tc>
          <w:tcPr>
            <w:tcW w:w="20" w:type="dxa"/>
            <w:noWrap w:val="0"/>
            <w:vAlign w:val="top"/>
          </w:tcPr>
          <w:p w14:paraId="703C9519">
            <w:pPr>
              <w:spacing w:before="0" w:after="0" w:line="0" w:lineRule="exact"/>
              <w:ind w:left="0" w:right="0" w:firstLine="0"/>
              <w:jc w:val="left"/>
              <w:rPr>
                <w:rFonts w:ascii="Times New Roman"/>
                <w:color w:val="000000"/>
                <w:spacing w:val="0"/>
                <w:sz w:val="22"/>
              </w:rPr>
            </w:pPr>
          </w:p>
        </w:tc>
        <w:tc>
          <w:tcPr>
            <w:tcW w:w="302" w:type="dxa"/>
            <w:noWrap w:val="0"/>
            <w:vAlign w:val="top"/>
          </w:tcPr>
          <w:p w14:paraId="42308F97">
            <w:pPr>
              <w:spacing w:before="120" w:after="0" w:line="220" w:lineRule="exact"/>
              <w:ind w:left="0" w:right="0" w:firstLine="0"/>
              <w:jc w:val="left"/>
              <w:rPr>
                <w:rFonts w:ascii="Times New Roman"/>
                <w:color w:val="000000"/>
                <w:spacing w:val="0"/>
                <w:sz w:val="22"/>
              </w:rPr>
            </w:pPr>
            <w:r>
              <w:rPr>
                <w:rFonts w:ascii="OALJNP+SimSun"/>
                <w:color w:val="212529"/>
                <w:spacing w:val="2"/>
                <w:sz w:val="22"/>
              </w:rPr>
              <w:t>36</w:t>
            </w:r>
          </w:p>
        </w:tc>
      </w:tr>
      <w:tr w14:paraId="4CEF4071">
        <w:tblPrEx>
          <w:tblCellMar>
            <w:top w:w="0" w:type="dxa"/>
            <w:left w:w="0" w:type="dxa"/>
            <w:bottom w:w="0" w:type="dxa"/>
            <w:right w:w="0" w:type="dxa"/>
          </w:tblCellMar>
        </w:tblPrEx>
        <w:trPr>
          <w:trHeight w:val="540" w:hRule="atLeast"/>
        </w:trPr>
        <w:tc>
          <w:tcPr>
            <w:tcW w:w="2449" w:type="dxa"/>
            <w:noWrap w:val="0"/>
            <w:vAlign w:val="top"/>
          </w:tcPr>
          <w:p w14:paraId="7ED76B27">
            <w:pPr>
              <w:spacing w:before="0" w:after="0" w:line="0" w:lineRule="exact"/>
              <w:ind w:left="0" w:right="0" w:firstLine="0"/>
              <w:jc w:val="left"/>
              <w:rPr>
                <w:rFonts w:ascii="Times New Roman"/>
                <w:color w:val="000000"/>
                <w:spacing w:val="0"/>
                <w:sz w:val="22"/>
              </w:rPr>
            </w:pPr>
          </w:p>
        </w:tc>
        <w:tc>
          <w:tcPr>
            <w:tcW w:w="1517" w:type="dxa"/>
            <w:noWrap w:val="0"/>
            <w:vAlign w:val="top"/>
          </w:tcPr>
          <w:p w14:paraId="46828087">
            <w:pPr>
              <w:spacing w:before="120" w:after="0" w:line="220" w:lineRule="exact"/>
              <w:ind w:left="0" w:right="0" w:firstLine="0"/>
              <w:jc w:val="left"/>
              <w:rPr>
                <w:rFonts w:ascii="Times New Roman"/>
                <w:color w:val="000000"/>
                <w:spacing w:val="0"/>
                <w:sz w:val="22"/>
              </w:rPr>
            </w:pPr>
            <w:r>
              <w:rPr>
                <w:rFonts w:ascii="OALJNP+SimSun"/>
                <w:color w:val="212529"/>
                <w:spacing w:val="0"/>
                <w:sz w:val="22"/>
              </w:rPr>
              <w:t>5</w:t>
            </w:r>
          </w:p>
        </w:tc>
        <w:tc>
          <w:tcPr>
            <w:tcW w:w="20" w:type="dxa"/>
            <w:noWrap w:val="0"/>
            <w:vAlign w:val="top"/>
          </w:tcPr>
          <w:p w14:paraId="666CF609">
            <w:pPr>
              <w:spacing w:before="0" w:after="0" w:line="0" w:lineRule="exact"/>
              <w:ind w:left="0" w:right="0" w:firstLine="0"/>
              <w:jc w:val="left"/>
              <w:rPr>
                <w:rFonts w:ascii="Times New Roman"/>
                <w:color w:val="000000"/>
                <w:spacing w:val="0"/>
                <w:sz w:val="22"/>
              </w:rPr>
            </w:pPr>
          </w:p>
        </w:tc>
        <w:tc>
          <w:tcPr>
            <w:tcW w:w="1448" w:type="dxa"/>
            <w:noWrap w:val="0"/>
            <w:vAlign w:val="top"/>
          </w:tcPr>
          <w:p w14:paraId="15D74525">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五、教育支</w:t>
            </w:r>
          </w:p>
          <w:p w14:paraId="2C2ED29E">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0"/>
                <w:sz w:val="22"/>
              </w:rPr>
              <w:t>出</w:t>
            </w:r>
          </w:p>
        </w:tc>
        <w:tc>
          <w:tcPr>
            <w:tcW w:w="20" w:type="dxa"/>
            <w:noWrap w:val="0"/>
            <w:vAlign w:val="top"/>
          </w:tcPr>
          <w:p w14:paraId="3AA5B091">
            <w:pPr>
              <w:spacing w:before="0" w:after="0" w:line="0" w:lineRule="exact"/>
              <w:ind w:left="0" w:right="0" w:firstLine="0"/>
              <w:jc w:val="left"/>
              <w:rPr>
                <w:rFonts w:ascii="Times New Roman"/>
                <w:color w:val="000000"/>
                <w:spacing w:val="0"/>
                <w:sz w:val="22"/>
              </w:rPr>
            </w:pPr>
          </w:p>
        </w:tc>
        <w:tc>
          <w:tcPr>
            <w:tcW w:w="302" w:type="dxa"/>
            <w:noWrap w:val="0"/>
            <w:vAlign w:val="top"/>
          </w:tcPr>
          <w:p w14:paraId="42892D7F">
            <w:pPr>
              <w:spacing w:before="120" w:after="0" w:line="220" w:lineRule="exact"/>
              <w:ind w:left="0" w:right="0" w:firstLine="0"/>
              <w:jc w:val="left"/>
              <w:rPr>
                <w:rFonts w:ascii="Times New Roman"/>
                <w:color w:val="000000"/>
                <w:spacing w:val="0"/>
                <w:sz w:val="22"/>
              </w:rPr>
            </w:pPr>
            <w:r>
              <w:rPr>
                <w:rFonts w:ascii="OALJNP+SimSun"/>
                <w:color w:val="212529"/>
                <w:spacing w:val="2"/>
                <w:sz w:val="22"/>
              </w:rPr>
              <w:t>37</w:t>
            </w:r>
          </w:p>
        </w:tc>
      </w:tr>
      <w:tr w14:paraId="18D83E81">
        <w:tblPrEx>
          <w:tblCellMar>
            <w:top w:w="0" w:type="dxa"/>
            <w:left w:w="0" w:type="dxa"/>
            <w:bottom w:w="0" w:type="dxa"/>
            <w:right w:w="0" w:type="dxa"/>
          </w:tblCellMar>
        </w:tblPrEx>
        <w:trPr>
          <w:trHeight w:val="475" w:hRule="atLeast"/>
        </w:trPr>
        <w:tc>
          <w:tcPr>
            <w:tcW w:w="2449" w:type="dxa"/>
            <w:noWrap w:val="0"/>
            <w:vAlign w:val="top"/>
          </w:tcPr>
          <w:p w14:paraId="7C556A09">
            <w:pPr>
              <w:spacing w:before="0" w:after="0" w:line="0" w:lineRule="exact"/>
              <w:ind w:left="0" w:right="0" w:firstLine="0"/>
              <w:jc w:val="left"/>
              <w:rPr>
                <w:rFonts w:ascii="Times New Roman"/>
                <w:color w:val="000000"/>
                <w:spacing w:val="0"/>
                <w:sz w:val="22"/>
              </w:rPr>
            </w:pPr>
          </w:p>
        </w:tc>
        <w:tc>
          <w:tcPr>
            <w:tcW w:w="1517" w:type="dxa"/>
            <w:noWrap w:val="0"/>
            <w:vAlign w:val="top"/>
          </w:tcPr>
          <w:p w14:paraId="46A4C450">
            <w:pPr>
              <w:spacing w:before="120" w:after="0" w:line="220" w:lineRule="exact"/>
              <w:ind w:left="0" w:right="0" w:firstLine="0"/>
              <w:jc w:val="left"/>
              <w:rPr>
                <w:rFonts w:ascii="Times New Roman"/>
                <w:color w:val="000000"/>
                <w:spacing w:val="0"/>
                <w:sz w:val="22"/>
              </w:rPr>
            </w:pPr>
            <w:r>
              <w:rPr>
                <w:rFonts w:ascii="OALJNP+SimSun"/>
                <w:color w:val="212529"/>
                <w:spacing w:val="0"/>
                <w:sz w:val="22"/>
              </w:rPr>
              <w:t>6</w:t>
            </w:r>
          </w:p>
        </w:tc>
        <w:tc>
          <w:tcPr>
            <w:tcW w:w="20" w:type="dxa"/>
            <w:noWrap w:val="0"/>
            <w:vAlign w:val="top"/>
          </w:tcPr>
          <w:p w14:paraId="06563AD9">
            <w:pPr>
              <w:spacing w:before="0" w:after="0" w:line="0" w:lineRule="exact"/>
              <w:ind w:left="0" w:right="0" w:firstLine="0"/>
              <w:jc w:val="left"/>
              <w:rPr>
                <w:rFonts w:ascii="Times New Roman"/>
                <w:color w:val="000000"/>
                <w:spacing w:val="0"/>
                <w:sz w:val="22"/>
              </w:rPr>
            </w:pPr>
          </w:p>
        </w:tc>
        <w:tc>
          <w:tcPr>
            <w:tcW w:w="1448" w:type="dxa"/>
            <w:noWrap w:val="0"/>
            <w:vAlign w:val="top"/>
          </w:tcPr>
          <w:p w14:paraId="1290B9E4">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六、科学技</w:t>
            </w:r>
          </w:p>
          <w:p w14:paraId="70897DE3">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术支出</w:t>
            </w:r>
          </w:p>
        </w:tc>
        <w:tc>
          <w:tcPr>
            <w:tcW w:w="20" w:type="dxa"/>
            <w:noWrap w:val="0"/>
            <w:vAlign w:val="top"/>
          </w:tcPr>
          <w:p w14:paraId="3F6DBE0D">
            <w:pPr>
              <w:spacing w:before="0" w:after="0" w:line="0" w:lineRule="exact"/>
              <w:ind w:left="0" w:right="0" w:firstLine="0"/>
              <w:jc w:val="left"/>
              <w:rPr>
                <w:rFonts w:ascii="Times New Roman"/>
                <w:color w:val="000000"/>
                <w:spacing w:val="0"/>
                <w:sz w:val="22"/>
              </w:rPr>
            </w:pPr>
          </w:p>
        </w:tc>
        <w:tc>
          <w:tcPr>
            <w:tcW w:w="302" w:type="dxa"/>
            <w:noWrap w:val="0"/>
            <w:vAlign w:val="top"/>
          </w:tcPr>
          <w:p w14:paraId="43C558F0">
            <w:pPr>
              <w:spacing w:before="120" w:after="0" w:line="220" w:lineRule="exact"/>
              <w:ind w:left="0" w:right="0" w:firstLine="0"/>
              <w:jc w:val="left"/>
              <w:rPr>
                <w:rFonts w:ascii="Times New Roman"/>
                <w:color w:val="000000"/>
                <w:spacing w:val="0"/>
                <w:sz w:val="22"/>
              </w:rPr>
            </w:pPr>
            <w:r>
              <w:rPr>
                <w:rFonts w:ascii="OALJNP+SimSun"/>
                <w:color w:val="212529"/>
                <w:spacing w:val="2"/>
                <w:sz w:val="22"/>
              </w:rPr>
              <w:t>38</w:t>
            </w:r>
          </w:p>
        </w:tc>
      </w:tr>
    </w:tbl>
    <w:p w14:paraId="548AA9FF">
      <w:pPr>
        <w:spacing w:before="50" w:after="0" w:line="230" w:lineRule="exact"/>
        <w:ind w:left="3986" w:right="0" w:firstLine="0"/>
        <w:jc w:val="left"/>
        <w:rPr>
          <w:rFonts w:ascii="Times New Roman"/>
          <w:color w:val="000000"/>
          <w:spacing w:val="0"/>
          <w:sz w:val="22"/>
        </w:rPr>
      </w:pPr>
      <w:r>
        <w:rPr>
          <w:rFonts w:ascii="OALJNP+SimSun" w:hAnsi="OALJNP+SimSun" w:cs="OALJNP+SimSun"/>
          <w:color w:val="212529"/>
          <w:spacing w:val="5"/>
          <w:sz w:val="22"/>
        </w:rPr>
        <w:t>七、文化旅</w:t>
      </w:r>
    </w:p>
    <w:p w14:paraId="1146519A">
      <w:pPr>
        <w:spacing w:before="25" w:after="0" w:line="230" w:lineRule="exact"/>
        <w:ind w:left="2449" w:right="0" w:firstLine="0"/>
        <w:jc w:val="left"/>
        <w:rPr>
          <w:rFonts w:ascii="Times New Roman"/>
          <w:color w:val="000000"/>
          <w:spacing w:val="0"/>
          <w:sz w:val="22"/>
        </w:rPr>
      </w:pPr>
      <w:r>
        <w:rPr>
          <w:rFonts w:ascii="OALJNP+SimSun"/>
          <w:color w:val="212529"/>
          <w:spacing w:val="0"/>
          <w:sz w:val="22"/>
        </w:rPr>
        <w:t>7</w:t>
      </w:r>
      <w:r>
        <w:rPr>
          <w:rFonts w:ascii="Times New Roman"/>
          <w:color w:val="212529"/>
          <w:spacing w:val="1372"/>
          <w:sz w:val="22"/>
        </w:rPr>
        <w:t xml:space="preserve"> </w:t>
      </w:r>
      <w:r>
        <w:rPr>
          <w:rFonts w:ascii="OALJNP+SimSun" w:hAnsi="OALJNP+SimSun" w:cs="OALJNP+SimSun"/>
          <w:color w:val="212529"/>
          <w:spacing w:val="5"/>
          <w:sz w:val="22"/>
        </w:rPr>
        <w:t>游体育与传</w:t>
      </w:r>
      <w:r>
        <w:rPr>
          <w:rFonts w:ascii="Times New Roman"/>
          <w:color w:val="212529"/>
          <w:spacing w:val="288"/>
          <w:sz w:val="22"/>
        </w:rPr>
        <w:t xml:space="preserve"> </w:t>
      </w:r>
      <w:r>
        <w:rPr>
          <w:rFonts w:ascii="OALJNP+SimSun"/>
          <w:color w:val="212529"/>
          <w:spacing w:val="2"/>
          <w:sz w:val="22"/>
        </w:rPr>
        <w:t>39</w:t>
      </w:r>
      <w:r>
        <w:rPr>
          <w:rFonts w:ascii="Times New Roman"/>
          <w:color w:val="212529"/>
          <w:spacing w:val="238"/>
          <w:sz w:val="22"/>
        </w:rPr>
        <w:t xml:space="preserve"> </w:t>
      </w:r>
      <w:r>
        <w:rPr>
          <w:rFonts w:ascii="OALJNP+SimSun"/>
          <w:color w:val="212529"/>
          <w:spacing w:val="2"/>
          <w:sz w:val="22"/>
        </w:rPr>
        <w:t>489.77</w:t>
      </w:r>
      <w:r>
        <w:rPr>
          <w:rFonts w:ascii="Times New Roman"/>
          <w:color w:val="212529"/>
          <w:spacing w:val="333"/>
          <w:sz w:val="22"/>
        </w:rPr>
        <w:t xml:space="preserve"> </w:t>
      </w:r>
      <w:r>
        <w:rPr>
          <w:rFonts w:ascii="OALJNP+SimSun"/>
          <w:color w:val="212529"/>
          <w:spacing w:val="2"/>
          <w:sz w:val="22"/>
        </w:rPr>
        <w:t>489.77</w:t>
      </w:r>
    </w:p>
    <w:p w14:paraId="06485E8B">
      <w:pPr>
        <w:spacing w:before="0" w:after="0" w:line="270" w:lineRule="exact"/>
        <w:ind w:left="3986" w:right="6012" w:firstLine="0"/>
        <w:jc w:val="left"/>
        <w:rPr>
          <w:rFonts w:ascii="Times New Roman"/>
          <w:color w:val="000000"/>
          <w:spacing w:val="0"/>
          <w:sz w:val="22"/>
        </w:rPr>
      </w:pPr>
      <w:r>
        <w:rPr>
          <w:rFonts w:ascii="OALJNP+SimSun" w:hAnsi="OALJNP+SimSun" w:cs="OALJNP+SimSun"/>
          <w:color w:val="212529"/>
          <w:spacing w:val="5"/>
          <w:sz w:val="22"/>
        </w:rPr>
        <w:t>媒支出 八、社会保</w:t>
      </w:r>
    </w:p>
    <w:p w14:paraId="343A2F2A">
      <w:pPr>
        <w:spacing w:before="0" w:after="65" w:line="255" w:lineRule="exact"/>
        <w:ind w:left="2449" w:right="0" w:firstLine="0"/>
        <w:jc w:val="left"/>
        <w:rPr>
          <w:rFonts w:ascii="Times New Roman"/>
          <w:color w:val="000000"/>
          <w:spacing w:val="0"/>
          <w:sz w:val="22"/>
        </w:rPr>
      </w:pPr>
      <w:r>
        <w:rPr>
          <w:rFonts w:ascii="OALJNP+SimSun"/>
          <w:color w:val="212529"/>
          <w:spacing w:val="0"/>
          <w:sz w:val="22"/>
        </w:rPr>
        <w:t>8</w:t>
      </w:r>
      <w:r>
        <w:rPr>
          <w:rFonts w:ascii="Times New Roman"/>
          <w:color w:val="212529"/>
          <w:spacing w:val="1372"/>
          <w:sz w:val="22"/>
        </w:rPr>
        <w:t xml:space="preserve"> </w:t>
      </w:r>
      <w:r>
        <w:rPr>
          <w:rFonts w:ascii="OALJNP+SimSun" w:hAnsi="OALJNP+SimSun" w:cs="OALJNP+SimSun"/>
          <w:color w:val="212529"/>
          <w:spacing w:val="5"/>
          <w:sz w:val="22"/>
        </w:rPr>
        <w:t>障和就业支</w:t>
      </w:r>
      <w:r>
        <w:rPr>
          <w:rFonts w:ascii="Times New Roman"/>
          <w:color w:val="212529"/>
          <w:spacing w:val="288"/>
          <w:sz w:val="22"/>
        </w:rPr>
        <w:t xml:space="preserve"> </w:t>
      </w:r>
      <w:r>
        <w:rPr>
          <w:rFonts w:ascii="OALJNP+SimSun"/>
          <w:color w:val="212529"/>
          <w:spacing w:val="2"/>
          <w:sz w:val="22"/>
        </w:rPr>
        <w:t>40</w:t>
      </w:r>
      <w:r>
        <w:rPr>
          <w:rFonts w:ascii="Times New Roman"/>
          <w:color w:val="212529"/>
          <w:spacing w:val="351"/>
          <w:sz w:val="22"/>
        </w:rPr>
        <w:t xml:space="preserve"> </w:t>
      </w:r>
      <w:r>
        <w:rPr>
          <w:rFonts w:ascii="OALJNP+SimSun"/>
          <w:color w:val="212529"/>
          <w:spacing w:val="2"/>
          <w:sz w:val="22"/>
        </w:rPr>
        <w:t>39.30</w:t>
      </w:r>
      <w:r>
        <w:rPr>
          <w:rFonts w:ascii="Times New Roman"/>
          <w:color w:val="212529"/>
          <w:spacing w:val="445"/>
          <w:sz w:val="22"/>
        </w:rPr>
        <w:t xml:space="preserve"> </w:t>
      </w:r>
      <w:r>
        <w:rPr>
          <w:rFonts w:ascii="OALJNP+SimSun" w:hAnsi="OALJNP+SimSun" w:cs="OALJNP+SimSun"/>
          <w:color w:val="212529"/>
          <w:spacing w:val="2"/>
          <w:sz w:val="22"/>
        </w:rPr>
        <w:t>39.30</w:t>
      </w:r>
      <w:r>
        <w:rPr>
          <w:rFonts w:ascii="OALJNP+SimSun" w:hAnsi="OALJNP+SimSun" w:cs="OALJNP+SimSun"/>
          <w:color w:val="212529"/>
          <w:spacing w:val="2"/>
          <w:sz w:val="22"/>
        </w:rPr>
        <w:cr/>
      </w:r>
      <w:r>
        <w:rPr>
          <w:rFonts w:ascii="Times New Roman"/>
          <w:color w:val="212529"/>
          <w:spacing w:val="1482"/>
          <w:sz w:val="22"/>
        </w:rPr>
        <w:t xml:space="preserve"> </w:t>
      </w:r>
      <w:r>
        <w:rPr>
          <w:rFonts w:ascii="OALJNP+SimSun" w:hAnsi="OALJNP+SimSun" w:cs="OALJNP+SimSun"/>
          <w:color w:val="212529"/>
          <w:spacing w:val="0"/>
          <w:sz w:val="22"/>
        </w:rPr>
        <w:t>出</w:t>
      </w:r>
    </w:p>
    <w:tbl>
      <w:tblPr>
        <w:tblStyle w:val="2"/>
        <w:tblW w:w="0" w:type="auto"/>
        <w:tblInd w:w="0" w:type="dxa"/>
        <w:tblLayout w:type="autofit"/>
        <w:tblCellMar>
          <w:top w:w="0" w:type="dxa"/>
          <w:left w:w="0" w:type="dxa"/>
          <w:bottom w:w="0" w:type="dxa"/>
          <w:right w:w="0" w:type="dxa"/>
        </w:tblCellMar>
      </w:tblPr>
      <w:tblGrid>
        <w:gridCol w:w="2393"/>
        <w:gridCol w:w="56"/>
        <w:gridCol w:w="1517"/>
        <w:gridCol w:w="20"/>
        <w:gridCol w:w="1448"/>
        <w:gridCol w:w="20"/>
        <w:gridCol w:w="302"/>
        <w:gridCol w:w="2032"/>
      </w:tblGrid>
      <w:tr w14:paraId="701F9F94">
        <w:tblPrEx>
          <w:tblCellMar>
            <w:top w:w="0" w:type="dxa"/>
            <w:left w:w="0" w:type="dxa"/>
            <w:bottom w:w="0" w:type="dxa"/>
            <w:right w:w="0" w:type="dxa"/>
          </w:tblCellMar>
        </w:tblPrEx>
        <w:trPr>
          <w:trHeight w:val="540" w:hRule="atLeast"/>
        </w:trPr>
        <w:tc>
          <w:tcPr>
            <w:tcW w:w="2449" w:type="dxa"/>
            <w:gridSpan w:val="2"/>
            <w:noWrap w:val="0"/>
            <w:vAlign w:val="top"/>
          </w:tcPr>
          <w:p w14:paraId="50114CAB">
            <w:pPr>
              <w:spacing w:before="0" w:after="0" w:line="0" w:lineRule="exact"/>
              <w:ind w:left="0" w:right="0" w:firstLine="0"/>
              <w:jc w:val="left"/>
              <w:rPr>
                <w:rFonts w:ascii="Times New Roman"/>
                <w:color w:val="000000"/>
                <w:spacing w:val="0"/>
                <w:sz w:val="22"/>
              </w:rPr>
            </w:pPr>
          </w:p>
        </w:tc>
        <w:tc>
          <w:tcPr>
            <w:tcW w:w="1517" w:type="dxa"/>
            <w:noWrap w:val="0"/>
            <w:vAlign w:val="top"/>
          </w:tcPr>
          <w:p w14:paraId="342D59E9">
            <w:pPr>
              <w:spacing w:before="120" w:after="0" w:line="220" w:lineRule="exact"/>
              <w:ind w:left="0" w:right="0" w:firstLine="0"/>
              <w:jc w:val="left"/>
              <w:rPr>
                <w:rFonts w:ascii="Times New Roman"/>
                <w:color w:val="000000"/>
                <w:spacing w:val="0"/>
                <w:sz w:val="22"/>
              </w:rPr>
            </w:pPr>
            <w:r>
              <w:rPr>
                <w:rFonts w:ascii="OALJNP+SimSun"/>
                <w:color w:val="212529"/>
                <w:spacing w:val="0"/>
                <w:sz w:val="22"/>
              </w:rPr>
              <w:t>9</w:t>
            </w:r>
          </w:p>
        </w:tc>
        <w:tc>
          <w:tcPr>
            <w:tcW w:w="20" w:type="dxa"/>
            <w:noWrap w:val="0"/>
            <w:vAlign w:val="top"/>
          </w:tcPr>
          <w:p w14:paraId="4C38F376">
            <w:pPr>
              <w:spacing w:before="0" w:after="0" w:line="0" w:lineRule="exact"/>
              <w:ind w:left="0" w:right="0" w:firstLine="0"/>
              <w:jc w:val="left"/>
              <w:rPr>
                <w:rFonts w:ascii="Times New Roman"/>
                <w:color w:val="000000"/>
                <w:spacing w:val="0"/>
                <w:sz w:val="22"/>
              </w:rPr>
            </w:pPr>
          </w:p>
        </w:tc>
        <w:tc>
          <w:tcPr>
            <w:tcW w:w="1448" w:type="dxa"/>
            <w:noWrap w:val="0"/>
            <w:vAlign w:val="top"/>
          </w:tcPr>
          <w:p w14:paraId="427D0579">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九、卫生健</w:t>
            </w:r>
          </w:p>
          <w:p w14:paraId="587FF7ED">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康支出</w:t>
            </w:r>
          </w:p>
        </w:tc>
        <w:tc>
          <w:tcPr>
            <w:tcW w:w="20" w:type="dxa"/>
            <w:noWrap w:val="0"/>
            <w:vAlign w:val="top"/>
          </w:tcPr>
          <w:p w14:paraId="3A818BB3">
            <w:pPr>
              <w:spacing w:before="0" w:after="0" w:line="0" w:lineRule="exact"/>
              <w:ind w:left="0" w:right="0" w:firstLine="0"/>
              <w:jc w:val="left"/>
              <w:rPr>
                <w:rFonts w:ascii="Times New Roman"/>
                <w:color w:val="000000"/>
                <w:spacing w:val="0"/>
                <w:sz w:val="22"/>
              </w:rPr>
            </w:pPr>
          </w:p>
        </w:tc>
        <w:tc>
          <w:tcPr>
            <w:tcW w:w="2334" w:type="dxa"/>
            <w:gridSpan w:val="2"/>
            <w:noWrap w:val="0"/>
            <w:vAlign w:val="top"/>
          </w:tcPr>
          <w:p w14:paraId="79AD69AE">
            <w:pPr>
              <w:spacing w:before="120" w:after="0" w:line="220" w:lineRule="exact"/>
              <w:ind w:left="0" w:right="0" w:firstLine="0"/>
              <w:jc w:val="left"/>
              <w:rPr>
                <w:rFonts w:ascii="Times New Roman"/>
                <w:color w:val="000000"/>
                <w:spacing w:val="0"/>
                <w:sz w:val="22"/>
              </w:rPr>
            </w:pPr>
            <w:r>
              <w:rPr>
                <w:rFonts w:ascii="OALJNP+SimSun"/>
                <w:color w:val="212529"/>
                <w:spacing w:val="2"/>
                <w:sz w:val="22"/>
              </w:rPr>
              <w:t>41</w:t>
            </w:r>
            <w:r>
              <w:rPr>
                <w:rFonts w:ascii="Times New Roman"/>
                <w:color w:val="212529"/>
                <w:spacing w:val="463"/>
                <w:sz w:val="22"/>
              </w:rPr>
              <w:t xml:space="preserve"> </w:t>
            </w:r>
            <w:r>
              <w:rPr>
                <w:rFonts w:ascii="OALJNP+SimSun"/>
                <w:color w:val="212529"/>
                <w:spacing w:val="2"/>
                <w:sz w:val="22"/>
              </w:rPr>
              <w:t>9.73</w:t>
            </w:r>
            <w:r>
              <w:rPr>
                <w:rFonts w:ascii="Times New Roman"/>
                <w:color w:val="212529"/>
                <w:spacing w:val="558"/>
                <w:sz w:val="22"/>
              </w:rPr>
              <w:t xml:space="preserve"> </w:t>
            </w:r>
            <w:r>
              <w:rPr>
                <w:rFonts w:ascii="OALJNP+SimSun"/>
                <w:color w:val="212529"/>
                <w:spacing w:val="2"/>
                <w:sz w:val="22"/>
              </w:rPr>
              <w:t>9.73</w:t>
            </w:r>
          </w:p>
        </w:tc>
      </w:tr>
      <w:tr w14:paraId="695FCDDB">
        <w:tblPrEx>
          <w:tblCellMar>
            <w:top w:w="0" w:type="dxa"/>
            <w:left w:w="0" w:type="dxa"/>
            <w:bottom w:w="0" w:type="dxa"/>
            <w:right w:w="0" w:type="dxa"/>
          </w:tblCellMar>
        </w:tblPrEx>
        <w:trPr>
          <w:gridAfter w:val="1"/>
          <w:trHeight w:val="540" w:hRule="atLeast"/>
        </w:trPr>
        <w:tc>
          <w:tcPr>
            <w:tcW w:w="2393" w:type="dxa"/>
            <w:noWrap w:val="0"/>
            <w:vAlign w:val="top"/>
          </w:tcPr>
          <w:p w14:paraId="3E0354BA">
            <w:pPr>
              <w:spacing w:before="0" w:after="0" w:line="0" w:lineRule="exact"/>
              <w:ind w:left="0" w:right="0" w:firstLine="0"/>
              <w:jc w:val="left"/>
              <w:rPr>
                <w:rFonts w:ascii="Times New Roman"/>
                <w:color w:val="000000"/>
                <w:spacing w:val="0"/>
                <w:sz w:val="22"/>
              </w:rPr>
            </w:pPr>
          </w:p>
        </w:tc>
        <w:tc>
          <w:tcPr>
            <w:tcW w:w="1573" w:type="dxa"/>
            <w:gridSpan w:val="2"/>
            <w:noWrap w:val="0"/>
            <w:vAlign w:val="top"/>
          </w:tcPr>
          <w:p w14:paraId="54A5A1EB">
            <w:pPr>
              <w:spacing w:before="120" w:after="0" w:line="220" w:lineRule="exact"/>
              <w:ind w:left="0" w:right="0" w:firstLine="0"/>
              <w:jc w:val="left"/>
              <w:rPr>
                <w:rFonts w:ascii="Times New Roman"/>
                <w:color w:val="000000"/>
                <w:spacing w:val="0"/>
                <w:sz w:val="22"/>
              </w:rPr>
            </w:pPr>
            <w:r>
              <w:rPr>
                <w:rFonts w:ascii="OALJNP+SimSun"/>
                <w:color w:val="212529"/>
                <w:spacing w:val="2"/>
                <w:sz w:val="22"/>
              </w:rPr>
              <w:t>10</w:t>
            </w:r>
          </w:p>
        </w:tc>
        <w:tc>
          <w:tcPr>
            <w:tcW w:w="20" w:type="dxa"/>
            <w:noWrap w:val="0"/>
            <w:vAlign w:val="top"/>
          </w:tcPr>
          <w:p w14:paraId="00C3D405">
            <w:pPr>
              <w:spacing w:before="0" w:after="0" w:line="0" w:lineRule="exact"/>
              <w:ind w:left="0" w:right="0" w:firstLine="0"/>
              <w:jc w:val="left"/>
              <w:rPr>
                <w:rFonts w:ascii="Times New Roman"/>
                <w:color w:val="000000"/>
                <w:spacing w:val="0"/>
                <w:sz w:val="22"/>
              </w:rPr>
            </w:pPr>
          </w:p>
        </w:tc>
        <w:tc>
          <w:tcPr>
            <w:tcW w:w="1448" w:type="dxa"/>
            <w:noWrap w:val="0"/>
            <w:vAlign w:val="top"/>
          </w:tcPr>
          <w:p w14:paraId="02100556">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十、节能环</w:t>
            </w:r>
          </w:p>
          <w:p w14:paraId="029E1737">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保支出</w:t>
            </w:r>
          </w:p>
        </w:tc>
        <w:tc>
          <w:tcPr>
            <w:tcW w:w="20" w:type="dxa"/>
            <w:noWrap w:val="0"/>
            <w:vAlign w:val="top"/>
          </w:tcPr>
          <w:p w14:paraId="5F97A8B2">
            <w:pPr>
              <w:spacing w:before="0" w:after="0" w:line="0" w:lineRule="exact"/>
              <w:ind w:left="0" w:right="0" w:firstLine="0"/>
              <w:jc w:val="left"/>
              <w:rPr>
                <w:rFonts w:ascii="Times New Roman"/>
                <w:color w:val="000000"/>
                <w:spacing w:val="0"/>
                <w:sz w:val="22"/>
              </w:rPr>
            </w:pPr>
          </w:p>
        </w:tc>
        <w:tc>
          <w:tcPr>
            <w:tcW w:w="302" w:type="dxa"/>
            <w:noWrap w:val="0"/>
            <w:vAlign w:val="top"/>
          </w:tcPr>
          <w:p w14:paraId="4EFEA6A0">
            <w:pPr>
              <w:spacing w:before="120" w:after="0" w:line="220" w:lineRule="exact"/>
              <w:ind w:left="0" w:right="0" w:firstLine="0"/>
              <w:jc w:val="left"/>
              <w:rPr>
                <w:rFonts w:ascii="Times New Roman"/>
                <w:color w:val="000000"/>
                <w:spacing w:val="0"/>
                <w:sz w:val="22"/>
              </w:rPr>
            </w:pPr>
            <w:r>
              <w:rPr>
                <w:rFonts w:ascii="OALJNP+SimSun"/>
                <w:color w:val="212529"/>
                <w:spacing w:val="2"/>
                <w:sz w:val="22"/>
              </w:rPr>
              <w:t>42</w:t>
            </w:r>
          </w:p>
        </w:tc>
      </w:tr>
      <w:tr w14:paraId="7C314C1D">
        <w:tblPrEx>
          <w:tblCellMar>
            <w:top w:w="0" w:type="dxa"/>
            <w:left w:w="0" w:type="dxa"/>
            <w:bottom w:w="0" w:type="dxa"/>
            <w:right w:w="0" w:type="dxa"/>
          </w:tblCellMar>
        </w:tblPrEx>
        <w:trPr>
          <w:trHeight w:val="540" w:hRule="atLeast"/>
        </w:trPr>
        <w:tc>
          <w:tcPr>
            <w:tcW w:w="2393" w:type="dxa"/>
            <w:noWrap w:val="0"/>
            <w:vAlign w:val="top"/>
          </w:tcPr>
          <w:p w14:paraId="294FF10A">
            <w:pPr>
              <w:spacing w:before="0" w:after="0" w:line="0" w:lineRule="exact"/>
              <w:ind w:left="0" w:right="0" w:firstLine="0"/>
              <w:jc w:val="left"/>
              <w:rPr>
                <w:rFonts w:ascii="Times New Roman"/>
                <w:color w:val="000000"/>
                <w:spacing w:val="0"/>
                <w:sz w:val="22"/>
              </w:rPr>
            </w:pPr>
          </w:p>
        </w:tc>
        <w:tc>
          <w:tcPr>
            <w:tcW w:w="1573" w:type="dxa"/>
            <w:gridSpan w:val="2"/>
            <w:noWrap w:val="0"/>
            <w:vAlign w:val="top"/>
          </w:tcPr>
          <w:p w14:paraId="4AAD8C5F">
            <w:pPr>
              <w:spacing w:before="120" w:after="0" w:line="220" w:lineRule="exact"/>
              <w:ind w:left="0" w:right="0" w:firstLine="0"/>
              <w:jc w:val="left"/>
              <w:rPr>
                <w:rFonts w:ascii="Times New Roman"/>
                <w:color w:val="000000"/>
                <w:spacing w:val="0"/>
                <w:sz w:val="22"/>
              </w:rPr>
            </w:pPr>
            <w:r>
              <w:rPr>
                <w:rFonts w:ascii="OALJNP+SimSun"/>
                <w:color w:val="212529"/>
                <w:spacing w:val="2"/>
                <w:sz w:val="22"/>
              </w:rPr>
              <w:t>11</w:t>
            </w:r>
          </w:p>
        </w:tc>
        <w:tc>
          <w:tcPr>
            <w:tcW w:w="20" w:type="dxa"/>
            <w:noWrap w:val="0"/>
            <w:vAlign w:val="top"/>
          </w:tcPr>
          <w:p w14:paraId="24ED56B0">
            <w:pPr>
              <w:spacing w:before="0" w:after="0" w:line="0" w:lineRule="exact"/>
              <w:ind w:left="0" w:right="0" w:firstLine="0"/>
              <w:jc w:val="left"/>
              <w:rPr>
                <w:rFonts w:ascii="Times New Roman"/>
                <w:color w:val="000000"/>
                <w:spacing w:val="0"/>
                <w:sz w:val="22"/>
              </w:rPr>
            </w:pPr>
          </w:p>
        </w:tc>
        <w:tc>
          <w:tcPr>
            <w:tcW w:w="1448" w:type="dxa"/>
            <w:noWrap w:val="0"/>
            <w:vAlign w:val="top"/>
          </w:tcPr>
          <w:p w14:paraId="2F38B4E8">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十一、城乡</w:t>
            </w:r>
          </w:p>
          <w:p w14:paraId="5228FD35">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社区支出</w:t>
            </w:r>
          </w:p>
        </w:tc>
        <w:tc>
          <w:tcPr>
            <w:tcW w:w="20" w:type="dxa"/>
            <w:noWrap w:val="0"/>
            <w:vAlign w:val="top"/>
          </w:tcPr>
          <w:p w14:paraId="17A470DD">
            <w:pPr>
              <w:spacing w:before="0" w:after="0" w:line="0" w:lineRule="exact"/>
              <w:ind w:left="0" w:right="0" w:firstLine="0"/>
              <w:jc w:val="left"/>
              <w:rPr>
                <w:rFonts w:ascii="Times New Roman"/>
                <w:color w:val="000000"/>
                <w:spacing w:val="0"/>
                <w:sz w:val="22"/>
              </w:rPr>
            </w:pPr>
          </w:p>
        </w:tc>
        <w:tc>
          <w:tcPr>
            <w:tcW w:w="2334" w:type="dxa"/>
            <w:gridSpan w:val="2"/>
            <w:noWrap w:val="0"/>
            <w:vAlign w:val="top"/>
          </w:tcPr>
          <w:p w14:paraId="464C69F5">
            <w:pPr>
              <w:spacing w:before="120" w:after="0" w:line="220" w:lineRule="exact"/>
              <w:ind w:left="0" w:right="0" w:firstLine="0"/>
              <w:jc w:val="left"/>
              <w:rPr>
                <w:rFonts w:ascii="Times New Roman"/>
                <w:color w:val="000000"/>
                <w:spacing w:val="0"/>
                <w:sz w:val="22"/>
              </w:rPr>
            </w:pPr>
            <w:r>
              <w:rPr>
                <w:rFonts w:ascii="OALJNP+SimSun"/>
                <w:color w:val="212529"/>
                <w:spacing w:val="2"/>
                <w:sz w:val="22"/>
              </w:rPr>
              <w:t>43</w:t>
            </w:r>
            <w:r>
              <w:rPr>
                <w:rFonts w:ascii="Times New Roman"/>
                <w:color w:val="212529"/>
                <w:spacing w:val="351"/>
                <w:sz w:val="22"/>
              </w:rPr>
              <w:t xml:space="preserve"> </w:t>
            </w:r>
            <w:r>
              <w:rPr>
                <w:rFonts w:ascii="OALJNP+SimSun"/>
                <w:color w:val="212529"/>
                <w:spacing w:val="2"/>
                <w:sz w:val="22"/>
              </w:rPr>
              <w:t>26.53</w:t>
            </w:r>
            <w:r>
              <w:rPr>
                <w:rFonts w:ascii="Times New Roman"/>
                <w:color w:val="212529"/>
                <w:spacing w:val="445"/>
                <w:sz w:val="22"/>
              </w:rPr>
              <w:t xml:space="preserve"> </w:t>
            </w:r>
            <w:r>
              <w:rPr>
                <w:rFonts w:ascii="OALJNP+SimSun"/>
                <w:color w:val="212529"/>
                <w:spacing w:val="2"/>
                <w:sz w:val="22"/>
              </w:rPr>
              <w:t>26.53</w:t>
            </w:r>
          </w:p>
        </w:tc>
      </w:tr>
      <w:tr w14:paraId="22B1EFC2">
        <w:tblPrEx>
          <w:tblCellMar>
            <w:top w:w="0" w:type="dxa"/>
            <w:left w:w="0" w:type="dxa"/>
            <w:bottom w:w="0" w:type="dxa"/>
            <w:right w:w="0" w:type="dxa"/>
          </w:tblCellMar>
        </w:tblPrEx>
        <w:trPr>
          <w:trHeight w:val="540" w:hRule="atLeast"/>
        </w:trPr>
        <w:tc>
          <w:tcPr>
            <w:tcW w:w="2393" w:type="dxa"/>
            <w:noWrap w:val="0"/>
            <w:vAlign w:val="top"/>
          </w:tcPr>
          <w:p w14:paraId="6B5943B5">
            <w:pPr>
              <w:spacing w:before="0" w:after="0" w:line="0" w:lineRule="exact"/>
              <w:ind w:left="0" w:right="0" w:firstLine="0"/>
              <w:jc w:val="left"/>
              <w:rPr>
                <w:rFonts w:ascii="Times New Roman"/>
                <w:color w:val="000000"/>
                <w:spacing w:val="0"/>
                <w:sz w:val="22"/>
              </w:rPr>
            </w:pPr>
          </w:p>
        </w:tc>
        <w:tc>
          <w:tcPr>
            <w:tcW w:w="1573" w:type="dxa"/>
            <w:gridSpan w:val="2"/>
            <w:noWrap w:val="0"/>
            <w:vAlign w:val="top"/>
          </w:tcPr>
          <w:p w14:paraId="7736177D">
            <w:pPr>
              <w:spacing w:before="120" w:after="0" w:line="220" w:lineRule="exact"/>
              <w:ind w:left="0" w:right="0" w:firstLine="0"/>
              <w:jc w:val="left"/>
              <w:rPr>
                <w:rFonts w:ascii="Times New Roman"/>
                <w:color w:val="000000"/>
                <w:spacing w:val="0"/>
                <w:sz w:val="22"/>
              </w:rPr>
            </w:pPr>
            <w:r>
              <w:rPr>
                <w:rFonts w:ascii="OALJNP+SimSun"/>
                <w:color w:val="212529"/>
                <w:spacing w:val="2"/>
                <w:sz w:val="22"/>
              </w:rPr>
              <w:t>12</w:t>
            </w:r>
          </w:p>
        </w:tc>
        <w:tc>
          <w:tcPr>
            <w:tcW w:w="20" w:type="dxa"/>
            <w:noWrap w:val="0"/>
            <w:vAlign w:val="top"/>
          </w:tcPr>
          <w:p w14:paraId="5A3E8ACE">
            <w:pPr>
              <w:spacing w:before="0" w:after="0" w:line="0" w:lineRule="exact"/>
              <w:ind w:left="0" w:right="0" w:firstLine="0"/>
              <w:jc w:val="left"/>
              <w:rPr>
                <w:rFonts w:ascii="Times New Roman"/>
                <w:color w:val="000000"/>
                <w:spacing w:val="0"/>
                <w:sz w:val="22"/>
              </w:rPr>
            </w:pPr>
          </w:p>
        </w:tc>
        <w:tc>
          <w:tcPr>
            <w:tcW w:w="1448" w:type="dxa"/>
            <w:noWrap w:val="0"/>
            <w:vAlign w:val="top"/>
          </w:tcPr>
          <w:p w14:paraId="114EB87C">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十二、农林</w:t>
            </w:r>
          </w:p>
          <w:p w14:paraId="49FFE98B">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水支出</w:t>
            </w:r>
          </w:p>
        </w:tc>
        <w:tc>
          <w:tcPr>
            <w:tcW w:w="20" w:type="dxa"/>
            <w:noWrap w:val="0"/>
            <w:vAlign w:val="top"/>
          </w:tcPr>
          <w:p w14:paraId="04398EB3">
            <w:pPr>
              <w:spacing w:before="0" w:after="0" w:line="0" w:lineRule="exact"/>
              <w:ind w:left="0" w:right="0" w:firstLine="0"/>
              <w:jc w:val="left"/>
              <w:rPr>
                <w:rFonts w:ascii="Times New Roman"/>
                <w:color w:val="000000"/>
                <w:spacing w:val="0"/>
                <w:sz w:val="22"/>
              </w:rPr>
            </w:pPr>
          </w:p>
        </w:tc>
        <w:tc>
          <w:tcPr>
            <w:tcW w:w="2334" w:type="dxa"/>
            <w:gridSpan w:val="2"/>
            <w:noWrap w:val="0"/>
            <w:vAlign w:val="top"/>
          </w:tcPr>
          <w:p w14:paraId="4909F3EE">
            <w:pPr>
              <w:spacing w:before="120" w:after="0" w:line="220" w:lineRule="exact"/>
              <w:ind w:left="0" w:right="0" w:firstLine="0"/>
              <w:jc w:val="left"/>
              <w:rPr>
                <w:rFonts w:ascii="Times New Roman"/>
                <w:color w:val="000000"/>
                <w:spacing w:val="0"/>
                <w:sz w:val="22"/>
              </w:rPr>
            </w:pPr>
            <w:r>
              <w:rPr>
                <w:rFonts w:ascii="OALJNP+SimSun"/>
                <w:color w:val="212529"/>
                <w:spacing w:val="2"/>
                <w:sz w:val="22"/>
              </w:rPr>
              <w:t>44</w:t>
            </w:r>
            <w:r>
              <w:rPr>
                <w:rFonts w:ascii="Times New Roman"/>
                <w:color w:val="212529"/>
                <w:spacing w:val="463"/>
                <w:sz w:val="22"/>
              </w:rPr>
              <w:t xml:space="preserve"> </w:t>
            </w:r>
            <w:r>
              <w:rPr>
                <w:rFonts w:ascii="OALJNP+SimSun"/>
                <w:color w:val="212529"/>
                <w:spacing w:val="2"/>
                <w:sz w:val="22"/>
              </w:rPr>
              <w:t>2.64</w:t>
            </w:r>
            <w:r>
              <w:rPr>
                <w:rFonts w:ascii="Times New Roman"/>
                <w:color w:val="212529"/>
                <w:spacing w:val="558"/>
                <w:sz w:val="22"/>
              </w:rPr>
              <w:t xml:space="preserve"> </w:t>
            </w:r>
            <w:r>
              <w:rPr>
                <w:rFonts w:ascii="OALJNP+SimSun"/>
                <w:color w:val="212529"/>
                <w:spacing w:val="2"/>
                <w:sz w:val="22"/>
              </w:rPr>
              <w:t>2.64</w:t>
            </w:r>
          </w:p>
        </w:tc>
      </w:tr>
      <w:tr w14:paraId="2BF82FD3">
        <w:tblPrEx>
          <w:tblCellMar>
            <w:top w:w="0" w:type="dxa"/>
            <w:left w:w="0" w:type="dxa"/>
            <w:bottom w:w="0" w:type="dxa"/>
            <w:right w:w="0" w:type="dxa"/>
          </w:tblCellMar>
        </w:tblPrEx>
        <w:trPr>
          <w:gridAfter w:val="1"/>
          <w:trHeight w:val="525" w:hRule="atLeast"/>
        </w:trPr>
        <w:tc>
          <w:tcPr>
            <w:tcW w:w="2393" w:type="dxa"/>
            <w:noWrap w:val="0"/>
            <w:vAlign w:val="top"/>
          </w:tcPr>
          <w:p w14:paraId="3DB1CBEE">
            <w:pPr>
              <w:spacing w:before="0" w:after="0" w:line="0" w:lineRule="exact"/>
              <w:ind w:left="0" w:right="0" w:firstLine="0"/>
              <w:jc w:val="left"/>
              <w:rPr>
                <w:rFonts w:ascii="Times New Roman"/>
                <w:color w:val="000000"/>
                <w:spacing w:val="0"/>
                <w:sz w:val="22"/>
              </w:rPr>
            </w:pPr>
          </w:p>
        </w:tc>
        <w:tc>
          <w:tcPr>
            <w:tcW w:w="1573" w:type="dxa"/>
            <w:gridSpan w:val="2"/>
            <w:noWrap w:val="0"/>
            <w:vAlign w:val="top"/>
          </w:tcPr>
          <w:p w14:paraId="5B522EFC">
            <w:pPr>
              <w:spacing w:before="120" w:after="0" w:line="220" w:lineRule="exact"/>
              <w:ind w:left="0" w:right="0" w:firstLine="0"/>
              <w:jc w:val="left"/>
              <w:rPr>
                <w:rFonts w:ascii="Times New Roman"/>
                <w:color w:val="000000"/>
                <w:spacing w:val="0"/>
                <w:sz w:val="22"/>
              </w:rPr>
            </w:pPr>
            <w:r>
              <w:rPr>
                <w:rFonts w:ascii="OALJNP+SimSun"/>
                <w:color w:val="212529"/>
                <w:spacing w:val="2"/>
                <w:sz w:val="22"/>
              </w:rPr>
              <w:t>13</w:t>
            </w:r>
          </w:p>
        </w:tc>
        <w:tc>
          <w:tcPr>
            <w:tcW w:w="20" w:type="dxa"/>
            <w:noWrap w:val="0"/>
            <w:vAlign w:val="top"/>
          </w:tcPr>
          <w:p w14:paraId="09BA5400">
            <w:pPr>
              <w:spacing w:before="0" w:after="0" w:line="0" w:lineRule="exact"/>
              <w:ind w:left="0" w:right="0" w:firstLine="0"/>
              <w:jc w:val="left"/>
              <w:rPr>
                <w:rFonts w:ascii="Times New Roman"/>
                <w:color w:val="000000"/>
                <w:spacing w:val="0"/>
                <w:sz w:val="22"/>
              </w:rPr>
            </w:pPr>
          </w:p>
        </w:tc>
        <w:tc>
          <w:tcPr>
            <w:tcW w:w="1448" w:type="dxa"/>
            <w:noWrap w:val="0"/>
            <w:vAlign w:val="top"/>
          </w:tcPr>
          <w:p w14:paraId="68665FE7">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十三、交通</w:t>
            </w:r>
          </w:p>
          <w:p w14:paraId="6B19FA07">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运输支出</w:t>
            </w:r>
          </w:p>
        </w:tc>
        <w:tc>
          <w:tcPr>
            <w:tcW w:w="20" w:type="dxa"/>
            <w:noWrap w:val="0"/>
            <w:vAlign w:val="top"/>
          </w:tcPr>
          <w:p w14:paraId="1B64BA5C">
            <w:pPr>
              <w:spacing w:before="0" w:after="0" w:line="0" w:lineRule="exact"/>
              <w:ind w:left="0" w:right="0" w:firstLine="0"/>
              <w:jc w:val="left"/>
              <w:rPr>
                <w:rFonts w:ascii="Times New Roman"/>
                <w:color w:val="000000"/>
                <w:spacing w:val="0"/>
                <w:sz w:val="22"/>
              </w:rPr>
            </w:pPr>
          </w:p>
        </w:tc>
        <w:tc>
          <w:tcPr>
            <w:tcW w:w="302" w:type="dxa"/>
            <w:noWrap w:val="0"/>
            <w:vAlign w:val="top"/>
          </w:tcPr>
          <w:p w14:paraId="5C7931C3">
            <w:pPr>
              <w:spacing w:before="120" w:after="0" w:line="220" w:lineRule="exact"/>
              <w:ind w:left="0" w:right="0" w:firstLine="0"/>
              <w:jc w:val="left"/>
              <w:rPr>
                <w:rFonts w:ascii="Times New Roman"/>
                <w:color w:val="000000"/>
                <w:spacing w:val="0"/>
                <w:sz w:val="22"/>
              </w:rPr>
            </w:pPr>
            <w:r>
              <w:rPr>
                <w:rFonts w:ascii="OALJNP+SimSun"/>
                <w:color w:val="212529"/>
                <w:spacing w:val="2"/>
                <w:sz w:val="22"/>
              </w:rPr>
              <w:t>45</w:t>
            </w:r>
          </w:p>
        </w:tc>
      </w:tr>
      <w:tr w14:paraId="078B080E">
        <w:tblPrEx>
          <w:tblCellMar>
            <w:top w:w="0" w:type="dxa"/>
            <w:left w:w="0" w:type="dxa"/>
            <w:bottom w:w="0" w:type="dxa"/>
            <w:right w:w="0" w:type="dxa"/>
          </w:tblCellMar>
        </w:tblPrEx>
        <w:trPr>
          <w:gridAfter w:val="1"/>
          <w:trHeight w:val="1575" w:hRule="atLeast"/>
        </w:trPr>
        <w:tc>
          <w:tcPr>
            <w:tcW w:w="2393" w:type="dxa"/>
            <w:noWrap w:val="0"/>
            <w:vAlign w:val="top"/>
          </w:tcPr>
          <w:p w14:paraId="2A61F230">
            <w:pPr>
              <w:spacing w:before="0" w:after="0" w:line="0" w:lineRule="exact"/>
              <w:ind w:left="0" w:right="0" w:firstLine="0"/>
              <w:jc w:val="left"/>
              <w:rPr>
                <w:rFonts w:ascii="Times New Roman"/>
                <w:color w:val="000000"/>
                <w:spacing w:val="0"/>
                <w:sz w:val="22"/>
              </w:rPr>
            </w:pPr>
          </w:p>
        </w:tc>
        <w:tc>
          <w:tcPr>
            <w:tcW w:w="1573" w:type="dxa"/>
            <w:gridSpan w:val="2"/>
            <w:noWrap w:val="0"/>
            <w:vAlign w:val="top"/>
          </w:tcPr>
          <w:p w14:paraId="2AE3CAA1">
            <w:pPr>
              <w:spacing w:before="255" w:after="0" w:line="220" w:lineRule="exact"/>
              <w:ind w:left="0" w:right="0" w:firstLine="0"/>
              <w:jc w:val="left"/>
              <w:rPr>
                <w:rFonts w:ascii="Times New Roman"/>
                <w:color w:val="000000"/>
                <w:spacing w:val="0"/>
                <w:sz w:val="22"/>
              </w:rPr>
            </w:pPr>
            <w:r>
              <w:rPr>
                <w:rFonts w:ascii="OALJNP+SimSun"/>
                <w:color w:val="212529"/>
                <w:spacing w:val="2"/>
                <w:sz w:val="22"/>
              </w:rPr>
              <w:t>14</w:t>
            </w:r>
          </w:p>
          <w:p w14:paraId="40D6CC79">
            <w:pPr>
              <w:spacing w:before="560" w:after="0" w:line="220" w:lineRule="exact"/>
              <w:ind w:left="0" w:right="0" w:firstLine="0"/>
              <w:jc w:val="left"/>
              <w:rPr>
                <w:rFonts w:ascii="Times New Roman"/>
                <w:color w:val="000000"/>
                <w:spacing w:val="0"/>
                <w:sz w:val="22"/>
              </w:rPr>
            </w:pPr>
            <w:r>
              <w:rPr>
                <w:rFonts w:ascii="OALJNP+SimSun"/>
                <w:color w:val="212529"/>
                <w:spacing w:val="2"/>
                <w:sz w:val="22"/>
              </w:rPr>
              <w:t>15</w:t>
            </w:r>
          </w:p>
        </w:tc>
        <w:tc>
          <w:tcPr>
            <w:tcW w:w="20" w:type="dxa"/>
            <w:noWrap w:val="0"/>
            <w:vAlign w:val="top"/>
          </w:tcPr>
          <w:p w14:paraId="72A47FB4">
            <w:pPr>
              <w:spacing w:before="0" w:after="0" w:line="0" w:lineRule="exact"/>
              <w:ind w:left="0" w:right="0" w:firstLine="0"/>
              <w:jc w:val="left"/>
              <w:rPr>
                <w:rFonts w:ascii="Times New Roman"/>
                <w:color w:val="000000"/>
                <w:spacing w:val="0"/>
                <w:sz w:val="22"/>
              </w:rPr>
            </w:pPr>
          </w:p>
        </w:tc>
        <w:tc>
          <w:tcPr>
            <w:tcW w:w="1448" w:type="dxa"/>
            <w:noWrap w:val="0"/>
            <w:vAlign w:val="top"/>
          </w:tcPr>
          <w:p w14:paraId="6D03A414">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十四、资源</w:t>
            </w:r>
          </w:p>
          <w:p w14:paraId="14673BE0">
            <w:pPr>
              <w:spacing w:before="0" w:after="0" w:line="258" w:lineRule="exact"/>
              <w:ind w:left="0" w:right="0" w:firstLine="0"/>
              <w:jc w:val="left"/>
              <w:rPr>
                <w:rFonts w:ascii="Times New Roman"/>
                <w:color w:val="000000"/>
                <w:spacing w:val="0"/>
                <w:sz w:val="22"/>
              </w:rPr>
            </w:pPr>
            <w:r>
              <w:rPr>
                <w:rFonts w:ascii="OALJNP+SimSun" w:hAnsi="OALJNP+SimSun" w:cs="OALJNP+SimSun"/>
                <w:color w:val="212529"/>
                <w:spacing w:val="5"/>
                <w:sz w:val="22"/>
              </w:rPr>
              <w:t>勘探工业信</w:t>
            </w:r>
          </w:p>
          <w:p w14:paraId="5B6C88B4">
            <w:pPr>
              <w:spacing w:before="0" w:after="0" w:line="258" w:lineRule="exact"/>
              <w:ind w:left="0" w:right="0" w:firstLine="0"/>
              <w:jc w:val="left"/>
              <w:rPr>
                <w:rFonts w:ascii="Times New Roman"/>
                <w:color w:val="000000"/>
                <w:spacing w:val="0"/>
                <w:sz w:val="22"/>
              </w:rPr>
            </w:pPr>
            <w:r>
              <w:rPr>
                <w:rFonts w:ascii="OALJNP+SimSun" w:hAnsi="OALJNP+SimSun" w:cs="OALJNP+SimSun"/>
                <w:color w:val="212529"/>
                <w:spacing w:val="5"/>
                <w:sz w:val="22"/>
              </w:rPr>
              <w:t>息等支出</w:t>
            </w:r>
          </w:p>
          <w:p w14:paraId="7F5170B5">
            <w:pPr>
              <w:spacing w:before="0" w:after="0" w:line="258" w:lineRule="exact"/>
              <w:ind w:left="0" w:right="0" w:firstLine="0"/>
              <w:jc w:val="left"/>
              <w:rPr>
                <w:rFonts w:ascii="Times New Roman"/>
                <w:color w:val="000000"/>
                <w:spacing w:val="0"/>
                <w:sz w:val="22"/>
              </w:rPr>
            </w:pPr>
            <w:r>
              <w:rPr>
                <w:rFonts w:ascii="OALJNP+SimSun" w:hAnsi="OALJNP+SimSun" w:cs="OALJNP+SimSun"/>
                <w:color w:val="212529"/>
                <w:spacing w:val="5"/>
                <w:sz w:val="22"/>
              </w:rPr>
              <w:t>十五、商业</w:t>
            </w:r>
          </w:p>
          <w:p w14:paraId="4B277E9B">
            <w:pPr>
              <w:spacing w:before="0" w:after="0" w:line="258" w:lineRule="exact"/>
              <w:ind w:left="0" w:right="0" w:firstLine="0"/>
              <w:jc w:val="left"/>
              <w:rPr>
                <w:rFonts w:ascii="Times New Roman"/>
                <w:color w:val="000000"/>
                <w:spacing w:val="0"/>
                <w:sz w:val="22"/>
              </w:rPr>
            </w:pPr>
            <w:r>
              <w:rPr>
                <w:rFonts w:ascii="OALJNP+SimSun" w:hAnsi="OALJNP+SimSun" w:cs="OALJNP+SimSun"/>
                <w:color w:val="212529"/>
                <w:spacing w:val="5"/>
                <w:sz w:val="22"/>
              </w:rPr>
              <w:t>服务业等支</w:t>
            </w:r>
          </w:p>
          <w:p w14:paraId="0B615CFC">
            <w:pPr>
              <w:spacing w:before="0" w:after="0" w:line="258" w:lineRule="exact"/>
              <w:ind w:left="0" w:right="0" w:firstLine="0"/>
              <w:jc w:val="left"/>
              <w:rPr>
                <w:rFonts w:ascii="Times New Roman"/>
                <w:color w:val="000000"/>
                <w:spacing w:val="0"/>
                <w:sz w:val="22"/>
              </w:rPr>
            </w:pPr>
            <w:r>
              <w:rPr>
                <w:rFonts w:ascii="OALJNP+SimSun" w:hAnsi="OALJNP+SimSun" w:cs="OALJNP+SimSun"/>
                <w:color w:val="212529"/>
                <w:spacing w:val="0"/>
                <w:sz w:val="22"/>
              </w:rPr>
              <w:t>出</w:t>
            </w:r>
          </w:p>
        </w:tc>
        <w:tc>
          <w:tcPr>
            <w:tcW w:w="20" w:type="dxa"/>
            <w:noWrap w:val="0"/>
            <w:vAlign w:val="top"/>
          </w:tcPr>
          <w:p w14:paraId="41C91E9E">
            <w:pPr>
              <w:spacing w:before="0" w:after="0" w:line="0" w:lineRule="exact"/>
              <w:ind w:left="0" w:right="0" w:firstLine="0"/>
              <w:jc w:val="left"/>
              <w:rPr>
                <w:rFonts w:ascii="Times New Roman"/>
                <w:color w:val="000000"/>
                <w:spacing w:val="0"/>
                <w:sz w:val="22"/>
              </w:rPr>
            </w:pPr>
          </w:p>
        </w:tc>
        <w:tc>
          <w:tcPr>
            <w:tcW w:w="302" w:type="dxa"/>
            <w:noWrap w:val="0"/>
            <w:vAlign w:val="top"/>
          </w:tcPr>
          <w:p w14:paraId="333B83D6">
            <w:pPr>
              <w:spacing w:before="255" w:after="0" w:line="220" w:lineRule="exact"/>
              <w:ind w:left="0" w:right="0" w:firstLine="0"/>
              <w:jc w:val="left"/>
              <w:rPr>
                <w:rFonts w:ascii="Times New Roman"/>
                <w:color w:val="000000"/>
                <w:spacing w:val="0"/>
                <w:sz w:val="22"/>
              </w:rPr>
            </w:pPr>
            <w:r>
              <w:rPr>
                <w:rFonts w:ascii="OALJNP+SimSun"/>
                <w:color w:val="212529"/>
                <w:spacing w:val="2"/>
                <w:sz w:val="22"/>
              </w:rPr>
              <w:t>46</w:t>
            </w:r>
          </w:p>
          <w:p w14:paraId="2BFDCD4D">
            <w:pPr>
              <w:spacing w:before="560" w:after="0" w:line="220" w:lineRule="exact"/>
              <w:ind w:left="0" w:right="0" w:firstLine="0"/>
              <w:jc w:val="left"/>
              <w:rPr>
                <w:rFonts w:ascii="Times New Roman"/>
                <w:color w:val="000000"/>
                <w:spacing w:val="0"/>
                <w:sz w:val="22"/>
              </w:rPr>
            </w:pPr>
            <w:r>
              <w:rPr>
                <w:rFonts w:ascii="OALJNP+SimSun"/>
                <w:color w:val="212529"/>
                <w:spacing w:val="2"/>
                <w:sz w:val="22"/>
              </w:rPr>
              <w:t>47</w:t>
            </w:r>
          </w:p>
        </w:tc>
      </w:tr>
      <w:tr w14:paraId="0F64B46F">
        <w:tblPrEx>
          <w:tblCellMar>
            <w:top w:w="0" w:type="dxa"/>
            <w:left w:w="0" w:type="dxa"/>
            <w:bottom w:w="0" w:type="dxa"/>
            <w:right w:w="0" w:type="dxa"/>
          </w:tblCellMar>
        </w:tblPrEx>
        <w:trPr>
          <w:gridAfter w:val="1"/>
          <w:trHeight w:val="475" w:hRule="atLeast"/>
        </w:trPr>
        <w:tc>
          <w:tcPr>
            <w:tcW w:w="2393" w:type="dxa"/>
            <w:noWrap w:val="0"/>
            <w:vAlign w:val="top"/>
          </w:tcPr>
          <w:p w14:paraId="181F8D99">
            <w:pPr>
              <w:spacing w:before="0" w:after="0" w:line="0" w:lineRule="exact"/>
              <w:ind w:left="0" w:right="0" w:firstLine="0"/>
              <w:jc w:val="left"/>
              <w:rPr>
                <w:rFonts w:ascii="Times New Roman"/>
                <w:color w:val="000000"/>
                <w:spacing w:val="0"/>
                <w:sz w:val="22"/>
              </w:rPr>
            </w:pPr>
          </w:p>
        </w:tc>
        <w:tc>
          <w:tcPr>
            <w:tcW w:w="1573" w:type="dxa"/>
            <w:gridSpan w:val="2"/>
            <w:noWrap w:val="0"/>
            <w:vAlign w:val="top"/>
          </w:tcPr>
          <w:p w14:paraId="2DD7BE11">
            <w:pPr>
              <w:spacing w:before="120" w:after="0" w:line="220" w:lineRule="exact"/>
              <w:ind w:left="0" w:right="0" w:firstLine="0"/>
              <w:jc w:val="left"/>
              <w:rPr>
                <w:rFonts w:ascii="Times New Roman"/>
                <w:color w:val="000000"/>
                <w:spacing w:val="0"/>
                <w:sz w:val="22"/>
              </w:rPr>
            </w:pPr>
            <w:r>
              <w:rPr>
                <w:rFonts w:ascii="OALJNP+SimSun"/>
                <w:color w:val="212529"/>
                <w:spacing w:val="2"/>
                <w:sz w:val="22"/>
              </w:rPr>
              <w:t>16</w:t>
            </w:r>
          </w:p>
        </w:tc>
        <w:tc>
          <w:tcPr>
            <w:tcW w:w="20" w:type="dxa"/>
            <w:noWrap w:val="0"/>
            <w:vAlign w:val="top"/>
          </w:tcPr>
          <w:p w14:paraId="08E91AD6">
            <w:pPr>
              <w:spacing w:before="0" w:after="0" w:line="0" w:lineRule="exact"/>
              <w:ind w:left="0" w:right="0" w:firstLine="0"/>
              <w:jc w:val="left"/>
              <w:rPr>
                <w:rFonts w:ascii="Times New Roman"/>
                <w:color w:val="000000"/>
                <w:spacing w:val="0"/>
                <w:sz w:val="22"/>
              </w:rPr>
            </w:pPr>
          </w:p>
        </w:tc>
        <w:tc>
          <w:tcPr>
            <w:tcW w:w="1448" w:type="dxa"/>
            <w:noWrap w:val="0"/>
            <w:vAlign w:val="top"/>
          </w:tcPr>
          <w:p w14:paraId="5173B074">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十六、金融</w:t>
            </w:r>
          </w:p>
          <w:p w14:paraId="46D71D9F">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支出</w:t>
            </w:r>
          </w:p>
        </w:tc>
        <w:tc>
          <w:tcPr>
            <w:tcW w:w="20" w:type="dxa"/>
            <w:noWrap w:val="0"/>
            <w:vAlign w:val="top"/>
          </w:tcPr>
          <w:p w14:paraId="1FF82BB1">
            <w:pPr>
              <w:spacing w:before="0" w:after="0" w:line="0" w:lineRule="exact"/>
              <w:ind w:left="0" w:right="0" w:firstLine="0"/>
              <w:jc w:val="left"/>
              <w:rPr>
                <w:rFonts w:ascii="Times New Roman"/>
                <w:color w:val="000000"/>
                <w:spacing w:val="0"/>
                <w:sz w:val="22"/>
              </w:rPr>
            </w:pPr>
          </w:p>
        </w:tc>
        <w:tc>
          <w:tcPr>
            <w:tcW w:w="302" w:type="dxa"/>
            <w:noWrap w:val="0"/>
            <w:vAlign w:val="top"/>
          </w:tcPr>
          <w:p w14:paraId="14811E3E">
            <w:pPr>
              <w:spacing w:before="120" w:after="0" w:line="220" w:lineRule="exact"/>
              <w:ind w:left="0" w:right="0" w:firstLine="0"/>
              <w:jc w:val="left"/>
              <w:rPr>
                <w:rFonts w:ascii="Times New Roman"/>
                <w:color w:val="000000"/>
                <w:spacing w:val="0"/>
                <w:sz w:val="22"/>
              </w:rPr>
            </w:pPr>
            <w:r>
              <w:rPr>
                <w:rFonts w:ascii="OALJNP+SimSun"/>
                <w:color w:val="212529"/>
                <w:spacing w:val="2"/>
                <w:sz w:val="22"/>
              </w:rPr>
              <w:t>48</w:t>
            </w:r>
          </w:p>
        </w:tc>
      </w:tr>
    </w:tbl>
    <w:p w14:paraId="738C6B5C">
      <w:pPr>
        <w:spacing w:before="50" w:after="0" w:line="255" w:lineRule="exact"/>
        <w:ind w:left="2393" w:right="0" w:firstLine="0"/>
        <w:jc w:val="left"/>
        <w:rPr>
          <w:rFonts w:ascii="Times New Roman"/>
          <w:color w:val="000000"/>
          <w:spacing w:val="0"/>
          <w:sz w:val="22"/>
        </w:rPr>
      </w:pPr>
      <w:r>
        <w:rPr>
          <w:rFonts w:ascii="OALJNP+SimSun"/>
          <w:color w:val="212529"/>
          <w:spacing w:val="2"/>
          <w:sz w:val="22"/>
        </w:rPr>
        <w:t>17</w:t>
      </w:r>
      <w:r>
        <w:rPr>
          <w:rFonts w:ascii="Times New Roman"/>
          <w:color w:val="212529"/>
          <w:spacing w:val="1313"/>
          <w:sz w:val="22"/>
        </w:rPr>
        <w:t xml:space="preserve"> </w:t>
      </w:r>
      <w:r>
        <w:rPr>
          <w:rFonts w:ascii="OALJNP+SimSun" w:hAnsi="OALJNP+SimSun" w:cs="OALJNP+SimSun"/>
          <w:color w:val="212529"/>
          <w:spacing w:val="5"/>
          <w:sz w:val="22"/>
        </w:rPr>
        <w:t>十七、援助</w:t>
      </w:r>
      <w:r>
        <w:rPr>
          <w:rFonts w:ascii="Times New Roman"/>
          <w:color w:val="212529"/>
          <w:spacing w:val="288"/>
          <w:sz w:val="22"/>
        </w:rPr>
        <w:t xml:space="preserve"> </w:t>
      </w:r>
      <w:r>
        <w:rPr>
          <w:rFonts w:ascii="OALJNP+SimSun" w:hAnsi="OALJNP+SimSun" w:cs="OALJNP+SimSun"/>
          <w:color w:val="212529"/>
          <w:spacing w:val="2"/>
          <w:sz w:val="22"/>
        </w:rPr>
        <w:t>49</w:t>
      </w:r>
      <w:r>
        <w:rPr>
          <w:rFonts w:ascii="OALJNP+SimSun" w:hAnsi="OALJNP+SimSun" w:cs="OALJNP+SimSun"/>
          <w:color w:val="212529"/>
          <w:spacing w:val="2"/>
          <w:sz w:val="22"/>
        </w:rPr>
        <w:cr/>
      </w:r>
      <w:r>
        <w:rPr>
          <w:rFonts w:ascii="Times New Roman"/>
          <w:color w:val="212529"/>
          <w:spacing w:val="1538"/>
          <w:sz w:val="22"/>
        </w:rPr>
        <w:t xml:space="preserve"> </w:t>
      </w:r>
      <w:r>
        <w:rPr>
          <w:rFonts w:ascii="OALJNP+SimSun" w:hAnsi="OALJNP+SimSun" w:cs="OALJNP+SimSun"/>
          <w:color w:val="212529"/>
          <w:spacing w:val="5"/>
          <w:sz w:val="22"/>
        </w:rPr>
        <w:t>其他地区支</w:t>
      </w:r>
    </w:p>
    <w:p w14:paraId="427DC54F">
      <w:pPr>
        <w:spacing w:before="509" w:after="0" w:line="170" w:lineRule="exact"/>
        <w:ind w:left="5241" w:right="0" w:firstLine="0"/>
        <w:jc w:val="left"/>
        <w:rPr>
          <w:rFonts w:ascii="Times New Roman"/>
          <w:color w:val="000000"/>
          <w:spacing w:val="0"/>
          <w:sz w:val="16"/>
        </w:rPr>
      </w:pPr>
      <w:r>
        <w:rPr>
          <w:rFonts w:ascii="MingLiU"/>
          <w:color w:val="000000"/>
          <w:spacing w:val="-13"/>
          <w:sz w:val="16"/>
        </w:rPr>
        <w:t>-8-</w:t>
      </w:r>
    </w:p>
    <w:p w14:paraId="6A63AD4B">
      <w:pPr>
        <w:spacing w:before="0" w:after="0" w:line="0" w:lineRule="exact"/>
        <w:ind w:left="0" w:right="0" w:firstLine="0"/>
        <w:jc w:val="left"/>
        <w:rPr>
          <w:rFonts w:ascii="Arial"/>
          <w:color w:val="FF0000"/>
          <w:spacing w:val="0"/>
          <w:sz w:val="2"/>
        </w:rPr>
      </w:pPr>
    </w:p>
    <w:p w14:paraId="511DAFF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628BC57">
      <w:pPr>
        <w:spacing w:before="0" w:after="0" w:line="170" w:lineRule="exact"/>
        <w:ind w:left="0" w:right="0" w:firstLine="0"/>
        <w:jc w:val="left"/>
        <w:rPr>
          <w:rFonts w:ascii="Times New Roman"/>
          <w:color w:val="000000"/>
          <w:spacing w:val="0"/>
          <w:sz w:val="16"/>
        </w:rPr>
      </w:pPr>
      <w:r>
        <w:pict>
          <v:shape id="_x000049" o:spid="_x0000_s1075" o:spt="75" type="#_x0000_t75" style="position:absolute;left:0pt;margin-left:83pt;margin-top:59.1pt;height:583.25pt;width:430.25pt;mso-position-horizontal-relative:page;mso-position-vertical-relative:page;z-index:-251656192;mso-width-relative:page;mso-height-relative:page;" filled="f" coordsize="21600,21600">
            <v:path/>
            <v:fill on="f" focussize="0,0"/>
            <v:stroke/>
            <v:imagedata r:id="rId45" o:title=""/>
            <o:lock v:ext="edit" aspectratio="t"/>
          </v:shape>
        </w:pict>
      </w:r>
      <w:r>
        <w:pict>
          <v:shape id="_x000050" o:spid="_x0000_s107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3159814">
      <w:pPr>
        <w:spacing w:before="641" w:after="0" w:line="270" w:lineRule="exact"/>
        <w:ind w:left="3986" w:right="6012" w:firstLine="0"/>
        <w:jc w:val="left"/>
        <w:rPr>
          <w:rFonts w:ascii="Times New Roman"/>
          <w:color w:val="000000"/>
          <w:spacing w:val="0"/>
          <w:sz w:val="22"/>
        </w:rPr>
      </w:pPr>
      <w:r>
        <w:rPr>
          <w:rFonts w:ascii="OALJNP+SimSun" w:hAnsi="OALJNP+SimSun" w:cs="OALJNP+SimSun"/>
          <w:color w:val="212529"/>
          <w:spacing w:val="0"/>
          <w:sz w:val="22"/>
        </w:rPr>
        <w:t xml:space="preserve">出 </w:t>
      </w:r>
      <w:r>
        <w:rPr>
          <w:rFonts w:ascii="OALJNP+SimSun" w:hAnsi="OALJNP+SimSun" w:cs="OALJNP+SimSun"/>
          <w:color w:val="212529"/>
          <w:spacing w:val="5"/>
          <w:sz w:val="22"/>
        </w:rPr>
        <w:t>十八、自然</w:t>
      </w:r>
    </w:p>
    <w:p w14:paraId="27CE962A">
      <w:pPr>
        <w:spacing w:before="0" w:after="65" w:line="255" w:lineRule="exact"/>
        <w:ind w:left="2393" w:right="0" w:firstLine="0"/>
        <w:jc w:val="left"/>
        <w:rPr>
          <w:rFonts w:ascii="Times New Roman"/>
          <w:color w:val="000000"/>
          <w:spacing w:val="0"/>
          <w:sz w:val="22"/>
        </w:rPr>
      </w:pPr>
      <w:r>
        <w:rPr>
          <w:rFonts w:ascii="OALJNP+SimSun"/>
          <w:color w:val="212529"/>
          <w:spacing w:val="2"/>
          <w:sz w:val="22"/>
        </w:rPr>
        <w:t>18</w:t>
      </w:r>
      <w:r>
        <w:rPr>
          <w:rFonts w:ascii="Times New Roman"/>
          <w:color w:val="212529"/>
          <w:spacing w:val="1313"/>
          <w:sz w:val="22"/>
        </w:rPr>
        <w:t xml:space="preserve"> </w:t>
      </w:r>
      <w:r>
        <w:rPr>
          <w:rFonts w:ascii="OALJNP+SimSun" w:hAnsi="OALJNP+SimSun" w:cs="OALJNP+SimSun"/>
          <w:color w:val="212529"/>
          <w:spacing w:val="5"/>
          <w:sz w:val="22"/>
        </w:rPr>
        <w:t>资源海洋气</w:t>
      </w:r>
      <w:r>
        <w:rPr>
          <w:rFonts w:ascii="Times New Roman"/>
          <w:color w:val="212529"/>
          <w:spacing w:val="288"/>
          <w:sz w:val="22"/>
        </w:rPr>
        <w:t xml:space="preserve"> </w:t>
      </w:r>
      <w:r>
        <w:rPr>
          <w:rFonts w:ascii="OALJNP+SimSun" w:hAnsi="OALJNP+SimSun" w:cs="OALJNP+SimSun"/>
          <w:color w:val="212529"/>
          <w:spacing w:val="2"/>
          <w:sz w:val="22"/>
        </w:rPr>
        <w:t>50</w:t>
      </w:r>
      <w:r>
        <w:rPr>
          <w:rFonts w:ascii="OALJNP+SimSun" w:hAnsi="OALJNP+SimSun" w:cs="OALJNP+SimSun"/>
          <w:color w:val="212529"/>
          <w:spacing w:val="2"/>
          <w:sz w:val="22"/>
        </w:rPr>
        <w:cr/>
      </w:r>
      <w:r>
        <w:rPr>
          <w:rFonts w:ascii="Times New Roman"/>
          <w:color w:val="212529"/>
          <w:spacing w:val="1538"/>
          <w:sz w:val="22"/>
        </w:rPr>
        <w:t xml:space="preserve"> </w:t>
      </w:r>
      <w:r>
        <w:rPr>
          <w:rFonts w:ascii="OALJNP+SimSun" w:hAnsi="OALJNP+SimSun" w:cs="OALJNP+SimSun"/>
          <w:color w:val="212529"/>
          <w:spacing w:val="5"/>
          <w:sz w:val="22"/>
        </w:rPr>
        <w:t>象等支出</w:t>
      </w:r>
    </w:p>
    <w:tbl>
      <w:tblPr>
        <w:tblStyle w:val="2"/>
        <w:tblW w:w="0" w:type="auto"/>
        <w:tblInd w:w="0" w:type="dxa"/>
        <w:tblLayout w:type="autofit"/>
        <w:tblCellMar>
          <w:top w:w="0" w:type="dxa"/>
          <w:left w:w="0" w:type="dxa"/>
          <w:bottom w:w="0" w:type="dxa"/>
          <w:right w:w="0" w:type="dxa"/>
        </w:tblCellMar>
      </w:tblPr>
      <w:tblGrid>
        <w:gridCol w:w="2393"/>
        <w:gridCol w:w="1573"/>
        <w:gridCol w:w="20"/>
        <w:gridCol w:w="1448"/>
        <w:gridCol w:w="20"/>
        <w:gridCol w:w="2334"/>
      </w:tblGrid>
      <w:tr w14:paraId="6D121781">
        <w:tblPrEx>
          <w:tblCellMar>
            <w:top w:w="0" w:type="dxa"/>
            <w:left w:w="0" w:type="dxa"/>
            <w:bottom w:w="0" w:type="dxa"/>
            <w:right w:w="0" w:type="dxa"/>
          </w:tblCellMar>
        </w:tblPrEx>
        <w:trPr>
          <w:trHeight w:val="475" w:hRule="atLeast"/>
        </w:trPr>
        <w:tc>
          <w:tcPr>
            <w:tcW w:w="2393" w:type="dxa"/>
            <w:noWrap w:val="0"/>
            <w:vAlign w:val="top"/>
          </w:tcPr>
          <w:p w14:paraId="24FB84F9">
            <w:pPr>
              <w:spacing w:before="0" w:after="0" w:line="0" w:lineRule="exact"/>
              <w:ind w:left="0" w:right="0" w:firstLine="0"/>
              <w:jc w:val="left"/>
              <w:rPr>
                <w:rFonts w:ascii="Times New Roman"/>
                <w:color w:val="000000"/>
                <w:spacing w:val="0"/>
                <w:sz w:val="22"/>
              </w:rPr>
            </w:pPr>
          </w:p>
        </w:tc>
        <w:tc>
          <w:tcPr>
            <w:tcW w:w="1573" w:type="dxa"/>
            <w:noWrap w:val="0"/>
            <w:vAlign w:val="top"/>
          </w:tcPr>
          <w:p w14:paraId="07ECCDA3">
            <w:pPr>
              <w:spacing w:before="120" w:after="0" w:line="220" w:lineRule="exact"/>
              <w:ind w:left="0" w:right="0" w:firstLine="0"/>
              <w:jc w:val="left"/>
              <w:rPr>
                <w:rFonts w:ascii="Times New Roman"/>
                <w:color w:val="000000"/>
                <w:spacing w:val="0"/>
                <w:sz w:val="22"/>
              </w:rPr>
            </w:pPr>
            <w:r>
              <w:rPr>
                <w:rFonts w:ascii="OALJNP+SimSun"/>
                <w:color w:val="212529"/>
                <w:spacing w:val="2"/>
                <w:sz w:val="22"/>
              </w:rPr>
              <w:t>19</w:t>
            </w:r>
          </w:p>
        </w:tc>
        <w:tc>
          <w:tcPr>
            <w:tcW w:w="20" w:type="dxa"/>
            <w:noWrap w:val="0"/>
            <w:vAlign w:val="top"/>
          </w:tcPr>
          <w:p w14:paraId="29B98822">
            <w:pPr>
              <w:spacing w:before="0" w:after="0" w:line="0" w:lineRule="exact"/>
              <w:ind w:left="0" w:right="0" w:firstLine="0"/>
              <w:jc w:val="left"/>
              <w:rPr>
                <w:rFonts w:ascii="Times New Roman"/>
                <w:color w:val="000000"/>
                <w:spacing w:val="0"/>
                <w:sz w:val="22"/>
              </w:rPr>
            </w:pPr>
          </w:p>
        </w:tc>
        <w:tc>
          <w:tcPr>
            <w:tcW w:w="1448" w:type="dxa"/>
            <w:noWrap w:val="0"/>
            <w:vAlign w:val="top"/>
          </w:tcPr>
          <w:p w14:paraId="30420B64">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十九、住房</w:t>
            </w:r>
          </w:p>
          <w:p w14:paraId="276E4B68">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保障支出</w:t>
            </w:r>
          </w:p>
        </w:tc>
        <w:tc>
          <w:tcPr>
            <w:tcW w:w="20" w:type="dxa"/>
            <w:noWrap w:val="0"/>
            <w:vAlign w:val="top"/>
          </w:tcPr>
          <w:p w14:paraId="3C408008">
            <w:pPr>
              <w:spacing w:before="0" w:after="0" w:line="0" w:lineRule="exact"/>
              <w:ind w:left="0" w:right="0" w:firstLine="0"/>
              <w:jc w:val="left"/>
              <w:rPr>
                <w:rFonts w:ascii="Times New Roman"/>
                <w:color w:val="000000"/>
                <w:spacing w:val="0"/>
                <w:sz w:val="22"/>
              </w:rPr>
            </w:pPr>
          </w:p>
        </w:tc>
        <w:tc>
          <w:tcPr>
            <w:tcW w:w="2334" w:type="dxa"/>
            <w:noWrap w:val="0"/>
            <w:vAlign w:val="top"/>
          </w:tcPr>
          <w:p w14:paraId="5BC5912A">
            <w:pPr>
              <w:spacing w:before="120" w:after="0" w:line="220" w:lineRule="exact"/>
              <w:ind w:left="0" w:right="0" w:firstLine="0"/>
              <w:jc w:val="left"/>
              <w:rPr>
                <w:rFonts w:ascii="Times New Roman"/>
                <w:color w:val="000000"/>
                <w:spacing w:val="0"/>
                <w:sz w:val="22"/>
              </w:rPr>
            </w:pPr>
            <w:r>
              <w:rPr>
                <w:rFonts w:ascii="OALJNP+SimSun"/>
                <w:color w:val="212529"/>
                <w:spacing w:val="2"/>
                <w:sz w:val="22"/>
              </w:rPr>
              <w:t>51</w:t>
            </w:r>
            <w:r>
              <w:rPr>
                <w:rFonts w:ascii="Times New Roman"/>
                <w:color w:val="212529"/>
                <w:spacing w:val="351"/>
                <w:sz w:val="22"/>
              </w:rPr>
              <w:t xml:space="preserve"> </w:t>
            </w:r>
            <w:r>
              <w:rPr>
                <w:rFonts w:ascii="OALJNP+SimSun"/>
                <w:color w:val="212529"/>
                <w:spacing w:val="2"/>
                <w:sz w:val="22"/>
              </w:rPr>
              <w:t>20.20</w:t>
            </w:r>
            <w:r>
              <w:rPr>
                <w:rFonts w:ascii="Times New Roman"/>
                <w:color w:val="212529"/>
                <w:spacing w:val="445"/>
                <w:sz w:val="22"/>
              </w:rPr>
              <w:t xml:space="preserve"> </w:t>
            </w:r>
            <w:r>
              <w:rPr>
                <w:rFonts w:ascii="OALJNP+SimSun"/>
                <w:color w:val="212529"/>
                <w:spacing w:val="2"/>
                <w:sz w:val="22"/>
              </w:rPr>
              <w:t>20.20</w:t>
            </w:r>
          </w:p>
        </w:tc>
      </w:tr>
    </w:tbl>
    <w:p w14:paraId="45B45DB9">
      <w:pPr>
        <w:spacing w:before="50" w:after="0" w:line="255" w:lineRule="exact"/>
        <w:ind w:left="2393" w:right="0" w:firstLine="0"/>
        <w:jc w:val="left"/>
        <w:rPr>
          <w:rFonts w:ascii="Times New Roman"/>
          <w:color w:val="000000"/>
          <w:spacing w:val="0"/>
          <w:sz w:val="22"/>
        </w:rPr>
      </w:pPr>
      <w:r>
        <w:rPr>
          <w:rFonts w:ascii="Times New Roman"/>
          <w:color w:val="212529"/>
          <w:spacing w:val="1538"/>
          <w:sz w:val="22"/>
        </w:rPr>
        <w:t xml:space="preserve"> </w:t>
      </w:r>
      <w:r>
        <w:rPr>
          <w:rFonts w:ascii="OALJNP+SimSun" w:hAnsi="OALJNP+SimSun" w:cs="OALJNP+SimSun"/>
          <w:color w:val="212529"/>
          <w:spacing w:val="5"/>
          <w:sz w:val="22"/>
        </w:rPr>
        <w:t>二十、粮油</w:t>
      </w:r>
      <w:r>
        <w:rPr>
          <w:rFonts w:ascii="OALJNP+SimSun" w:hAnsi="OALJNP+SimSun" w:cs="OALJNP+SimSun"/>
          <w:color w:val="212529"/>
          <w:spacing w:val="5"/>
          <w:sz w:val="22"/>
        </w:rPr>
        <w:cr/>
      </w:r>
      <w:r>
        <w:rPr>
          <w:rFonts w:ascii="OALJNP+SimSun"/>
          <w:color w:val="212529"/>
          <w:spacing w:val="2"/>
          <w:sz w:val="22"/>
        </w:rPr>
        <w:t>20</w:t>
      </w:r>
      <w:r>
        <w:rPr>
          <w:rFonts w:ascii="Times New Roman"/>
          <w:color w:val="212529"/>
          <w:spacing w:val="1313"/>
          <w:sz w:val="22"/>
        </w:rPr>
        <w:t xml:space="preserve"> </w:t>
      </w:r>
      <w:r>
        <w:rPr>
          <w:rFonts w:ascii="OALJNP+SimSun" w:hAnsi="OALJNP+SimSun" w:cs="OALJNP+SimSun"/>
          <w:color w:val="212529"/>
          <w:spacing w:val="5"/>
          <w:sz w:val="22"/>
        </w:rPr>
        <w:t>物资储备支</w:t>
      </w:r>
      <w:r>
        <w:rPr>
          <w:rFonts w:ascii="Times New Roman"/>
          <w:color w:val="212529"/>
          <w:spacing w:val="288"/>
          <w:sz w:val="22"/>
        </w:rPr>
        <w:t xml:space="preserve"> </w:t>
      </w:r>
      <w:r>
        <w:rPr>
          <w:rFonts w:ascii="OALJNP+SimSun" w:hAnsi="OALJNP+SimSun" w:cs="OALJNP+SimSun"/>
          <w:color w:val="212529"/>
          <w:spacing w:val="2"/>
          <w:sz w:val="22"/>
        </w:rPr>
        <w:t>52</w:t>
      </w:r>
      <w:r>
        <w:rPr>
          <w:rFonts w:ascii="OALJNP+SimSun" w:hAnsi="OALJNP+SimSun" w:cs="OALJNP+SimSun"/>
          <w:color w:val="212529"/>
          <w:spacing w:val="2"/>
          <w:sz w:val="22"/>
        </w:rPr>
        <w:cr/>
      </w:r>
      <w:r>
        <w:rPr>
          <w:rFonts w:ascii="Times New Roman"/>
          <w:color w:val="212529"/>
          <w:spacing w:val="1538"/>
          <w:sz w:val="22"/>
        </w:rPr>
        <w:t xml:space="preserve"> </w:t>
      </w:r>
      <w:r>
        <w:rPr>
          <w:rFonts w:ascii="OALJNP+SimSun" w:hAnsi="OALJNP+SimSun" w:cs="OALJNP+SimSun"/>
          <w:color w:val="212529"/>
          <w:spacing w:val="0"/>
          <w:sz w:val="22"/>
        </w:rPr>
        <w:t>出</w:t>
      </w:r>
    </w:p>
    <w:p w14:paraId="6EA23B0F">
      <w:pPr>
        <w:spacing w:before="15" w:after="0" w:line="255" w:lineRule="exact"/>
        <w:ind w:left="2393" w:right="6012" w:firstLine="0"/>
        <w:jc w:val="left"/>
        <w:rPr>
          <w:rFonts w:ascii="Times New Roman"/>
          <w:color w:val="000000"/>
          <w:spacing w:val="0"/>
          <w:sz w:val="22"/>
        </w:rPr>
      </w:pPr>
      <w:r>
        <w:rPr>
          <w:rFonts w:ascii="Times New Roman"/>
          <w:color w:val="212529"/>
          <w:spacing w:val="1538"/>
          <w:sz w:val="22"/>
        </w:rPr>
        <w:t xml:space="preserve"> </w:t>
      </w:r>
      <w:r>
        <w:rPr>
          <w:rFonts w:ascii="OALJNP+SimSun" w:hAnsi="OALJNP+SimSun" w:cs="OALJNP+SimSun"/>
          <w:color w:val="212529"/>
          <w:spacing w:val="5"/>
          <w:sz w:val="22"/>
        </w:rPr>
        <w:t>二十一、国</w:t>
      </w:r>
      <w:r>
        <w:rPr>
          <w:rFonts w:ascii="OALJNP+SimSun" w:hAnsi="OALJNP+SimSun" w:cs="OALJNP+SimSun"/>
          <w:color w:val="212529"/>
          <w:spacing w:val="5"/>
          <w:sz w:val="22"/>
        </w:rPr>
        <w:cr/>
      </w:r>
      <w:r>
        <w:rPr>
          <w:rFonts w:ascii="OALJNP+SimSun"/>
          <w:color w:val="212529"/>
          <w:spacing w:val="2"/>
          <w:sz w:val="22"/>
        </w:rPr>
        <w:t>21</w:t>
      </w:r>
      <w:r>
        <w:rPr>
          <w:rFonts w:ascii="Times New Roman"/>
          <w:color w:val="212529"/>
          <w:spacing w:val="1313"/>
          <w:sz w:val="22"/>
        </w:rPr>
        <w:t xml:space="preserve"> </w:t>
      </w:r>
      <w:r>
        <w:rPr>
          <w:rFonts w:ascii="OALJNP+SimSun" w:hAnsi="OALJNP+SimSun" w:cs="OALJNP+SimSun"/>
          <w:color w:val="212529"/>
          <w:spacing w:val="5"/>
          <w:sz w:val="22"/>
        </w:rPr>
        <w:t>有资本经营</w:t>
      </w:r>
      <w:r>
        <w:rPr>
          <w:rFonts w:ascii="Times New Roman"/>
          <w:color w:val="212529"/>
          <w:spacing w:val="288"/>
          <w:sz w:val="22"/>
        </w:rPr>
        <w:t xml:space="preserve"> </w:t>
      </w:r>
      <w:r>
        <w:rPr>
          <w:rFonts w:ascii="OALJNP+SimSun" w:hAnsi="OALJNP+SimSun" w:cs="OALJNP+SimSun"/>
          <w:color w:val="212529"/>
          <w:spacing w:val="2"/>
          <w:sz w:val="22"/>
        </w:rPr>
        <w:t>53</w:t>
      </w:r>
      <w:r>
        <w:rPr>
          <w:rFonts w:ascii="OALJNP+SimSun" w:hAnsi="OALJNP+SimSun" w:cs="OALJNP+SimSun"/>
          <w:color w:val="212529"/>
          <w:spacing w:val="2"/>
          <w:sz w:val="22"/>
        </w:rPr>
        <w:cr/>
      </w:r>
      <w:r>
        <w:rPr>
          <w:rFonts w:ascii="Times New Roman"/>
          <w:color w:val="212529"/>
          <w:spacing w:val="1538"/>
          <w:sz w:val="22"/>
        </w:rPr>
        <w:t xml:space="preserve"> </w:t>
      </w:r>
      <w:r>
        <w:rPr>
          <w:rFonts w:ascii="OALJNP+SimSun" w:hAnsi="OALJNP+SimSun" w:cs="OALJNP+SimSun"/>
          <w:color w:val="212529"/>
          <w:spacing w:val="5"/>
          <w:sz w:val="22"/>
        </w:rPr>
        <w:t>预算支出 二十二、灾</w:t>
      </w:r>
    </w:p>
    <w:p w14:paraId="42F77C32">
      <w:pPr>
        <w:spacing w:before="25" w:after="0" w:line="230" w:lineRule="exact"/>
        <w:ind w:left="2393" w:right="0" w:firstLine="0"/>
        <w:jc w:val="left"/>
        <w:rPr>
          <w:rFonts w:ascii="Times New Roman"/>
          <w:color w:val="000000"/>
          <w:spacing w:val="0"/>
          <w:sz w:val="22"/>
        </w:rPr>
      </w:pPr>
      <w:r>
        <w:rPr>
          <w:rFonts w:ascii="OALJNP+SimSun"/>
          <w:color w:val="212529"/>
          <w:spacing w:val="2"/>
          <w:sz w:val="22"/>
        </w:rPr>
        <w:t>22</w:t>
      </w:r>
      <w:r>
        <w:rPr>
          <w:rFonts w:ascii="Times New Roman"/>
          <w:color w:val="212529"/>
          <w:spacing w:val="1313"/>
          <w:sz w:val="22"/>
        </w:rPr>
        <w:t xml:space="preserve"> </w:t>
      </w:r>
      <w:r>
        <w:rPr>
          <w:rFonts w:ascii="OALJNP+SimSun" w:hAnsi="OALJNP+SimSun" w:cs="OALJNP+SimSun"/>
          <w:color w:val="212529"/>
          <w:spacing w:val="5"/>
          <w:sz w:val="22"/>
        </w:rPr>
        <w:t>害防治及应</w:t>
      </w:r>
      <w:r>
        <w:rPr>
          <w:rFonts w:ascii="Times New Roman"/>
          <w:color w:val="212529"/>
          <w:spacing w:val="288"/>
          <w:sz w:val="22"/>
        </w:rPr>
        <w:t xml:space="preserve"> </w:t>
      </w:r>
      <w:r>
        <w:rPr>
          <w:rFonts w:ascii="OALJNP+SimSun"/>
          <w:color w:val="212529"/>
          <w:spacing w:val="2"/>
          <w:sz w:val="22"/>
        </w:rPr>
        <w:t>54</w:t>
      </w:r>
    </w:p>
    <w:p w14:paraId="7CB95570">
      <w:pPr>
        <w:spacing w:before="25" w:after="65" w:line="230" w:lineRule="exact"/>
        <w:ind w:left="3986" w:right="0" w:firstLine="0"/>
        <w:jc w:val="left"/>
        <w:rPr>
          <w:rFonts w:ascii="Times New Roman"/>
          <w:color w:val="000000"/>
          <w:spacing w:val="0"/>
          <w:sz w:val="22"/>
        </w:rPr>
      </w:pPr>
      <w:r>
        <w:rPr>
          <w:rFonts w:ascii="OALJNP+SimSun" w:hAnsi="OALJNP+SimSun" w:cs="OALJNP+SimSun"/>
          <w:color w:val="212529"/>
          <w:spacing w:val="5"/>
          <w:sz w:val="22"/>
        </w:rPr>
        <w:t>急管理支出</w:t>
      </w:r>
    </w:p>
    <w:tbl>
      <w:tblPr>
        <w:tblStyle w:val="2"/>
        <w:tblW w:w="0" w:type="auto"/>
        <w:tblInd w:w="0" w:type="dxa"/>
        <w:tblLayout w:type="autofit"/>
        <w:tblCellMar>
          <w:top w:w="0" w:type="dxa"/>
          <w:left w:w="0" w:type="dxa"/>
          <w:bottom w:w="0" w:type="dxa"/>
          <w:right w:w="0" w:type="dxa"/>
        </w:tblCellMar>
      </w:tblPr>
      <w:tblGrid>
        <w:gridCol w:w="2393"/>
        <w:gridCol w:w="1573"/>
        <w:gridCol w:w="20"/>
        <w:gridCol w:w="1448"/>
        <w:gridCol w:w="20"/>
        <w:gridCol w:w="302"/>
      </w:tblGrid>
      <w:tr w14:paraId="64DC64A8">
        <w:tblPrEx>
          <w:tblCellMar>
            <w:top w:w="0" w:type="dxa"/>
            <w:left w:w="0" w:type="dxa"/>
            <w:bottom w:w="0" w:type="dxa"/>
            <w:right w:w="0" w:type="dxa"/>
          </w:tblCellMar>
        </w:tblPrEx>
        <w:trPr>
          <w:trHeight w:val="540" w:hRule="atLeast"/>
        </w:trPr>
        <w:tc>
          <w:tcPr>
            <w:tcW w:w="2393" w:type="dxa"/>
            <w:noWrap w:val="0"/>
            <w:vAlign w:val="top"/>
          </w:tcPr>
          <w:p w14:paraId="714F2745">
            <w:pPr>
              <w:spacing w:before="0" w:after="0" w:line="0" w:lineRule="exact"/>
              <w:ind w:left="0" w:right="0" w:firstLine="0"/>
              <w:jc w:val="left"/>
              <w:rPr>
                <w:rFonts w:ascii="Times New Roman"/>
                <w:color w:val="000000"/>
                <w:spacing w:val="0"/>
                <w:sz w:val="22"/>
              </w:rPr>
            </w:pPr>
          </w:p>
        </w:tc>
        <w:tc>
          <w:tcPr>
            <w:tcW w:w="1573" w:type="dxa"/>
            <w:noWrap w:val="0"/>
            <w:vAlign w:val="top"/>
          </w:tcPr>
          <w:p w14:paraId="77A31DF7">
            <w:pPr>
              <w:spacing w:before="120" w:after="0" w:line="220" w:lineRule="exact"/>
              <w:ind w:left="0" w:right="0" w:firstLine="0"/>
              <w:jc w:val="left"/>
              <w:rPr>
                <w:rFonts w:ascii="Times New Roman"/>
                <w:color w:val="000000"/>
                <w:spacing w:val="0"/>
                <w:sz w:val="22"/>
              </w:rPr>
            </w:pPr>
            <w:r>
              <w:rPr>
                <w:rFonts w:ascii="OALJNP+SimSun"/>
                <w:color w:val="212529"/>
                <w:spacing w:val="2"/>
                <w:sz w:val="22"/>
              </w:rPr>
              <w:t>23</w:t>
            </w:r>
          </w:p>
        </w:tc>
        <w:tc>
          <w:tcPr>
            <w:tcW w:w="20" w:type="dxa"/>
            <w:noWrap w:val="0"/>
            <w:vAlign w:val="top"/>
          </w:tcPr>
          <w:p w14:paraId="5664325B">
            <w:pPr>
              <w:spacing w:before="0" w:after="0" w:line="0" w:lineRule="exact"/>
              <w:ind w:left="0" w:right="0" w:firstLine="0"/>
              <w:jc w:val="left"/>
              <w:rPr>
                <w:rFonts w:ascii="Times New Roman"/>
                <w:color w:val="000000"/>
                <w:spacing w:val="0"/>
                <w:sz w:val="22"/>
              </w:rPr>
            </w:pPr>
          </w:p>
        </w:tc>
        <w:tc>
          <w:tcPr>
            <w:tcW w:w="1448" w:type="dxa"/>
            <w:noWrap w:val="0"/>
            <w:vAlign w:val="top"/>
          </w:tcPr>
          <w:p w14:paraId="0FFFFE22">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二十三、其</w:t>
            </w:r>
          </w:p>
          <w:p w14:paraId="69D92CEA">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他支出</w:t>
            </w:r>
          </w:p>
        </w:tc>
        <w:tc>
          <w:tcPr>
            <w:tcW w:w="20" w:type="dxa"/>
            <w:noWrap w:val="0"/>
            <w:vAlign w:val="top"/>
          </w:tcPr>
          <w:p w14:paraId="15CA40C9">
            <w:pPr>
              <w:spacing w:before="0" w:after="0" w:line="0" w:lineRule="exact"/>
              <w:ind w:left="0" w:right="0" w:firstLine="0"/>
              <w:jc w:val="left"/>
              <w:rPr>
                <w:rFonts w:ascii="Times New Roman"/>
                <w:color w:val="000000"/>
                <w:spacing w:val="0"/>
                <w:sz w:val="22"/>
              </w:rPr>
            </w:pPr>
          </w:p>
        </w:tc>
        <w:tc>
          <w:tcPr>
            <w:tcW w:w="302" w:type="dxa"/>
            <w:noWrap w:val="0"/>
            <w:vAlign w:val="top"/>
          </w:tcPr>
          <w:p w14:paraId="4E0E35B3">
            <w:pPr>
              <w:spacing w:before="120" w:after="0" w:line="220" w:lineRule="exact"/>
              <w:ind w:left="0" w:right="0" w:firstLine="0"/>
              <w:jc w:val="left"/>
              <w:rPr>
                <w:rFonts w:ascii="Times New Roman"/>
                <w:color w:val="000000"/>
                <w:spacing w:val="0"/>
                <w:sz w:val="22"/>
              </w:rPr>
            </w:pPr>
            <w:r>
              <w:rPr>
                <w:rFonts w:ascii="OALJNP+SimSun"/>
                <w:color w:val="212529"/>
                <w:spacing w:val="2"/>
                <w:sz w:val="22"/>
              </w:rPr>
              <w:t>55</w:t>
            </w:r>
          </w:p>
        </w:tc>
      </w:tr>
      <w:tr w14:paraId="60AFBA1F">
        <w:tblPrEx>
          <w:tblCellMar>
            <w:top w:w="0" w:type="dxa"/>
            <w:left w:w="0" w:type="dxa"/>
            <w:bottom w:w="0" w:type="dxa"/>
            <w:right w:w="0" w:type="dxa"/>
          </w:tblCellMar>
        </w:tblPrEx>
        <w:trPr>
          <w:trHeight w:val="540" w:hRule="atLeast"/>
        </w:trPr>
        <w:tc>
          <w:tcPr>
            <w:tcW w:w="2393" w:type="dxa"/>
            <w:noWrap w:val="0"/>
            <w:vAlign w:val="top"/>
          </w:tcPr>
          <w:p w14:paraId="0FD041E6">
            <w:pPr>
              <w:spacing w:before="0" w:after="0" w:line="0" w:lineRule="exact"/>
              <w:ind w:left="0" w:right="0" w:firstLine="0"/>
              <w:jc w:val="left"/>
              <w:rPr>
                <w:rFonts w:ascii="Times New Roman"/>
                <w:color w:val="000000"/>
                <w:spacing w:val="0"/>
                <w:sz w:val="22"/>
              </w:rPr>
            </w:pPr>
          </w:p>
        </w:tc>
        <w:tc>
          <w:tcPr>
            <w:tcW w:w="1573" w:type="dxa"/>
            <w:noWrap w:val="0"/>
            <w:vAlign w:val="top"/>
          </w:tcPr>
          <w:p w14:paraId="2CA6F206">
            <w:pPr>
              <w:spacing w:before="120" w:after="0" w:line="220" w:lineRule="exact"/>
              <w:ind w:left="0" w:right="0" w:firstLine="0"/>
              <w:jc w:val="left"/>
              <w:rPr>
                <w:rFonts w:ascii="Times New Roman"/>
                <w:color w:val="000000"/>
                <w:spacing w:val="0"/>
                <w:sz w:val="22"/>
              </w:rPr>
            </w:pPr>
            <w:r>
              <w:rPr>
                <w:rFonts w:ascii="OALJNP+SimSun"/>
                <w:color w:val="212529"/>
                <w:spacing w:val="2"/>
                <w:sz w:val="22"/>
              </w:rPr>
              <w:t>24</w:t>
            </w:r>
          </w:p>
        </w:tc>
        <w:tc>
          <w:tcPr>
            <w:tcW w:w="20" w:type="dxa"/>
            <w:noWrap w:val="0"/>
            <w:vAlign w:val="top"/>
          </w:tcPr>
          <w:p w14:paraId="34A808A6">
            <w:pPr>
              <w:spacing w:before="0" w:after="0" w:line="0" w:lineRule="exact"/>
              <w:ind w:left="0" w:right="0" w:firstLine="0"/>
              <w:jc w:val="left"/>
              <w:rPr>
                <w:rFonts w:ascii="Times New Roman"/>
                <w:color w:val="000000"/>
                <w:spacing w:val="0"/>
                <w:sz w:val="22"/>
              </w:rPr>
            </w:pPr>
          </w:p>
        </w:tc>
        <w:tc>
          <w:tcPr>
            <w:tcW w:w="1448" w:type="dxa"/>
            <w:noWrap w:val="0"/>
            <w:vAlign w:val="top"/>
          </w:tcPr>
          <w:p w14:paraId="6662826F">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二十四、债</w:t>
            </w:r>
          </w:p>
          <w:p w14:paraId="475B80BE">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务还本支出</w:t>
            </w:r>
          </w:p>
        </w:tc>
        <w:tc>
          <w:tcPr>
            <w:tcW w:w="20" w:type="dxa"/>
            <w:noWrap w:val="0"/>
            <w:vAlign w:val="top"/>
          </w:tcPr>
          <w:p w14:paraId="43A91FFA">
            <w:pPr>
              <w:spacing w:before="0" w:after="0" w:line="0" w:lineRule="exact"/>
              <w:ind w:left="0" w:right="0" w:firstLine="0"/>
              <w:jc w:val="left"/>
              <w:rPr>
                <w:rFonts w:ascii="Times New Roman"/>
                <w:color w:val="000000"/>
                <w:spacing w:val="0"/>
                <w:sz w:val="22"/>
              </w:rPr>
            </w:pPr>
          </w:p>
        </w:tc>
        <w:tc>
          <w:tcPr>
            <w:tcW w:w="302" w:type="dxa"/>
            <w:noWrap w:val="0"/>
            <w:vAlign w:val="top"/>
          </w:tcPr>
          <w:p w14:paraId="3115F2AC">
            <w:pPr>
              <w:spacing w:before="120" w:after="0" w:line="220" w:lineRule="exact"/>
              <w:ind w:left="0" w:right="0" w:firstLine="0"/>
              <w:jc w:val="left"/>
              <w:rPr>
                <w:rFonts w:ascii="Times New Roman"/>
                <w:color w:val="000000"/>
                <w:spacing w:val="0"/>
                <w:sz w:val="22"/>
              </w:rPr>
            </w:pPr>
            <w:r>
              <w:rPr>
                <w:rFonts w:ascii="OALJNP+SimSun"/>
                <w:color w:val="212529"/>
                <w:spacing w:val="2"/>
                <w:sz w:val="22"/>
              </w:rPr>
              <w:t>56</w:t>
            </w:r>
          </w:p>
        </w:tc>
      </w:tr>
      <w:tr w14:paraId="283DD698">
        <w:tblPrEx>
          <w:tblCellMar>
            <w:top w:w="0" w:type="dxa"/>
            <w:left w:w="0" w:type="dxa"/>
            <w:bottom w:w="0" w:type="dxa"/>
            <w:right w:w="0" w:type="dxa"/>
          </w:tblCellMar>
        </w:tblPrEx>
        <w:trPr>
          <w:trHeight w:val="475" w:hRule="atLeast"/>
        </w:trPr>
        <w:tc>
          <w:tcPr>
            <w:tcW w:w="2393" w:type="dxa"/>
            <w:noWrap w:val="0"/>
            <w:vAlign w:val="top"/>
          </w:tcPr>
          <w:p w14:paraId="7AD4415F">
            <w:pPr>
              <w:spacing w:before="0" w:after="0" w:line="0" w:lineRule="exact"/>
              <w:ind w:left="0" w:right="0" w:firstLine="0"/>
              <w:jc w:val="left"/>
              <w:rPr>
                <w:rFonts w:ascii="Times New Roman"/>
                <w:color w:val="000000"/>
                <w:spacing w:val="0"/>
                <w:sz w:val="22"/>
              </w:rPr>
            </w:pPr>
          </w:p>
        </w:tc>
        <w:tc>
          <w:tcPr>
            <w:tcW w:w="1573" w:type="dxa"/>
            <w:noWrap w:val="0"/>
            <w:vAlign w:val="top"/>
          </w:tcPr>
          <w:p w14:paraId="50DEA59A">
            <w:pPr>
              <w:spacing w:before="120" w:after="0" w:line="220" w:lineRule="exact"/>
              <w:ind w:left="0" w:right="0" w:firstLine="0"/>
              <w:jc w:val="left"/>
              <w:rPr>
                <w:rFonts w:ascii="Times New Roman"/>
                <w:color w:val="000000"/>
                <w:spacing w:val="0"/>
                <w:sz w:val="22"/>
              </w:rPr>
            </w:pPr>
            <w:r>
              <w:rPr>
                <w:rFonts w:ascii="OALJNP+SimSun"/>
                <w:color w:val="212529"/>
                <w:spacing w:val="2"/>
                <w:sz w:val="22"/>
              </w:rPr>
              <w:t>25</w:t>
            </w:r>
          </w:p>
        </w:tc>
        <w:tc>
          <w:tcPr>
            <w:tcW w:w="20" w:type="dxa"/>
            <w:noWrap w:val="0"/>
            <w:vAlign w:val="top"/>
          </w:tcPr>
          <w:p w14:paraId="7E5031A9">
            <w:pPr>
              <w:spacing w:before="0" w:after="0" w:line="0" w:lineRule="exact"/>
              <w:ind w:left="0" w:right="0" w:firstLine="0"/>
              <w:jc w:val="left"/>
              <w:rPr>
                <w:rFonts w:ascii="Times New Roman"/>
                <w:color w:val="000000"/>
                <w:spacing w:val="0"/>
                <w:sz w:val="22"/>
              </w:rPr>
            </w:pPr>
          </w:p>
        </w:tc>
        <w:tc>
          <w:tcPr>
            <w:tcW w:w="1448" w:type="dxa"/>
            <w:noWrap w:val="0"/>
            <w:vAlign w:val="top"/>
          </w:tcPr>
          <w:p w14:paraId="496D8EFA">
            <w:pPr>
              <w:spacing w:before="0" w:after="0" w:line="220" w:lineRule="exact"/>
              <w:ind w:left="0" w:right="0" w:firstLine="0"/>
              <w:jc w:val="left"/>
              <w:rPr>
                <w:rFonts w:ascii="Times New Roman"/>
                <w:color w:val="000000"/>
                <w:spacing w:val="0"/>
                <w:sz w:val="22"/>
              </w:rPr>
            </w:pPr>
            <w:r>
              <w:rPr>
                <w:rFonts w:ascii="OALJNP+SimSun" w:hAnsi="OALJNP+SimSun" w:cs="OALJNP+SimSun"/>
                <w:color w:val="212529"/>
                <w:spacing w:val="5"/>
                <w:sz w:val="22"/>
              </w:rPr>
              <w:t>二十五、债</w:t>
            </w:r>
          </w:p>
          <w:p w14:paraId="4063DECD">
            <w:pPr>
              <w:spacing w:before="0" w:after="0" w:line="255" w:lineRule="exact"/>
              <w:ind w:left="0" w:right="0" w:firstLine="0"/>
              <w:jc w:val="left"/>
              <w:rPr>
                <w:rFonts w:ascii="Times New Roman"/>
                <w:color w:val="000000"/>
                <w:spacing w:val="0"/>
                <w:sz w:val="22"/>
              </w:rPr>
            </w:pPr>
            <w:r>
              <w:rPr>
                <w:rFonts w:ascii="OALJNP+SimSun" w:hAnsi="OALJNP+SimSun" w:cs="OALJNP+SimSun"/>
                <w:color w:val="212529"/>
                <w:spacing w:val="5"/>
                <w:sz w:val="22"/>
              </w:rPr>
              <w:t>务付息支出</w:t>
            </w:r>
          </w:p>
        </w:tc>
        <w:tc>
          <w:tcPr>
            <w:tcW w:w="20" w:type="dxa"/>
            <w:noWrap w:val="0"/>
            <w:vAlign w:val="top"/>
          </w:tcPr>
          <w:p w14:paraId="4B85AAEF">
            <w:pPr>
              <w:spacing w:before="0" w:after="0" w:line="0" w:lineRule="exact"/>
              <w:ind w:left="0" w:right="0" w:firstLine="0"/>
              <w:jc w:val="left"/>
              <w:rPr>
                <w:rFonts w:ascii="Times New Roman"/>
                <w:color w:val="000000"/>
                <w:spacing w:val="0"/>
                <w:sz w:val="22"/>
              </w:rPr>
            </w:pPr>
          </w:p>
        </w:tc>
        <w:tc>
          <w:tcPr>
            <w:tcW w:w="302" w:type="dxa"/>
            <w:noWrap w:val="0"/>
            <w:vAlign w:val="top"/>
          </w:tcPr>
          <w:p w14:paraId="2B9D1341">
            <w:pPr>
              <w:spacing w:before="120" w:after="0" w:line="220" w:lineRule="exact"/>
              <w:ind w:left="0" w:right="0" w:firstLine="0"/>
              <w:jc w:val="left"/>
              <w:rPr>
                <w:rFonts w:ascii="Times New Roman"/>
                <w:color w:val="000000"/>
                <w:spacing w:val="0"/>
                <w:sz w:val="22"/>
              </w:rPr>
            </w:pPr>
            <w:r>
              <w:rPr>
                <w:rFonts w:ascii="OALJNP+SimSun"/>
                <w:color w:val="212529"/>
                <w:spacing w:val="2"/>
                <w:sz w:val="22"/>
              </w:rPr>
              <w:t>57</w:t>
            </w:r>
          </w:p>
        </w:tc>
      </w:tr>
    </w:tbl>
    <w:p w14:paraId="44344359">
      <w:pPr>
        <w:spacing w:before="50" w:after="65" w:line="255" w:lineRule="exact"/>
        <w:ind w:left="2393" w:right="0" w:firstLine="0"/>
        <w:jc w:val="left"/>
        <w:rPr>
          <w:rFonts w:ascii="Times New Roman"/>
          <w:color w:val="000000"/>
          <w:spacing w:val="0"/>
          <w:sz w:val="22"/>
        </w:rPr>
      </w:pPr>
      <w:r>
        <w:rPr>
          <w:rFonts w:ascii="Times New Roman"/>
          <w:color w:val="212529"/>
          <w:spacing w:val="1538"/>
          <w:sz w:val="22"/>
        </w:rPr>
        <w:t xml:space="preserve"> </w:t>
      </w:r>
      <w:r>
        <w:rPr>
          <w:rFonts w:ascii="OALJNP+SimSun" w:hAnsi="OALJNP+SimSun" w:cs="OALJNP+SimSun"/>
          <w:color w:val="212529"/>
          <w:spacing w:val="5"/>
          <w:sz w:val="22"/>
        </w:rPr>
        <w:t>二十六、抗</w:t>
      </w:r>
      <w:r>
        <w:rPr>
          <w:rFonts w:ascii="OALJNP+SimSun" w:hAnsi="OALJNP+SimSun" w:cs="OALJNP+SimSun"/>
          <w:color w:val="212529"/>
          <w:spacing w:val="5"/>
          <w:sz w:val="22"/>
        </w:rPr>
        <w:cr/>
      </w:r>
      <w:r>
        <w:rPr>
          <w:rFonts w:ascii="OALJNP+SimSun"/>
          <w:color w:val="212529"/>
          <w:spacing w:val="2"/>
          <w:sz w:val="22"/>
        </w:rPr>
        <w:t>26</w:t>
      </w:r>
      <w:r>
        <w:rPr>
          <w:rFonts w:ascii="Times New Roman"/>
          <w:color w:val="212529"/>
          <w:spacing w:val="1313"/>
          <w:sz w:val="22"/>
        </w:rPr>
        <w:t xml:space="preserve"> </w:t>
      </w:r>
      <w:r>
        <w:rPr>
          <w:rFonts w:ascii="OALJNP+SimSun" w:hAnsi="OALJNP+SimSun" w:cs="OALJNP+SimSun"/>
          <w:color w:val="212529"/>
          <w:spacing w:val="5"/>
          <w:sz w:val="22"/>
        </w:rPr>
        <w:t>疫特别国债</w:t>
      </w:r>
      <w:r>
        <w:rPr>
          <w:rFonts w:ascii="Times New Roman"/>
          <w:color w:val="212529"/>
          <w:spacing w:val="288"/>
          <w:sz w:val="22"/>
        </w:rPr>
        <w:t xml:space="preserve"> </w:t>
      </w:r>
      <w:r>
        <w:rPr>
          <w:rFonts w:ascii="OALJNP+SimSun" w:hAnsi="OALJNP+SimSun" w:cs="OALJNP+SimSun"/>
          <w:color w:val="212529"/>
          <w:spacing w:val="2"/>
          <w:sz w:val="22"/>
        </w:rPr>
        <w:t>58</w:t>
      </w:r>
      <w:r>
        <w:rPr>
          <w:rFonts w:ascii="OALJNP+SimSun" w:hAnsi="OALJNP+SimSun" w:cs="OALJNP+SimSun"/>
          <w:color w:val="212529"/>
          <w:spacing w:val="2"/>
          <w:sz w:val="22"/>
        </w:rPr>
        <w:cr/>
      </w:r>
      <w:r>
        <w:rPr>
          <w:rFonts w:ascii="Times New Roman"/>
          <w:color w:val="212529"/>
          <w:spacing w:val="1538"/>
          <w:sz w:val="22"/>
        </w:rPr>
        <w:t xml:space="preserve"> </w:t>
      </w:r>
      <w:r>
        <w:rPr>
          <w:rFonts w:ascii="OALJNP+SimSun" w:hAnsi="OALJNP+SimSun" w:cs="OALJNP+SimSun"/>
          <w:color w:val="212529"/>
          <w:spacing w:val="5"/>
          <w:sz w:val="22"/>
        </w:rPr>
        <w:t>安排的支出</w:t>
      </w:r>
    </w:p>
    <w:tbl>
      <w:tblPr>
        <w:tblStyle w:val="2"/>
        <w:tblW w:w="0" w:type="auto"/>
        <w:tblInd w:w="0" w:type="dxa"/>
        <w:tblLayout w:type="autofit"/>
        <w:tblCellMar>
          <w:top w:w="0" w:type="dxa"/>
          <w:left w:w="0" w:type="dxa"/>
          <w:bottom w:w="0" w:type="dxa"/>
          <w:right w:w="0" w:type="dxa"/>
        </w:tblCellMar>
      </w:tblPr>
      <w:tblGrid>
        <w:gridCol w:w="1103"/>
        <w:gridCol w:w="1270"/>
        <w:gridCol w:w="20"/>
        <w:gridCol w:w="1683"/>
        <w:gridCol w:w="20"/>
        <w:gridCol w:w="1338"/>
        <w:gridCol w:w="20"/>
        <w:gridCol w:w="2334"/>
      </w:tblGrid>
      <w:tr w14:paraId="2C6FC437">
        <w:tblPrEx>
          <w:tblCellMar>
            <w:top w:w="0" w:type="dxa"/>
            <w:left w:w="0" w:type="dxa"/>
            <w:bottom w:w="0" w:type="dxa"/>
            <w:right w:w="0" w:type="dxa"/>
          </w:tblCellMar>
        </w:tblPrEx>
        <w:trPr>
          <w:trHeight w:val="475" w:hRule="atLeast"/>
        </w:trPr>
        <w:tc>
          <w:tcPr>
            <w:tcW w:w="1103" w:type="dxa"/>
            <w:noWrap w:val="0"/>
            <w:vAlign w:val="top"/>
          </w:tcPr>
          <w:p w14:paraId="603A6C3D">
            <w:pPr>
              <w:spacing w:before="0" w:after="0" w:line="0" w:lineRule="exact"/>
              <w:ind w:left="0" w:right="0" w:firstLine="0"/>
              <w:jc w:val="left"/>
              <w:rPr>
                <w:rFonts w:ascii="Times New Roman"/>
                <w:color w:val="000000"/>
                <w:spacing w:val="0"/>
                <w:sz w:val="22"/>
              </w:rPr>
            </w:pPr>
          </w:p>
        </w:tc>
        <w:tc>
          <w:tcPr>
            <w:tcW w:w="1270" w:type="dxa"/>
            <w:noWrap w:val="0"/>
            <w:vAlign w:val="top"/>
          </w:tcPr>
          <w:p w14:paraId="34B80FB1">
            <w:pPr>
              <w:spacing w:before="0" w:after="0" w:line="220" w:lineRule="exact"/>
              <w:ind w:left="0" w:right="0" w:firstLine="0"/>
              <w:jc w:val="left"/>
              <w:rPr>
                <w:rFonts w:ascii="Times New Roman"/>
                <w:color w:val="000000"/>
                <w:spacing w:val="0"/>
                <w:sz w:val="22"/>
              </w:rPr>
            </w:pPr>
            <w:r>
              <w:rPr>
                <w:rFonts w:ascii="OALJNP+SimSun" w:hAnsi="OALJNP+SimSun" w:cs="OALJNP+SimSun"/>
                <w:color w:val="000000"/>
                <w:spacing w:val="5"/>
                <w:sz w:val="22"/>
              </w:rPr>
              <w:t>本年收入合</w:t>
            </w:r>
          </w:p>
          <w:p w14:paraId="020E8E71">
            <w:pPr>
              <w:spacing w:before="35" w:after="0" w:line="220" w:lineRule="exact"/>
              <w:ind w:left="450" w:right="0" w:firstLine="0"/>
              <w:jc w:val="left"/>
              <w:rPr>
                <w:rFonts w:ascii="Times New Roman"/>
                <w:color w:val="000000"/>
                <w:spacing w:val="0"/>
                <w:sz w:val="22"/>
              </w:rPr>
            </w:pPr>
            <w:r>
              <w:rPr>
                <w:rFonts w:ascii="OALJNP+SimSun" w:hAnsi="OALJNP+SimSun" w:cs="OALJNP+SimSun"/>
                <w:color w:val="000000"/>
                <w:spacing w:val="0"/>
                <w:sz w:val="22"/>
              </w:rPr>
              <w:t>计</w:t>
            </w:r>
          </w:p>
        </w:tc>
        <w:tc>
          <w:tcPr>
            <w:tcW w:w="20" w:type="dxa"/>
            <w:noWrap w:val="0"/>
            <w:vAlign w:val="top"/>
          </w:tcPr>
          <w:p w14:paraId="70FD576A">
            <w:pPr>
              <w:spacing w:before="0" w:after="0" w:line="0" w:lineRule="exact"/>
              <w:ind w:left="0" w:right="0" w:firstLine="0"/>
              <w:jc w:val="left"/>
              <w:rPr>
                <w:rFonts w:ascii="Times New Roman"/>
                <w:color w:val="000000"/>
                <w:spacing w:val="0"/>
                <w:sz w:val="22"/>
              </w:rPr>
            </w:pPr>
          </w:p>
        </w:tc>
        <w:tc>
          <w:tcPr>
            <w:tcW w:w="1683" w:type="dxa"/>
            <w:noWrap w:val="0"/>
            <w:vAlign w:val="top"/>
          </w:tcPr>
          <w:p w14:paraId="0D964E3F">
            <w:pPr>
              <w:spacing w:before="120" w:after="0" w:line="220" w:lineRule="exact"/>
              <w:ind w:left="0" w:right="0" w:firstLine="0"/>
              <w:jc w:val="left"/>
              <w:rPr>
                <w:rFonts w:ascii="Times New Roman"/>
                <w:color w:val="000000"/>
                <w:spacing w:val="0"/>
                <w:sz w:val="22"/>
              </w:rPr>
            </w:pPr>
            <w:r>
              <w:rPr>
                <w:rFonts w:ascii="OALJNP+SimSun"/>
                <w:color w:val="212529"/>
                <w:spacing w:val="2"/>
                <w:sz w:val="22"/>
              </w:rPr>
              <w:t>27</w:t>
            </w:r>
            <w:r>
              <w:rPr>
                <w:rFonts w:ascii="Times New Roman"/>
                <w:color w:val="212529"/>
                <w:spacing w:val="593"/>
                <w:sz w:val="22"/>
              </w:rPr>
              <w:t xml:space="preserve"> </w:t>
            </w:r>
            <w:r>
              <w:rPr>
                <w:rFonts w:ascii="OALJNP+SimSun"/>
                <w:color w:val="212529"/>
                <w:spacing w:val="2"/>
                <w:sz w:val="22"/>
              </w:rPr>
              <w:t>605.78</w:t>
            </w:r>
          </w:p>
        </w:tc>
        <w:tc>
          <w:tcPr>
            <w:tcW w:w="20" w:type="dxa"/>
            <w:noWrap w:val="0"/>
            <w:vAlign w:val="top"/>
          </w:tcPr>
          <w:p w14:paraId="724F3D05">
            <w:pPr>
              <w:spacing w:before="0" w:after="0" w:line="0" w:lineRule="exact"/>
              <w:ind w:left="0" w:right="0" w:firstLine="0"/>
              <w:jc w:val="left"/>
              <w:rPr>
                <w:rFonts w:ascii="Times New Roman"/>
                <w:color w:val="000000"/>
                <w:spacing w:val="0"/>
                <w:sz w:val="22"/>
              </w:rPr>
            </w:pPr>
          </w:p>
        </w:tc>
        <w:tc>
          <w:tcPr>
            <w:tcW w:w="1338" w:type="dxa"/>
            <w:noWrap w:val="0"/>
            <w:vAlign w:val="top"/>
          </w:tcPr>
          <w:p w14:paraId="44D23740">
            <w:pPr>
              <w:spacing w:before="0" w:after="0" w:line="220" w:lineRule="exact"/>
              <w:ind w:left="0" w:right="0" w:firstLine="0"/>
              <w:jc w:val="left"/>
              <w:rPr>
                <w:rFonts w:ascii="Times New Roman"/>
                <w:color w:val="000000"/>
                <w:spacing w:val="0"/>
                <w:sz w:val="22"/>
              </w:rPr>
            </w:pPr>
            <w:r>
              <w:rPr>
                <w:rFonts w:ascii="OALJNP+SimSun" w:hAnsi="OALJNP+SimSun" w:cs="OALJNP+SimSun"/>
                <w:color w:val="000000"/>
                <w:spacing w:val="5"/>
                <w:sz w:val="22"/>
              </w:rPr>
              <w:t>本年支出合</w:t>
            </w:r>
          </w:p>
          <w:p w14:paraId="214FA89F">
            <w:pPr>
              <w:spacing w:before="35" w:after="0" w:line="220" w:lineRule="exact"/>
              <w:ind w:left="450" w:right="0" w:firstLine="0"/>
              <w:jc w:val="left"/>
              <w:rPr>
                <w:rFonts w:ascii="Times New Roman"/>
                <w:color w:val="000000"/>
                <w:spacing w:val="0"/>
                <w:sz w:val="22"/>
              </w:rPr>
            </w:pPr>
            <w:r>
              <w:rPr>
                <w:rFonts w:ascii="OALJNP+SimSun" w:hAnsi="OALJNP+SimSun" w:cs="OALJNP+SimSun"/>
                <w:color w:val="000000"/>
                <w:spacing w:val="0"/>
                <w:sz w:val="22"/>
              </w:rPr>
              <w:t>计</w:t>
            </w:r>
          </w:p>
        </w:tc>
        <w:tc>
          <w:tcPr>
            <w:tcW w:w="20" w:type="dxa"/>
            <w:noWrap w:val="0"/>
            <w:vAlign w:val="top"/>
          </w:tcPr>
          <w:p w14:paraId="5BB7C3AD">
            <w:pPr>
              <w:spacing w:before="0" w:after="0" w:line="0" w:lineRule="exact"/>
              <w:ind w:left="0" w:right="0" w:firstLine="0"/>
              <w:jc w:val="left"/>
              <w:rPr>
                <w:rFonts w:ascii="Times New Roman"/>
                <w:color w:val="000000"/>
                <w:spacing w:val="0"/>
                <w:sz w:val="22"/>
              </w:rPr>
            </w:pPr>
          </w:p>
        </w:tc>
        <w:tc>
          <w:tcPr>
            <w:tcW w:w="2334" w:type="dxa"/>
            <w:noWrap w:val="0"/>
            <w:vAlign w:val="top"/>
          </w:tcPr>
          <w:p w14:paraId="5324668E">
            <w:pPr>
              <w:spacing w:before="120" w:after="0" w:line="220" w:lineRule="exact"/>
              <w:ind w:left="0" w:right="0" w:firstLine="0"/>
              <w:jc w:val="left"/>
              <w:rPr>
                <w:rFonts w:ascii="Times New Roman"/>
                <w:color w:val="000000"/>
                <w:spacing w:val="0"/>
                <w:sz w:val="22"/>
              </w:rPr>
            </w:pPr>
            <w:r>
              <w:rPr>
                <w:rFonts w:ascii="OALJNP+SimSun"/>
                <w:color w:val="212529"/>
                <w:spacing w:val="2"/>
                <w:sz w:val="22"/>
              </w:rPr>
              <w:t>59</w:t>
            </w:r>
            <w:r>
              <w:rPr>
                <w:rFonts w:ascii="Times New Roman"/>
                <w:color w:val="212529"/>
                <w:spacing w:val="238"/>
                <w:sz w:val="22"/>
              </w:rPr>
              <w:t xml:space="preserve"> </w:t>
            </w:r>
            <w:r>
              <w:rPr>
                <w:rFonts w:ascii="OALJNP+SimSun"/>
                <w:color w:val="212529"/>
                <w:spacing w:val="2"/>
                <w:sz w:val="22"/>
              </w:rPr>
              <w:t>605.78</w:t>
            </w:r>
            <w:r>
              <w:rPr>
                <w:rFonts w:ascii="Times New Roman"/>
                <w:color w:val="212529"/>
                <w:spacing w:val="333"/>
                <w:sz w:val="22"/>
              </w:rPr>
              <w:t xml:space="preserve"> </w:t>
            </w:r>
            <w:r>
              <w:rPr>
                <w:rFonts w:ascii="OALJNP+SimSun"/>
                <w:color w:val="212529"/>
                <w:spacing w:val="2"/>
                <w:sz w:val="22"/>
              </w:rPr>
              <w:t>605.78</w:t>
            </w:r>
          </w:p>
        </w:tc>
      </w:tr>
    </w:tbl>
    <w:p w14:paraId="2C154A0C">
      <w:pPr>
        <w:spacing w:before="50" w:after="0" w:line="255" w:lineRule="exact"/>
        <w:ind w:left="1055" w:right="0" w:firstLine="0"/>
        <w:jc w:val="left"/>
        <w:rPr>
          <w:rFonts w:ascii="Times New Roman"/>
          <w:color w:val="000000"/>
          <w:spacing w:val="0"/>
          <w:sz w:val="22"/>
        </w:rPr>
      </w:pPr>
      <w:r>
        <w:rPr>
          <w:rFonts w:ascii="OALJNP+SimSun" w:hAnsi="OALJNP+SimSun" w:cs="OALJNP+SimSun"/>
          <w:color w:val="212529"/>
          <w:spacing w:val="5"/>
          <w:sz w:val="22"/>
        </w:rPr>
        <w:t>年初财政拨</w:t>
      </w:r>
      <w:r>
        <w:rPr>
          <w:rFonts w:ascii="Times New Roman"/>
          <w:color w:val="212529"/>
          <w:spacing w:val="1751"/>
          <w:sz w:val="22"/>
        </w:rPr>
        <w:t xml:space="preserve"> </w:t>
      </w:r>
      <w:r>
        <w:rPr>
          <w:rFonts w:ascii="OALJNP+SimSun" w:hAnsi="OALJNP+SimSun" w:cs="OALJNP+SimSun"/>
          <w:color w:val="212529"/>
          <w:spacing w:val="5"/>
          <w:sz w:val="22"/>
        </w:rPr>
        <w:t>年末财政拨</w:t>
      </w:r>
      <w:r>
        <w:rPr>
          <w:rFonts w:ascii="OALJNP+SimSun" w:hAnsi="OALJNP+SimSun" w:cs="OALJNP+SimSun"/>
          <w:color w:val="212529"/>
          <w:spacing w:val="5"/>
          <w:sz w:val="22"/>
        </w:rPr>
        <w:cr/>
      </w:r>
      <w:r>
        <w:rPr>
          <w:rFonts w:ascii="OALJNP+SimSun" w:hAnsi="OALJNP+SimSun" w:cs="OALJNP+SimSun"/>
          <w:color w:val="212529"/>
          <w:spacing w:val="5"/>
          <w:sz w:val="22"/>
        </w:rPr>
        <w:t>款结转和结</w:t>
      </w:r>
      <w:r>
        <w:rPr>
          <w:rFonts w:ascii="Times New Roman"/>
          <w:color w:val="212529"/>
          <w:spacing w:val="158"/>
          <w:sz w:val="22"/>
        </w:rPr>
        <w:t xml:space="preserve"> </w:t>
      </w:r>
      <w:r>
        <w:rPr>
          <w:rFonts w:ascii="OALJNP+SimSun"/>
          <w:color w:val="212529"/>
          <w:spacing w:val="2"/>
          <w:sz w:val="22"/>
        </w:rPr>
        <w:t>28</w:t>
      </w:r>
      <w:r>
        <w:rPr>
          <w:rFonts w:ascii="Times New Roman"/>
          <w:color w:val="212529"/>
          <w:spacing w:val="1313"/>
          <w:sz w:val="22"/>
        </w:rPr>
        <w:t xml:space="preserve"> </w:t>
      </w:r>
      <w:r>
        <w:rPr>
          <w:rFonts w:ascii="OALJNP+SimSun" w:hAnsi="OALJNP+SimSun" w:cs="OALJNP+SimSun"/>
          <w:color w:val="212529"/>
          <w:spacing w:val="5"/>
          <w:sz w:val="22"/>
        </w:rPr>
        <w:t>款结转和结</w:t>
      </w:r>
      <w:r>
        <w:rPr>
          <w:rFonts w:ascii="Times New Roman"/>
          <w:color w:val="212529"/>
          <w:spacing w:val="288"/>
          <w:sz w:val="22"/>
        </w:rPr>
        <w:t xml:space="preserve"> </w:t>
      </w:r>
      <w:r>
        <w:rPr>
          <w:rFonts w:ascii="OALJNP+SimSun" w:hAnsi="OALJNP+SimSun" w:cs="OALJNP+SimSun"/>
          <w:color w:val="212529"/>
          <w:spacing w:val="2"/>
          <w:sz w:val="22"/>
        </w:rPr>
        <w:t>60</w:t>
      </w:r>
      <w:r>
        <w:rPr>
          <w:rFonts w:ascii="OALJNP+SimSun" w:hAnsi="OALJNP+SimSun" w:cs="OALJNP+SimSun"/>
          <w:color w:val="212529"/>
          <w:spacing w:val="2"/>
          <w:sz w:val="22"/>
        </w:rPr>
        <w:cr/>
      </w:r>
      <w:r>
        <w:rPr>
          <w:rFonts w:ascii="OALJNP+SimSun" w:hAnsi="OALJNP+SimSun" w:cs="OALJNP+SimSun"/>
          <w:color w:val="212529"/>
          <w:spacing w:val="0"/>
          <w:sz w:val="22"/>
        </w:rPr>
        <w:t>余</w:t>
      </w:r>
      <w:r>
        <w:rPr>
          <w:rFonts w:ascii="Times New Roman"/>
          <w:color w:val="212529"/>
          <w:spacing w:val="2656"/>
          <w:sz w:val="22"/>
        </w:rPr>
        <w:t xml:space="preserve"> </w:t>
      </w:r>
      <w:r>
        <w:rPr>
          <w:rFonts w:ascii="OALJNP+SimSun" w:hAnsi="OALJNP+SimSun" w:cs="OALJNP+SimSun"/>
          <w:color w:val="212529"/>
          <w:spacing w:val="0"/>
          <w:sz w:val="22"/>
        </w:rPr>
        <w:t>余</w:t>
      </w:r>
    </w:p>
    <w:p w14:paraId="740374BE">
      <w:pPr>
        <w:spacing w:before="40" w:after="0" w:line="230" w:lineRule="exact"/>
        <w:ind w:left="1280" w:right="0" w:firstLine="0"/>
        <w:jc w:val="left"/>
        <w:rPr>
          <w:rFonts w:ascii="Times New Roman"/>
          <w:color w:val="000000"/>
          <w:spacing w:val="0"/>
          <w:sz w:val="22"/>
        </w:rPr>
      </w:pPr>
      <w:r>
        <w:rPr>
          <w:rFonts w:ascii="OALJNP+SimSun" w:hAnsi="OALJNP+SimSun" w:cs="OALJNP+SimSun"/>
          <w:color w:val="212529"/>
          <w:spacing w:val="5"/>
          <w:sz w:val="22"/>
        </w:rPr>
        <w:t>一般公共</w:t>
      </w:r>
    </w:p>
    <w:p w14:paraId="77456F7B">
      <w:pPr>
        <w:spacing w:before="0" w:after="0" w:line="255" w:lineRule="exact"/>
        <w:ind w:left="1055" w:right="5442" w:firstLine="0"/>
        <w:jc w:val="left"/>
        <w:rPr>
          <w:rFonts w:ascii="Times New Roman"/>
          <w:color w:val="000000"/>
          <w:spacing w:val="0"/>
          <w:sz w:val="22"/>
        </w:rPr>
      </w:pPr>
      <w:r>
        <w:rPr>
          <w:rFonts w:ascii="OALJNP+SimSun" w:hAnsi="OALJNP+SimSun" w:cs="OALJNP+SimSun"/>
          <w:color w:val="212529"/>
          <w:spacing w:val="5"/>
          <w:sz w:val="22"/>
        </w:rPr>
        <w:t>预算财政拨</w:t>
      </w:r>
      <w:r>
        <w:rPr>
          <w:rFonts w:ascii="Times New Roman"/>
          <w:color w:val="212529"/>
          <w:spacing w:val="158"/>
          <w:sz w:val="22"/>
        </w:rPr>
        <w:t xml:space="preserve"> </w:t>
      </w:r>
      <w:r>
        <w:rPr>
          <w:rFonts w:ascii="OALJNP+SimSun"/>
          <w:color w:val="212529"/>
          <w:spacing w:val="2"/>
          <w:sz w:val="22"/>
        </w:rPr>
        <w:t>29</w:t>
      </w:r>
      <w:r>
        <w:rPr>
          <w:rFonts w:ascii="Times New Roman"/>
          <w:color w:val="212529"/>
          <w:spacing w:val="2781"/>
          <w:sz w:val="22"/>
        </w:rPr>
        <w:t xml:space="preserve"> </w:t>
      </w:r>
      <w:r>
        <w:rPr>
          <w:rFonts w:ascii="OALJNP+SimSun"/>
          <w:color w:val="212529"/>
          <w:spacing w:val="2"/>
          <w:sz w:val="22"/>
        </w:rPr>
        <w:t xml:space="preserve">61 </w:t>
      </w:r>
      <w:r>
        <w:rPr>
          <w:rFonts w:ascii="OALJNP+SimSun" w:hAnsi="OALJNP+SimSun" w:cs="OALJNP+SimSun"/>
          <w:color w:val="212529"/>
          <w:spacing w:val="0"/>
          <w:sz w:val="22"/>
        </w:rPr>
        <w:t>款</w:t>
      </w:r>
    </w:p>
    <w:p w14:paraId="3A355BFE">
      <w:pPr>
        <w:spacing w:before="40" w:after="0" w:line="230" w:lineRule="exact"/>
        <w:ind w:left="1280" w:right="0" w:firstLine="0"/>
        <w:jc w:val="left"/>
        <w:rPr>
          <w:rFonts w:ascii="Times New Roman"/>
          <w:color w:val="000000"/>
          <w:spacing w:val="0"/>
          <w:sz w:val="22"/>
        </w:rPr>
      </w:pPr>
      <w:r>
        <w:rPr>
          <w:rFonts w:ascii="OALJNP+SimSun" w:hAnsi="OALJNP+SimSun" w:cs="OALJNP+SimSun"/>
          <w:color w:val="212529"/>
          <w:spacing w:val="5"/>
          <w:sz w:val="22"/>
        </w:rPr>
        <w:t>政府性基</w:t>
      </w:r>
    </w:p>
    <w:p w14:paraId="6BAF2FDC">
      <w:pPr>
        <w:spacing w:before="0" w:after="0" w:line="255" w:lineRule="exact"/>
        <w:ind w:left="1055" w:right="5442" w:firstLine="0"/>
        <w:jc w:val="left"/>
        <w:rPr>
          <w:rFonts w:ascii="Times New Roman"/>
          <w:color w:val="000000"/>
          <w:spacing w:val="0"/>
          <w:sz w:val="22"/>
        </w:rPr>
      </w:pPr>
      <w:r>
        <w:rPr>
          <w:rFonts w:ascii="OALJNP+SimSun" w:hAnsi="OALJNP+SimSun" w:cs="OALJNP+SimSun"/>
          <w:color w:val="212529"/>
          <w:spacing w:val="5"/>
          <w:sz w:val="22"/>
        </w:rPr>
        <w:t>金预算财政</w:t>
      </w:r>
      <w:r>
        <w:rPr>
          <w:rFonts w:ascii="Times New Roman"/>
          <w:color w:val="212529"/>
          <w:spacing w:val="158"/>
          <w:sz w:val="22"/>
        </w:rPr>
        <w:t xml:space="preserve"> </w:t>
      </w:r>
      <w:r>
        <w:rPr>
          <w:rFonts w:ascii="OALJNP+SimSun"/>
          <w:color w:val="212529"/>
          <w:spacing w:val="2"/>
          <w:sz w:val="22"/>
        </w:rPr>
        <w:t>30</w:t>
      </w:r>
      <w:r>
        <w:rPr>
          <w:rFonts w:ascii="Times New Roman"/>
          <w:color w:val="212529"/>
          <w:spacing w:val="2781"/>
          <w:sz w:val="22"/>
        </w:rPr>
        <w:t xml:space="preserve"> </w:t>
      </w:r>
      <w:r>
        <w:rPr>
          <w:rFonts w:ascii="OALJNP+SimSun"/>
          <w:color w:val="212529"/>
          <w:spacing w:val="2"/>
          <w:sz w:val="22"/>
        </w:rPr>
        <w:t xml:space="preserve">62 </w:t>
      </w:r>
      <w:r>
        <w:rPr>
          <w:rFonts w:ascii="OALJNP+SimSun" w:hAnsi="OALJNP+SimSun" w:cs="OALJNP+SimSun"/>
          <w:color w:val="212529"/>
          <w:spacing w:val="5"/>
          <w:sz w:val="22"/>
        </w:rPr>
        <w:t>拨款</w:t>
      </w:r>
    </w:p>
    <w:p w14:paraId="0444E40E">
      <w:pPr>
        <w:spacing w:before="40" w:after="0" w:line="230" w:lineRule="exact"/>
        <w:ind w:left="1280" w:right="0" w:firstLine="0"/>
        <w:jc w:val="left"/>
        <w:rPr>
          <w:rFonts w:ascii="Times New Roman"/>
          <w:color w:val="000000"/>
          <w:spacing w:val="0"/>
          <w:sz w:val="22"/>
        </w:rPr>
      </w:pPr>
      <w:r>
        <w:rPr>
          <w:rFonts w:ascii="OALJNP+SimSun" w:hAnsi="OALJNP+SimSun" w:cs="OALJNP+SimSun"/>
          <w:color w:val="212529"/>
          <w:spacing w:val="5"/>
          <w:sz w:val="22"/>
        </w:rPr>
        <w:t>国有资本</w:t>
      </w:r>
    </w:p>
    <w:p w14:paraId="048A26EF">
      <w:pPr>
        <w:spacing w:before="0" w:after="0" w:line="255" w:lineRule="exact"/>
        <w:ind w:left="1055" w:right="0" w:firstLine="0"/>
        <w:jc w:val="left"/>
        <w:rPr>
          <w:rFonts w:ascii="Times New Roman"/>
          <w:color w:val="000000"/>
          <w:spacing w:val="0"/>
          <w:sz w:val="22"/>
        </w:rPr>
      </w:pPr>
      <w:r>
        <w:rPr>
          <w:rFonts w:ascii="OALJNP+SimSun" w:hAnsi="OALJNP+SimSun" w:cs="OALJNP+SimSun"/>
          <w:color w:val="212529"/>
          <w:spacing w:val="5"/>
          <w:sz w:val="22"/>
        </w:rPr>
        <w:t>经营预算财</w:t>
      </w:r>
      <w:r>
        <w:rPr>
          <w:rFonts w:ascii="Times New Roman"/>
          <w:color w:val="212529"/>
          <w:spacing w:val="158"/>
          <w:sz w:val="22"/>
        </w:rPr>
        <w:t xml:space="preserve"> </w:t>
      </w:r>
      <w:r>
        <w:rPr>
          <w:rFonts w:ascii="OALJNP+SimSun"/>
          <w:color w:val="212529"/>
          <w:spacing w:val="2"/>
          <w:sz w:val="22"/>
        </w:rPr>
        <w:t>31</w:t>
      </w:r>
      <w:r>
        <w:rPr>
          <w:rFonts w:ascii="Times New Roman"/>
          <w:color w:val="212529"/>
          <w:spacing w:val="2781"/>
          <w:sz w:val="22"/>
        </w:rPr>
        <w:t xml:space="preserve"> </w:t>
      </w:r>
      <w:r>
        <w:rPr>
          <w:rFonts w:ascii="OALJNP+SimSun" w:hAnsi="OALJNP+SimSun" w:cs="OALJNP+SimSun"/>
          <w:color w:val="212529"/>
          <w:spacing w:val="2"/>
          <w:sz w:val="22"/>
        </w:rPr>
        <w:t>63</w:t>
      </w:r>
      <w:r>
        <w:rPr>
          <w:rFonts w:ascii="OALJNP+SimSun" w:hAnsi="OALJNP+SimSun" w:cs="OALJNP+SimSun"/>
          <w:color w:val="212529"/>
          <w:spacing w:val="2"/>
          <w:sz w:val="22"/>
        </w:rPr>
        <w:cr/>
      </w:r>
      <w:r>
        <w:rPr>
          <w:rFonts w:ascii="OALJNP+SimSun" w:hAnsi="OALJNP+SimSun" w:cs="OALJNP+SimSun"/>
          <w:color w:val="212529"/>
          <w:spacing w:val="5"/>
          <w:sz w:val="22"/>
        </w:rPr>
        <w:t>政拨款</w:t>
      </w:r>
    </w:p>
    <w:p w14:paraId="37AFC983">
      <w:pPr>
        <w:spacing w:before="175" w:after="0" w:line="230" w:lineRule="exact"/>
        <w:ind w:left="1441" w:right="0" w:firstLine="0"/>
        <w:jc w:val="left"/>
        <w:rPr>
          <w:rFonts w:ascii="Times New Roman"/>
          <w:color w:val="000000"/>
          <w:spacing w:val="0"/>
          <w:sz w:val="22"/>
        </w:rPr>
      </w:pPr>
      <w:r>
        <w:rPr>
          <w:rFonts w:ascii="OALJNP+SimSun" w:hAnsi="OALJNP+SimSun" w:cs="OALJNP+SimSun"/>
          <w:color w:val="000000"/>
          <w:spacing w:val="5"/>
          <w:sz w:val="22"/>
        </w:rPr>
        <w:t>总计</w:t>
      </w:r>
      <w:r>
        <w:rPr>
          <w:rFonts w:ascii="Times New Roman"/>
          <w:color w:val="000000"/>
          <w:spacing w:val="447"/>
          <w:sz w:val="22"/>
        </w:rPr>
        <w:t xml:space="preserve"> </w:t>
      </w:r>
      <w:r>
        <w:rPr>
          <w:rFonts w:ascii="OALJNP+SimSun"/>
          <w:color w:val="212529"/>
          <w:spacing w:val="2"/>
          <w:sz w:val="22"/>
        </w:rPr>
        <w:t>32</w:t>
      </w:r>
      <w:r>
        <w:rPr>
          <w:rFonts w:ascii="Times New Roman"/>
          <w:color w:val="212529"/>
          <w:spacing w:val="593"/>
          <w:sz w:val="22"/>
        </w:rPr>
        <w:t xml:space="preserve"> </w:t>
      </w:r>
      <w:r>
        <w:rPr>
          <w:rFonts w:ascii="OALJNP+SimSun"/>
          <w:color w:val="212529"/>
          <w:spacing w:val="2"/>
          <w:sz w:val="22"/>
        </w:rPr>
        <w:t>605.78</w:t>
      </w:r>
      <w:r>
        <w:rPr>
          <w:rFonts w:ascii="Times New Roman"/>
          <w:color w:val="212529"/>
          <w:spacing w:val="437"/>
          <w:sz w:val="22"/>
        </w:rPr>
        <w:t xml:space="preserve"> </w:t>
      </w:r>
      <w:r>
        <w:rPr>
          <w:rFonts w:ascii="OALJNP+SimSun" w:hAnsi="OALJNP+SimSun" w:cs="OALJNP+SimSun"/>
          <w:color w:val="000000"/>
          <w:spacing w:val="5"/>
          <w:sz w:val="22"/>
        </w:rPr>
        <w:t>总计</w:t>
      </w:r>
      <w:r>
        <w:rPr>
          <w:rFonts w:ascii="Times New Roman"/>
          <w:color w:val="000000"/>
          <w:spacing w:val="516"/>
          <w:sz w:val="22"/>
        </w:rPr>
        <w:t xml:space="preserve"> </w:t>
      </w:r>
      <w:r>
        <w:rPr>
          <w:rFonts w:ascii="OALJNP+SimSun"/>
          <w:color w:val="212529"/>
          <w:spacing w:val="2"/>
          <w:sz w:val="22"/>
        </w:rPr>
        <w:t>64</w:t>
      </w:r>
      <w:r>
        <w:rPr>
          <w:rFonts w:ascii="Times New Roman"/>
          <w:color w:val="212529"/>
          <w:spacing w:val="238"/>
          <w:sz w:val="22"/>
        </w:rPr>
        <w:t xml:space="preserve"> </w:t>
      </w:r>
      <w:r>
        <w:rPr>
          <w:rFonts w:ascii="OALJNP+SimSun"/>
          <w:color w:val="212529"/>
          <w:spacing w:val="2"/>
          <w:sz w:val="22"/>
        </w:rPr>
        <w:t>605.78</w:t>
      </w:r>
      <w:r>
        <w:rPr>
          <w:rFonts w:ascii="Times New Roman"/>
          <w:color w:val="212529"/>
          <w:spacing w:val="333"/>
          <w:sz w:val="22"/>
        </w:rPr>
        <w:t xml:space="preserve"> </w:t>
      </w:r>
      <w:r>
        <w:rPr>
          <w:rFonts w:ascii="OALJNP+SimSun"/>
          <w:color w:val="212529"/>
          <w:spacing w:val="2"/>
          <w:sz w:val="22"/>
        </w:rPr>
        <w:t>605.78</w:t>
      </w:r>
    </w:p>
    <w:p w14:paraId="64E39BD2">
      <w:pPr>
        <w:spacing w:before="135" w:after="0" w:line="27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注：本表反映部门本年度一般公共预算财政拨款、政府性基金预算财政拨款和国有资本</w:t>
      </w:r>
      <w:r>
        <w:rPr>
          <w:rFonts w:ascii="仿宋" w:hAnsi="仿宋" w:cs="仿宋"/>
          <w:color w:val="212529"/>
          <w:spacing w:val="0"/>
          <w:sz w:val="22"/>
        </w:rPr>
        <w:cr/>
      </w:r>
      <w:r>
        <w:rPr>
          <w:rFonts w:ascii="仿宋" w:hAnsi="仿宋" w:cs="仿宋"/>
          <w:color w:val="212529"/>
          <w:spacing w:val="0"/>
          <w:sz w:val="22"/>
        </w:rPr>
        <w:t>经营预算财政拨款的总收支和年末结转结余情况。</w:t>
      </w:r>
    </w:p>
    <w:p w14:paraId="1C43620D">
      <w:pPr>
        <w:spacing w:before="4259" w:after="0" w:line="170" w:lineRule="exact"/>
        <w:ind w:left="5241" w:right="0" w:firstLine="0"/>
        <w:jc w:val="left"/>
        <w:rPr>
          <w:rFonts w:ascii="Times New Roman"/>
          <w:color w:val="000000"/>
          <w:spacing w:val="0"/>
          <w:sz w:val="16"/>
        </w:rPr>
      </w:pPr>
      <w:r>
        <w:rPr>
          <w:rFonts w:ascii="MingLiU"/>
          <w:color w:val="000000"/>
          <w:spacing w:val="-13"/>
          <w:sz w:val="16"/>
        </w:rPr>
        <w:t>-9-</w:t>
      </w:r>
    </w:p>
    <w:p w14:paraId="3F64C933">
      <w:pPr>
        <w:spacing w:before="0" w:after="0" w:line="0" w:lineRule="exact"/>
        <w:ind w:left="0" w:right="0" w:firstLine="0"/>
        <w:jc w:val="left"/>
        <w:rPr>
          <w:rFonts w:ascii="Arial"/>
          <w:color w:val="FF0000"/>
          <w:spacing w:val="0"/>
          <w:sz w:val="2"/>
        </w:rPr>
      </w:pPr>
    </w:p>
    <w:p w14:paraId="56023C3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18BB994">
      <w:pPr>
        <w:spacing w:before="0" w:after="0" w:line="170" w:lineRule="exact"/>
        <w:ind w:left="0" w:right="0" w:firstLine="0"/>
        <w:jc w:val="left"/>
        <w:rPr>
          <w:rFonts w:ascii="Times New Roman"/>
          <w:color w:val="000000"/>
          <w:spacing w:val="0"/>
          <w:sz w:val="16"/>
        </w:rPr>
      </w:pPr>
      <w:r>
        <w:pict>
          <v:shape id="_x000051" o:spid="_x0000_s1077" o:spt="75" type="#_x0000_t75" style="position:absolute;left:0pt;margin-left:83pt;margin-top:68.1pt;height:669.5pt;width:430.25pt;mso-position-horizontal-relative:page;mso-position-vertical-relative:page;z-index:-251656192;mso-width-relative:page;mso-height-relative:page;" filled="f" coordsize="21600,21600">
            <v:path/>
            <v:fill on="f" focussize="0,0"/>
            <v:stroke/>
            <v:imagedata r:id="rId46" o:title=""/>
            <o:lock v:ext="edit" aspectratio="t"/>
          </v:shape>
        </w:pict>
      </w:r>
      <w:r>
        <w:pict>
          <v:shape id="_x000052" o:spid="_x0000_s1078"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0" o:title=""/>
            <o:lock v:ext="edit" aspectratio="t"/>
          </v:shape>
        </w:pict>
      </w:r>
      <w:r>
        <w:pict>
          <v:shape id="_x000053" o:spid="_x0000_s107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6F6DC4E">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977"/>
          <w:sz w:val="18"/>
          <w:u w:val="single"/>
        </w:rPr>
        <w:t xml:space="preserve"> </w:t>
      </w:r>
      <w:r>
        <w:rPr>
          <w:rFonts w:ascii="Times New Roman"/>
          <w:color w:val="FFFFFF"/>
          <w:spacing w:val="1993"/>
          <w:sz w:val="18"/>
          <w:u w:val="single"/>
        </w:rPr>
        <w:t xml:space="preserve"> </w:t>
      </w:r>
      <w:r>
        <w:rPr>
          <w:rFonts w:ascii="Arial"/>
          <w:color w:val="FFFFFF"/>
          <w:spacing w:val="0"/>
          <w:sz w:val="18"/>
          <w:u w:val="single"/>
        </w:rPr>
        <w:t>@</w:t>
      </w:r>
      <w:r>
        <w:rPr>
          <w:rFonts w:ascii="Arial"/>
          <w:color w:val="FFFFFF"/>
          <w:spacing w:val="0"/>
          <w:sz w:val="18"/>
        </w:rPr>
        <w:t>#@#@</w:t>
      </w:r>
    </w:p>
    <w:p w14:paraId="1A973B5E">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五、一般公</w:t>
      </w:r>
      <w:r>
        <w:rPr>
          <w:rFonts w:ascii="仿宋" w:hAnsi="仿宋" w:cs="仿宋"/>
          <w:color w:val="FFFFFF"/>
          <w:spacing w:val="0"/>
          <w:sz w:val="18"/>
        </w:rPr>
        <w:t>共</w:t>
      </w:r>
      <w:r>
        <w:rPr>
          <w:rFonts w:ascii="仿宋" w:hAnsi="仿宋" w:cs="仿宋"/>
          <w:color w:val="FFFFFF"/>
          <w:spacing w:val="0"/>
          <w:sz w:val="18"/>
          <w:u w:val="single"/>
        </w:rPr>
        <w:t>预算财政拨款支出决算表</w:t>
      </w:r>
    </w:p>
    <w:p w14:paraId="2A8EDC08">
      <w:pPr>
        <w:spacing w:before="39" w:after="0" w:line="290" w:lineRule="exact"/>
        <w:ind w:left="3209" w:right="0" w:firstLine="0"/>
        <w:jc w:val="left"/>
        <w:rPr>
          <w:rFonts w:ascii="Times New Roman"/>
          <w:color w:val="000000"/>
          <w:spacing w:val="0"/>
          <w:sz w:val="28"/>
        </w:rPr>
      </w:pPr>
      <w:r>
        <w:rPr>
          <w:rFonts w:ascii="仿宋" w:hAnsi="仿宋" w:cs="仿宋"/>
          <w:color w:val="000000"/>
          <w:spacing w:val="0"/>
          <w:sz w:val="28"/>
        </w:rPr>
        <w:t>一般公共预算财政拨款支出决算表</w:t>
      </w:r>
    </w:p>
    <w:p w14:paraId="404C0561">
      <w:pPr>
        <w:spacing w:before="66" w:after="0" w:line="190" w:lineRule="exact"/>
        <w:ind w:left="8840" w:right="0" w:firstLine="0"/>
        <w:jc w:val="left"/>
        <w:rPr>
          <w:rFonts w:ascii="Times New Roman"/>
          <w:color w:val="000000"/>
          <w:spacing w:val="0"/>
          <w:sz w:val="18"/>
        </w:rPr>
      </w:pPr>
      <w:r>
        <w:rPr>
          <w:rFonts w:ascii="SAGARQ+SimSun" w:hAnsi="SAGARQ+SimSun" w:cs="SAGARQ+SimSun"/>
          <w:color w:val="212529"/>
          <w:spacing w:val="0"/>
          <w:sz w:val="18"/>
        </w:rPr>
        <w:t>公开05表</w:t>
      </w:r>
    </w:p>
    <w:p w14:paraId="06745AE7">
      <w:pPr>
        <w:spacing w:before="390" w:after="0" w:line="105" w:lineRule="exact"/>
        <w:ind w:left="1055" w:right="0" w:firstLine="0"/>
        <w:jc w:val="left"/>
        <w:rPr>
          <w:rFonts w:ascii="Times New Roman"/>
          <w:color w:val="000000"/>
          <w:spacing w:val="0"/>
          <w:sz w:val="18"/>
        </w:rPr>
      </w:pPr>
      <w:r>
        <w:rPr>
          <w:rFonts w:ascii="宋体" w:hAnsi="宋体" w:cs="宋体"/>
          <w:color w:val="212529"/>
          <w:spacing w:val="0"/>
          <w:sz w:val="18"/>
        </w:rPr>
        <w:t>部门名称：吕梁市晋绥边区革命纪念馆</w:t>
      </w:r>
      <w:r>
        <w:rPr>
          <w:rFonts w:ascii="Times New Roman"/>
          <w:color w:val="212529"/>
          <w:spacing w:val="4140"/>
          <w:sz w:val="18"/>
        </w:rPr>
        <w:t xml:space="preserve"> </w:t>
      </w:r>
      <w:r>
        <w:rPr>
          <w:rFonts w:ascii="宋体" w:hAnsi="宋体" w:cs="宋体"/>
          <w:color w:val="212529"/>
          <w:spacing w:val="0"/>
          <w:sz w:val="18"/>
        </w:rPr>
        <w:t>金额单位：万元</w:t>
      </w:r>
      <w:r>
        <w:rPr>
          <w:rFonts w:ascii="宋体" w:hAnsi="宋体" w:cs="宋体"/>
          <w:color w:val="212529"/>
          <w:spacing w:val="0"/>
          <w:sz w:val="18"/>
        </w:rPr>
        <w:cr/>
      </w:r>
      <w:r>
        <w:rPr>
          <w:rFonts w:ascii="Times New Roman"/>
          <w:color w:val="212529"/>
          <w:spacing w:val="4411"/>
          <w:sz w:val="18"/>
        </w:rPr>
        <w:t xml:space="preserve"> </w:t>
      </w:r>
      <w:r>
        <w:rPr>
          <w:rFonts w:ascii="宋体" w:hAnsi="宋体" w:cs="宋体"/>
          <w:color w:val="212529"/>
          <w:spacing w:val="0"/>
          <w:sz w:val="18"/>
        </w:rPr>
        <w:t>2023年度</w:t>
      </w:r>
    </w:p>
    <w:p w14:paraId="146ACB0B">
      <w:pPr>
        <w:spacing w:before="106" w:after="0" w:line="230" w:lineRule="exact"/>
        <w:ind w:left="2842" w:right="0" w:firstLine="0"/>
        <w:jc w:val="left"/>
        <w:rPr>
          <w:rFonts w:ascii="Times New Roman"/>
          <w:color w:val="000000"/>
          <w:spacing w:val="0"/>
          <w:sz w:val="22"/>
        </w:rPr>
      </w:pPr>
      <w:r>
        <w:rPr>
          <w:rFonts w:ascii="仿宋" w:hAnsi="仿宋" w:cs="仿宋"/>
          <w:color w:val="000000"/>
          <w:spacing w:val="0"/>
          <w:sz w:val="22"/>
        </w:rPr>
        <w:t>项目</w:t>
      </w:r>
      <w:r>
        <w:rPr>
          <w:rFonts w:ascii="Times New Roman"/>
          <w:color w:val="000000"/>
          <w:spacing w:val="3560"/>
          <w:sz w:val="22"/>
        </w:rPr>
        <w:t xml:space="preserve"> </w:t>
      </w:r>
      <w:r>
        <w:rPr>
          <w:rFonts w:ascii="仿宋" w:hAnsi="仿宋" w:cs="仿宋"/>
          <w:color w:val="000000"/>
          <w:spacing w:val="0"/>
          <w:sz w:val="22"/>
        </w:rPr>
        <w:t>本年支出</w:t>
      </w:r>
    </w:p>
    <w:p w14:paraId="5151C47B">
      <w:pPr>
        <w:spacing w:before="160" w:after="0" w:line="230" w:lineRule="exact"/>
        <w:ind w:left="1478" w:right="0" w:firstLine="0"/>
        <w:jc w:val="left"/>
        <w:rPr>
          <w:rFonts w:ascii="Times New Roman"/>
          <w:color w:val="000000"/>
          <w:spacing w:val="0"/>
          <w:sz w:val="22"/>
        </w:rPr>
      </w:pPr>
      <w:r>
        <w:rPr>
          <w:rFonts w:ascii="仿宋" w:hAnsi="仿宋" w:cs="仿宋"/>
          <w:color w:val="000000"/>
          <w:spacing w:val="0"/>
          <w:sz w:val="22"/>
        </w:rPr>
        <w:t>科目代码</w:t>
      </w:r>
      <w:r>
        <w:rPr>
          <w:rFonts w:ascii="Times New Roman"/>
          <w:color w:val="000000"/>
          <w:spacing w:val="1095"/>
          <w:sz w:val="22"/>
        </w:rPr>
        <w:t xml:space="preserve"> </w:t>
      </w:r>
      <w:r>
        <w:rPr>
          <w:rFonts w:ascii="仿宋" w:hAnsi="仿宋" w:cs="仿宋"/>
          <w:color w:val="000000"/>
          <w:spacing w:val="0"/>
          <w:sz w:val="22"/>
        </w:rPr>
        <w:t>科目名称</w:t>
      </w:r>
      <w:r>
        <w:rPr>
          <w:rFonts w:ascii="Times New Roman"/>
          <w:color w:val="000000"/>
          <w:spacing w:val="1209"/>
          <w:sz w:val="22"/>
        </w:rPr>
        <w:t xml:space="preserve"> </w:t>
      </w:r>
      <w:r>
        <w:rPr>
          <w:rFonts w:ascii="仿宋" w:hAnsi="仿宋" w:cs="仿宋"/>
          <w:color w:val="000000"/>
          <w:spacing w:val="0"/>
          <w:sz w:val="22"/>
        </w:rPr>
        <w:t>小计</w:t>
      </w:r>
      <w:r>
        <w:rPr>
          <w:rFonts w:ascii="Times New Roman"/>
          <w:color w:val="000000"/>
          <w:spacing w:val="784"/>
          <w:sz w:val="22"/>
        </w:rPr>
        <w:t xml:space="preserve"> </w:t>
      </w:r>
      <w:r>
        <w:rPr>
          <w:rFonts w:ascii="仿宋" w:hAnsi="仿宋" w:cs="仿宋"/>
          <w:color w:val="000000"/>
          <w:spacing w:val="0"/>
          <w:sz w:val="22"/>
        </w:rPr>
        <w:t>基本支出</w:t>
      </w:r>
      <w:r>
        <w:rPr>
          <w:rFonts w:ascii="Times New Roman"/>
          <w:color w:val="000000"/>
          <w:spacing w:val="532"/>
          <w:sz w:val="22"/>
        </w:rPr>
        <w:t xml:space="preserve"> </w:t>
      </w:r>
      <w:r>
        <w:rPr>
          <w:rFonts w:ascii="仿宋" w:hAnsi="仿宋" w:cs="仿宋"/>
          <w:color w:val="000000"/>
          <w:spacing w:val="0"/>
          <w:sz w:val="22"/>
        </w:rPr>
        <w:t>项目支出</w:t>
      </w:r>
    </w:p>
    <w:p w14:paraId="3FF9D162">
      <w:pPr>
        <w:spacing w:before="160" w:after="0" w:line="230" w:lineRule="exact"/>
        <w:ind w:left="2842" w:right="0" w:firstLine="0"/>
        <w:jc w:val="left"/>
        <w:rPr>
          <w:rFonts w:ascii="Times New Roman"/>
          <w:color w:val="000000"/>
          <w:spacing w:val="0"/>
          <w:sz w:val="22"/>
        </w:rPr>
      </w:pPr>
      <w:r>
        <w:rPr>
          <w:rFonts w:ascii="仿宋" w:hAnsi="仿宋" w:cs="仿宋"/>
          <w:color w:val="000000"/>
          <w:spacing w:val="0"/>
          <w:sz w:val="22"/>
        </w:rPr>
        <w:t>栏次</w:t>
      </w:r>
      <w:r>
        <w:rPr>
          <w:rFonts w:ascii="Times New Roman"/>
          <w:color w:val="000000"/>
          <w:spacing w:val="2478"/>
          <w:sz w:val="22"/>
        </w:rPr>
        <w:t xml:space="preserve"> </w:t>
      </w:r>
      <w:r>
        <w:rPr>
          <w:rFonts w:ascii="SAGARQ+SimSun"/>
          <w:color w:val="000000"/>
          <w:spacing w:val="0"/>
          <w:sz w:val="22"/>
        </w:rPr>
        <w:t>1</w:t>
      </w:r>
      <w:r>
        <w:rPr>
          <w:rFonts w:ascii="Times New Roman"/>
          <w:color w:val="000000"/>
          <w:spacing w:val="1333"/>
          <w:sz w:val="22"/>
        </w:rPr>
        <w:t xml:space="preserve"> </w:t>
      </w:r>
      <w:r>
        <w:rPr>
          <w:rFonts w:ascii="SAGARQ+SimSun"/>
          <w:color w:val="000000"/>
          <w:spacing w:val="0"/>
          <w:sz w:val="22"/>
        </w:rPr>
        <w:t>2</w:t>
      </w:r>
      <w:r>
        <w:rPr>
          <w:rFonts w:ascii="Times New Roman"/>
          <w:color w:val="000000"/>
          <w:spacing w:val="1301"/>
          <w:sz w:val="22"/>
        </w:rPr>
        <w:t xml:space="preserve"> </w:t>
      </w:r>
      <w:r>
        <w:rPr>
          <w:rFonts w:ascii="SAGARQ+SimSun"/>
          <w:color w:val="000000"/>
          <w:spacing w:val="0"/>
          <w:sz w:val="22"/>
        </w:rPr>
        <w:t>3</w:t>
      </w:r>
    </w:p>
    <w:p w14:paraId="26B2A228">
      <w:pPr>
        <w:spacing w:before="160" w:after="0" w:line="230" w:lineRule="exact"/>
        <w:ind w:left="2837" w:right="0" w:firstLine="0"/>
        <w:jc w:val="left"/>
        <w:rPr>
          <w:rFonts w:ascii="Times New Roman"/>
          <w:color w:val="000000"/>
          <w:spacing w:val="0"/>
          <w:sz w:val="22"/>
        </w:rPr>
      </w:pPr>
      <w:r>
        <w:rPr>
          <w:rFonts w:ascii="SAGARQ+SimSun" w:hAnsi="SAGARQ+SimSun" w:cs="SAGARQ+SimSun"/>
          <w:color w:val="000000"/>
          <w:spacing w:val="5"/>
          <w:sz w:val="22"/>
        </w:rPr>
        <w:t>合计</w:t>
      </w:r>
      <w:r>
        <w:rPr>
          <w:rFonts w:ascii="Times New Roman"/>
          <w:color w:val="000000"/>
          <w:spacing w:val="2611"/>
          <w:sz w:val="22"/>
        </w:rPr>
        <w:t xml:space="preserve"> </w:t>
      </w:r>
      <w:r>
        <w:rPr>
          <w:rFonts w:ascii="SAGARQ+SimSun"/>
          <w:color w:val="212529"/>
          <w:spacing w:val="2"/>
          <w:sz w:val="22"/>
        </w:rPr>
        <w:t>605.78</w:t>
      </w:r>
      <w:r>
        <w:rPr>
          <w:rFonts w:ascii="Times New Roman"/>
          <w:color w:val="212529"/>
          <w:spacing w:val="708"/>
          <w:sz w:val="22"/>
        </w:rPr>
        <w:t xml:space="preserve"> </w:t>
      </w:r>
      <w:r>
        <w:rPr>
          <w:rFonts w:ascii="SAGARQ+SimSun"/>
          <w:color w:val="212529"/>
          <w:spacing w:val="2"/>
          <w:sz w:val="22"/>
        </w:rPr>
        <w:t>199.69</w:t>
      </w:r>
      <w:r>
        <w:rPr>
          <w:rFonts w:ascii="Times New Roman"/>
          <w:color w:val="212529"/>
          <w:spacing w:val="764"/>
          <w:sz w:val="22"/>
        </w:rPr>
        <w:t xml:space="preserve"> </w:t>
      </w:r>
      <w:r>
        <w:rPr>
          <w:rFonts w:ascii="SAGARQ+SimSun"/>
          <w:color w:val="212529"/>
          <w:spacing w:val="2"/>
          <w:sz w:val="22"/>
        </w:rPr>
        <w:t>406.09</w:t>
      </w:r>
    </w:p>
    <w:p w14:paraId="3522484F">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201</w:t>
      </w:r>
      <w:r>
        <w:rPr>
          <w:rFonts w:ascii="Times New Roman"/>
          <w:color w:val="212529"/>
          <w:spacing w:val="1377"/>
          <w:sz w:val="22"/>
        </w:rPr>
        <w:t xml:space="preserve"> </w:t>
      </w:r>
      <w:r>
        <w:rPr>
          <w:rFonts w:ascii="SAGARQ+SimSun" w:hAnsi="SAGARQ+SimSun" w:cs="SAGARQ+SimSun"/>
          <w:color w:val="212529"/>
          <w:spacing w:val="5"/>
          <w:sz w:val="22"/>
        </w:rPr>
        <w:t>一般公共服务支出</w:t>
      </w:r>
      <w:r>
        <w:rPr>
          <w:rFonts w:ascii="Times New Roman"/>
          <w:color w:val="212529"/>
          <w:spacing w:val="1385"/>
          <w:sz w:val="22"/>
        </w:rPr>
        <w:t xml:space="preserve"> </w:t>
      </w:r>
      <w:r>
        <w:rPr>
          <w:rFonts w:ascii="SAGARQ+SimSun"/>
          <w:color w:val="212529"/>
          <w:spacing w:val="2"/>
          <w:sz w:val="22"/>
        </w:rPr>
        <w:t>17.62</w:t>
      </w:r>
      <w:r>
        <w:rPr>
          <w:rFonts w:ascii="Times New Roman"/>
          <w:color w:val="212529"/>
          <w:spacing w:val="2315"/>
          <w:sz w:val="22"/>
        </w:rPr>
        <w:t xml:space="preserve"> </w:t>
      </w:r>
      <w:r>
        <w:rPr>
          <w:rFonts w:ascii="SAGARQ+SimSun"/>
          <w:color w:val="212529"/>
          <w:spacing w:val="2"/>
          <w:sz w:val="22"/>
        </w:rPr>
        <w:t>17.62</w:t>
      </w:r>
    </w:p>
    <w:p w14:paraId="1C30A88D">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20132</w:t>
      </w:r>
      <w:r>
        <w:rPr>
          <w:rFonts w:ascii="Times New Roman"/>
          <w:color w:val="212529"/>
          <w:spacing w:val="1152"/>
          <w:sz w:val="22"/>
        </w:rPr>
        <w:t xml:space="preserve"> </w:t>
      </w:r>
      <w:r>
        <w:rPr>
          <w:rFonts w:ascii="SAGARQ+SimSun" w:hAnsi="SAGARQ+SimSun" w:cs="SAGARQ+SimSun"/>
          <w:color w:val="212529"/>
          <w:spacing w:val="5"/>
          <w:sz w:val="22"/>
        </w:rPr>
        <w:t>组织事务</w:t>
      </w:r>
      <w:r>
        <w:rPr>
          <w:rFonts w:ascii="Times New Roman"/>
          <w:color w:val="212529"/>
          <w:spacing w:val="2285"/>
          <w:sz w:val="22"/>
        </w:rPr>
        <w:t xml:space="preserve"> </w:t>
      </w:r>
      <w:r>
        <w:rPr>
          <w:rFonts w:ascii="SAGARQ+SimSun"/>
          <w:color w:val="212529"/>
          <w:spacing w:val="2"/>
          <w:sz w:val="22"/>
        </w:rPr>
        <w:t>17.62</w:t>
      </w:r>
      <w:r>
        <w:rPr>
          <w:rFonts w:ascii="Times New Roman"/>
          <w:color w:val="212529"/>
          <w:spacing w:val="2315"/>
          <w:sz w:val="22"/>
        </w:rPr>
        <w:t xml:space="preserve"> </w:t>
      </w:r>
      <w:r>
        <w:rPr>
          <w:rFonts w:ascii="SAGARQ+SimSun"/>
          <w:color w:val="212529"/>
          <w:spacing w:val="2"/>
          <w:sz w:val="22"/>
        </w:rPr>
        <w:t>17.62</w:t>
      </w:r>
    </w:p>
    <w:p w14:paraId="34676378">
      <w:pPr>
        <w:spacing w:before="160" w:after="70" w:line="230" w:lineRule="exact"/>
        <w:ind w:left="1055" w:right="0" w:firstLine="0"/>
        <w:jc w:val="left"/>
        <w:rPr>
          <w:rFonts w:ascii="Times New Roman"/>
          <w:color w:val="000000"/>
          <w:spacing w:val="0"/>
          <w:sz w:val="22"/>
        </w:rPr>
      </w:pPr>
      <w:r>
        <w:rPr>
          <w:rFonts w:ascii="SAGARQ+SimSun"/>
          <w:color w:val="212529"/>
          <w:spacing w:val="2"/>
          <w:sz w:val="22"/>
        </w:rPr>
        <w:t>2013299</w:t>
      </w:r>
      <w:r>
        <w:rPr>
          <w:rFonts w:ascii="Times New Roman"/>
          <w:color w:val="212529"/>
          <w:spacing w:val="927"/>
          <w:sz w:val="22"/>
        </w:rPr>
        <w:t xml:space="preserve"> </w:t>
      </w:r>
      <w:r>
        <w:rPr>
          <w:rFonts w:ascii="SAGARQ+SimSun" w:hAnsi="SAGARQ+SimSun" w:cs="SAGARQ+SimSun"/>
          <w:color w:val="212529"/>
          <w:spacing w:val="5"/>
          <w:sz w:val="22"/>
        </w:rPr>
        <w:t>其他组织事务支出</w:t>
      </w:r>
      <w:r>
        <w:rPr>
          <w:rFonts w:ascii="Times New Roman"/>
          <w:color w:val="212529"/>
          <w:spacing w:val="1385"/>
          <w:sz w:val="22"/>
        </w:rPr>
        <w:t xml:space="preserve"> </w:t>
      </w:r>
      <w:r>
        <w:rPr>
          <w:rFonts w:ascii="SAGARQ+SimSun"/>
          <w:color w:val="212529"/>
          <w:spacing w:val="2"/>
          <w:sz w:val="22"/>
        </w:rPr>
        <w:t>17.62</w:t>
      </w:r>
      <w:r>
        <w:rPr>
          <w:rFonts w:ascii="Times New Roman"/>
          <w:color w:val="212529"/>
          <w:spacing w:val="2315"/>
          <w:sz w:val="22"/>
        </w:rPr>
        <w:t xml:space="preserve"> </w:t>
      </w:r>
      <w:r>
        <w:rPr>
          <w:rFonts w:ascii="SAGARQ+SimSun"/>
          <w:color w:val="212529"/>
          <w:spacing w:val="2"/>
          <w:sz w:val="22"/>
        </w:rPr>
        <w:t>17.62</w:t>
      </w:r>
    </w:p>
    <w:tbl>
      <w:tblPr>
        <w:tblStyle w:val="2"/>
        <w:tblW w:w="0" w:type="auto"/>
        <w:tblInd w:w="0" w:type="dxa"/>
        <w:tblLayout w:type="autofit"/>
        <w:tblCellMar>
          <w:top w:w="0" w:type="dxa"/>
          <w:left w:w="0" w:type="dxa"/>
          <w:bottom w:w="0" w:type="dxa"/>
          <w:right w:w="0" w:type="dxa"/>
        </w:tblCellMar>
      </w:tblPr>
      <w:tblGrid>
        <w:gridCol w:w="1055"/>
        <w:gridCol w:w="1750"/>
        <w:gridCol w:w="20"/>
        <w:gridCol w:w="3108"/>
        <w:gridCol w:w="20"/>
        <w:gridCol w:w="3685"/>
      </w:tblGrid>
      <w:tr w14:paraId="08934ACD">
        <w:tblPrEx>
          <w:tblCellMar>
            <w:top w:w="0" w:type="dxa"/>
            <w:left w:w="0" w:type="dxa"/>
            <w:bottom w:w="0" w:type="dxa"/>
            <w:right w:w="0" w:type="dxa"/>
          </w:tblCellMar>
        </w:tblPrEx>
        <w:trPr>
          <w:trHeight w:val="475" w:hRule="atLeast"/>
        </w:trPr>
        <w:tc>
          <w:tcPr>
            <w:tcW w:w="1055" w:type="dxa"/>
            <w:noWrap w:val="0"/>
            <w:vAlign w:val="top"/>
          </w:tcPr>
          <w:p w14:paraId="32988AB0">
            <w:pPr>
              <w:spacing w:before="0" w:after="0" w:line="0" w:lineRule="exact"/>
              <w:ind w:left="0" w:right="0" w:firstLine="0"/>
              <w:jc w:val="left"/>
              <w:rPr>
                <w:rFonts w:ascii="Times New Roman"/>
                <w:color w:val="000000"/>
                <w:spacing w:val="0"/>
                <w:sz w:val="22"/>
              </w:rPr>
            </w:pPr>
          </w:p>
        </w:tc>
        <w:tc>
          <w:tcPr>
            <w:tcW w:w="1750" w:type="dxa"/>
            <w:noWrap w:val="0"/>
            <w:vAlign w:val="top"/>
          </w:tcPr>
          <w:p w14:paraId="04480D97">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207</w:t>
            </w:r>
          </w:p>
        </w:tc>
        <w:tc>
          <w:tcPr>
            <w:tcW w:w="20" w:type="dxa"/>
            <w:noWrap w:val="0"/>
            <w:vAlign w:val="top"/>
          </w:tcPr>
          <w:p w14:paraId="7D81DA7C">
            <w:pPr>
              <w:spacing w:before="0" w:after="0" w:line="0" w:lineRule="exact"/>
              <w:ind w:left="0" w:right="0" w:firstLine="0"/>
              <w:jc w:val="left"/>
              <w:rPr>
                <w:rFonts w:ascii="Times New Roman"/>
                <w:color w:val="000000"/>
                <w:spacing w:val="0"/>
                <w:sz w:val="22"/>
              </w:rPr>
            </w:pPr>
          </w:p>
        </w:tc>
        <w:tc>
          <w:tcPr>
            <w:tcW w:w="3108" w:type="dxa"/>
            <w:noWrap w:val="0"/>
            <w:vAlign w:val="top"/>
          </w:tcPr>
          <w:p w14:paraId="1ED69245">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文化旅游体育与传媒</w:t>
            </w:r>
          </w:p>
          <w:p w14:paraId="0A98896A">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支出</w:t>
            </w:r>
          </w:p>
        </w:tc>
        <w:tc>
          <w:tcPr>
            <w:tcW w:w="20" w:type="dxa"/>
            <w:noWrap w:val="0"/>
            <w:vAlign w:val="top"/>
          </w:tcPr>
          <w:p w14:paraId="11EAD246">
            <w:pPr>
              <w:spacing w:before="0" w:after="0" w:line="0" w:lineRule="exact"/>
              <w:ind w:left="0" w:right="0" w:firstLine="0"/>
              <w:jc w:val="left"/>
              <w:rPr>
                <w:rFonts w:ascii="Times New Roman"/>
                <w:color w:val="000000"/>
                <w:spacing w:val="0"/>
                <w:sz w:val="22"/>
              </w:rPr>
            </w:pPr>
          </w:p>
        </w:tc>
        <w:tc>
          <w:tcPr>
            <w:tcW w:w="3685" w:type="dxa"/>
            <w:noWrap w:val="0"/>
            <w:vAlign w:val="top"/>
          </w:tcPr>
          <w:p w14:paraId="46CC523E">
            <w:pPr>
              <w:spacing w:before="135" w:after="0" w:line="220" w:lineRule="exact"/>
              <w:ind w:left="0" w:right="0" w:firstLine="0"/>
              <w:jc w:val="left"/>
              <w:rPr>
                <w:rFonts w:ascii="Times New Roman"/>
                <w:color w:val="000000"/>
                <w:spacing w:val="0"/>
                <w:sz w:val="22"/>
              </w:rPr>
            </w:pPr>
            <w:r>
              <w:rPr>
                <w:rFonts w:ascii="SAGARQ+SimSun"/>
                <w:color w:val="212529"/>
                <w:spacing w:val="2"/>
                <w:sz w:val="22"/>
              </w:rPr>
              <w:t>489.77</w:t>
            </w:r>
            <w:r>
              <w:rPr>
                <w:rFonts w:ascii="Times New Roman"/>
                <w:color w:val="212529"/>
                <w:spacing w:val="708"/>
                <w:sz w:val="22"/>
              </w:rPr>
              <w:t xml:space="preserve"> </w:t>
            </w:r>
            <w:r>
              <w:rPr>
                <w:rFonts w:ascii="SAGARQ+SimSun"/>
                <w:color w:val="212529"/>
                <w:spacing w:val="2"/>
                <w:sz w:val="22"/>
              </w:rPr>
              <w:t>142.73</w:t>
            </w:r>
            <w:r>
              <w:rPr>
                <w:rFonts w:ascii="Times New Roman"/>
                <w:color w:val="212529"/>
                <w:spacing w:val="764"/>
                <w:sz w:val="22"/>
              </w:rPr>
              <w:t xml:space="preserve"> </w:t>
            </w:r>
            <w:r>
              <w:rPr>
                <w:rFonts w:ascii="SAGARQ+SimSun"/>
                <w:color w:val="212529"/>
                <w:spacing w:val="2"/>
                <w:sz w:val="22"/>
              </w:rPr>
              <w:t>347.03</w:t>
            </w:r>
          </w:p>
        </w:tc>
      </w:tr>
    </w:tbl>
    <w:p w14:paraId="2BC02299">
      <w:pPr>
        <w:spacing w:before="110" w:after="0" w:line="230" w:lineRule="exact"/>
        <w:ind w:left="1055" w:right="0" w:firstLine="0"/>
        <w:jc w:val="left"/>
        <w:rPr>
          <w:rFonts w:ascii="Times New Roman"/>
          <w:color w:val="000000"/>
          <w:spacing w:val="0"/>
          <w:sz w:val="22"/>
        </w:rPr>
      </w:pPr>
      <w:r>
        <w:rPr>
          <w:rFonts w:ascii="SAGARQ+SimSun"/>
          <w:color w:val="212529"/>
          <w:spacing w:val="2"/>
          <w:sz w:val="22"/>
        </w:rPr>
        <w:t>20702</w:t>
      </w:r>
      <w:r>
        <w:rPr>
          <w:rFonts w:ascii="Times New Roman"/>
          <w:color w:val="212529"/>
          <w:spacing w:val="1152"/>
          <w:sz w:val="22"/>
        </w:rPr>
        <w:t xml:space="preserve"> </w:t>
      </w:r>
      <w:r>
        <w:rPr>
          <w:rFonts w:ascii="SAGARQ+SimSun" w:hAnsi="SAGARQ+SimSun" w:cs="SAGARQ+SimSun"/>
          <w:color w:val="212529"/>
          <w:spacing w:val="5"/>
          <w:sz w:val="22"/>
        </w:rPr>
        <w:t>文物</w:t>
      </w:r>
      <w:r>
        <w:rPr>
          <w:rFonts w:ascii="Times New Roman"/>
          <w:color w:val="212529"/>
          <w:spacing w:val="2623"/>
          <w:sz w:val="22"/>
        </w:rPr>
        <w:t xml:space="preserve"> </w:t>
      </w:r>
      <w:r>
        <w:rPr>
          <w:rFonts w:ascii="SAGARQ+SimSun"/>
          <w:color w:val="212529"/>
          <w:spacing w:val="2"/>
          <w:sz w:val="22"/>
        </w:rPr>
        <w:t>489.77</w:t>
      </w:r>
      <w:r>
        <w:rPr>
          <w:rFonts w:ascii="Times New Roman"/>
          <w:color w:val="212529"/>
          <w:spacing w:val="708"/>
          <w:sz w:val="22"/>
        </w:rPr>
        <w:t xml:space="preserve"> </w:t>
      </w:r>
      <w:r>
        <w:rPr>
          <w:rFonts w:ascii="SAGARQ+SimSun"/>
          <w:color w:val="212529"/>
          <w:spacing w:val="2"/>
          <w:sz w:val="22"/>
        </w:rPr>
        <w:t>142.73</w:t>
      </w:r>
      <w:r>
        <w:rPr>
          <w:rFonts w:ascii="Times New Roman"/>
          <w:color w:val="212529"/>
          <w:spacing w:val="764"/>
          <w:sz w:val="22"/>
        </w:rPr>
        <w:t xml:space="preserve"> </w:t>
      </w:r>
      <w:r>
        <w:rPr>
          <w:rFonts w:ascii="SAGARQ+SimSun"/>
          <w:color w:val="212529"/>
          <w:spacing w:val="2"/>
          <w:sz w:val="22"/>
        </w:rPr>
        <w:t>347.03</w:t>
      </w:r>
    </w:p>
    <w:p w14:paraId="409654BB">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2070204</w:t>
      </w:r>
      <w:r>
        <w:rPr>
          <w:rFonts w:ascii="Times New Roman"/>
          <w:color w:val="212529"/>
          <w:spacing w:val="927"/>
          <w:sz w:val="22"/>
        </w:rPr>
        <w:t xml:space="preserve"> </w:t>
      </w:r>
      <w:r>
        <w:rPr>
          <w:rFonts w:ascii="SAGARQ+SimSun" w:hAnsi="SAGARQ+SimSun" w:cs="SAGARQ+SimSun"/>
          <w:color w:val="212529"/>
          <w:spacing w:val="5"/>
          <w:sz w:val="22"/>
        </w:rPr>
        <w:t>文物保护</w:t>
      </w:r>
      <w:r>
        <w:rPr>
          <w:rFonts w:ascii="Times New Roman"/>
          <w:color w:val="212529"/>
          <w:spacing w:val="2285"/>
          <w:sz w:val="22"/>
        </w:rPr>
        <w:t xml:space="preserve"> </w:t>
      </w:r>
      <w:r>
        <w:rPr>
          <w:rFonts w:ascii="SAGARQ+SimSun"/>
          <w:color w:val="212529"/>
          <w:spacing w:val="2"/>
          <w:sz w:val="22"/>
        </w:rPr>
        <w:t>25.54</w:t>
      </w:r>
      <w:r>
        <w:rPr>
          <w:rFonts w:ascii="Times New Roman"/>
          <w:color w:val="212529"/>
          <w:spacing w:val="2315"/>
          <w:sz w:val="22"/>
        </w:rPr>
        <w:t xml:space="preserve"> </w:t>
      </w:r>
      <w:r>
        <w:rPr>
          <w:rFonts w:ascii="SAGARQ+SimSun"/>
          <w:color w:val="212529"/>
          <w:spacing w:val="2"/>
          <w:sz w:val="22"/>
        </w:rPr>
        <w:t>25.54</w:t>
      </w:r>
    </w:p>
    <w:p w14:paraId="7BB58850">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2070205</w:t>
      </w:r>
      <w:r>
        <w:rPr>
          <w:rFonts w:ascii="Times New Roman"/>
          <w:color w:val="212529"/>
          <w:spacing w:val="927"/>
          <w:sz w:val="22"/>
        </w:rPr>
        <w:t xml:space="preserve"> </w:t>
      </w:r>
      <w:r>
        <w:rPr>
          <w:rFonts w:ascii="SAGARQ+SimSun" w:hAnsi="SAGARQ+SimSun" w:cs="SAGARQ+SimSun"/>
          <w:color w:val="212529"/>
          <w:spacing w:val="5"/>
          <w:sz w:val="22"/>
        </w:rPr>
        <w:t>博物馆</w:t>
      </w:r>
      <w:r>
        <w:rPr>
          <w:rFonts w:ascii="Times New Roman"/>
          <w:color w:val="212529"/>
          <w:spacing w:val="2398"/>
          <w:sz w:val="22"/>
        </w:rPr>
        <w:t xml:space="preserve"> </w:t>
      </w:r>
      <w:r>
        <w:rPr>
          <w:rFonts w:ascii="SAGARQ+SimSun"/>
          <w:color w:val="212529"/>
          <w:spacing w:val="2"/>
          <w:sz w:val="22"/>
        </w:rPr>
        <w:t>464.23</w:t>
      </w:r>
      <w:r>
        <w:rPr>
          <w:rFonts w:ascii="Times New Roman"/>
          <w:color w:val="212529"/>
          <w:spacing w:val="708"/>
          <w:sz w:val="22"/>
        </w:rPr>
        <w:t xml:space="preserve"> </w:t>
      </w:r>
      <w:r>
        <w:rPr>
          <w:rFonts w:ascii="SAGARQ+SimSun"/>
          <w:color w:val="212529"/>
          <w:spacing w:val="2"/>
          <w:sz w:val="22"/>
        </w:rPr>
        <w:t>142.73</w:t>
      </w:r>
      <w:r>
        <w:rPr>
          <w:rFonts w:ascii="Times New Roman"/>
          <w:color w:val="212529"/>
          <w:spacing w:val="764"/>
          <w:sz w:val="22"/>
        </w:rPr>
        <w:t xml:space="preserve"> </w:t>
      </w:r>
      <w:r>
        <w:rPr>
          <w:rFonts w:ascii="SAGARQ+SimSun"/>
          <w:color w:val="212529"/>
          <w:spacing w:val="2"/>
          <w:sz w:val="22"/>
        </w:rPr>
        <w:t>321.49</w:t>
      </w:r>
    </w:p>
    <w:p w14:paraId="0E0A7BFC">
      <w:pPr>
        <w:spacing w:before="160" w:after="70" w:line="230" w:lineRule="exact"/>
        <w:ind w:left="1055" w:right="0" w:firstLine="0"/>
        <w:jc w:val="left"/>
        <w:rPr>
          <w:rFonts w:ascii="Times New Roman"/>
          <w:color w:val="000000"/>
          <w:spacing w:val="0"/>
          <w:sz w:val="22"/>
        </w:rPr>
      </w:pPr>
      <w:r>
        <w:rPr>
          <w:rFonts w:ascii="SAGARQ+SimSun"/>
          <w:color w:val="212529"/>
          <w:spacing w:val="2"/>
          <w:sz w:val="22"/>
        </w:rPr>
        <w:t>208</w:t>
      </w:r>
      <w:r>
        <w:rPr>
          <w:rFonts w:ascii="Times New Roman"/>
          <w:color w:val="212529"/>
          <w:spacing w:val="1377"/>
          <w:sz w:val="22"/>
        </w:rPr>
        <w:t xml:space="preserve"> </w:t>
      </w:r>
      <w:r>
        <w:rPr>
          <w:rFonts w:ascii="SAGARQ+SimSun" w:hAnsi="SAGARQ+SimSun" w:cs="SAGARQ+SimSun"/>
          <w:color w:val="212529"/>
          <w:spacing w:val="5"/>
          <w:sz w:val="22"/>
        </w:rPr>
        <w:t>社会保障和就业支出</w:t>
      </w:r>
      <w:r>
        <w:rPr>
          <w:rFonts w:ascii="Times New Roman"/>
          <w:color w:val="212529"/>
          <w:spacing w:val="1160"/>
          <w:sz w:val="22"/>
        </w:rPr>
        <w:t xml:space="preserve"> </w:t>
      </w:r>
      <w:r>
        <w:rPr>
          <w:rFonts w:ascii="SAGARQ+SimSun"/>
          <w:color w:val="212529"/>
          <w:spacing w:val="2"/>
          <w:sz w:val="22"/>
        </w:rPr>
        <w:t>39.30</w:t>
      </w:r>
      <w:r>
        <w:rPr>
          <w:rFonts w:ascii="Times New Roman"/>
          <w:color w:val="212529"/>
          <w:spacing w:val="821"/>
          <w:sz w:val="22"/>
        </w:rPr>
        <w:t xml:space="preserve"> </w:t>
      </w:r>
      <w:r>
        <w:rPr>
          <w:rFonts w:ascii="SAGARQ+SimSun"/>
          <w:color w:val="212529"/>
          <w:spacing w:val="2"/>
          <w:sz w:val="22"/>
        </w:rPr>
        <w:t>27.03</w:t>
      </w:r>
      <w:r>
        <w:rPr>
          <w:rFonts w:ascii="Times New Roman"/>
          <w:color w:val="212529"/>
          <w:spacing w:val="877"/>
          <w:sz w:val="22"/>
        </w:rPr>
        <w:t xml:space="preserve"> </w:t>
      </w:r>
      <w:r>
        <w:rPr>
          <w:rFonts w:ascii="SAGARQ+SimSun"/>
          <w:color w:val="212529"/>
          <w:spacing w:val="2"/>
          <w:sz w:val="22"/>
        </w:rPr>
        <w:t>12.27</w:t>
      </w:r>
    </w:p>
    <w:tbl>
      <w:tblPr>
        <w:tblStyle w:val="2"/>
        <w:tblW w:w="0" w:type="auto"/>
        <w:tblInd w:w="0" w:type="dxa"/>
        <w:tblLayout w:type="autofit"/>
        <w:tblCellMar>
          <w:top w:w="0" w:type="dxa"/>
          <w:left w:w="0" w:type="dxa"/>
          <w:bottom w:w="0" w:type="dxa"/>
          <w:right w:w="0" w:type="dxa"/>
        </w:tblCellMar>
      </w:tblPr>
      <w:tblGrid>
        <w:gridCol w:w="1055"/>
        <w:gridCol w:w="1750"/>
        <w:gridCol w:w="20"/>
        <w:gridCol w:w="3220"/>
        <w:gridCol w:w="20"/>
        <w:gridCol w:w="3572"/>
      </w:tblGrid>
      <w:tr w14:paraId="306AFA71">
        <w:tblPrEx>
          <w:tblCellMar>
            <w:top w:w="0" w:type="dxa"/>
            <w:left w:w="0" w:type="dxa"/>
            <w:bottom w:w="0" w:type="dxa"/>
            <w:right w:w="0" w:type="dxa"/>
          </w:tblCellMar>
        </w:tblPrEx>
        <w:trPr>
          <w:trHeight w:val="475" w:hRule="atLeast"/>
        </w:trPr>
        <w:tc>
          <w:tcPr>
            <w:tcW w:w="1055" w:type="dxa"/>
            <w:noWrap w:val="0"/>
            <w:vAlign w:val="top"/>
          </w:tcPr>
          <w:p w14:paraId="1771D40C">
            <w:pPr>
              <w:spacing w:before="0" w:after="0" w:line="0" w:lineRule="exact"/>
              <w:ind w:left="0" w:right="0" w:firstLine="0"/>
              <w:jc w:val="left"/>
              <w:rPr>
                <w:rFonts w:ascii="Times New Roman"/>
                <w:color w:val="000000"/>
                <w:spacing w:val="0"/>
                <w:sz w:val="22"/>
              </w:rPr>
            </w:pPr>
          </w:p>
        </w:tc>
        <w:tc>
          <w:tcPr>
            <w:tcW w:w="1750" w:type="dxa"/>
            <w:noWrap w:val="0"/>
            <w:vAlign w:val="top"/>
          </w:tcPr>
          <w:p w14:paraId="4A1F9BB3">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20805</w:t>
            </w:r>
          </w:p>
        </w:tc>
        <w:tc>
          <w:tcPr>
            <w:tcW w:w="20" w:type="dxa"/>
            <w:noWrap w:val="0"/>
            <w:vAlign w:val="top"/>
          </w:tcPr>
          <w:p w14:paraId="730A34E7">
            <w:pPr>
              <w:spacing w:before="0" w:after="0" w:line="0" w:lineRule="exact"/>
              <w:ind w:left="0" w:right="0" w:firstLine="0"/>
              <w:jc w:val="left"/>
              <w:rPr>
                <w:rFonts w:ascii="Times New Roman"/>
                <w:color w:val="000000"/>
                <w:spacing w:val="0"/>
                <w:sz w:val="22"/>
              </w:rPr>
            </w:pPr>
          </w:p>
        </w:tc>
        <w:tc>
          <w:tcPr>
            <w:tcW w:w="3220" w:type="dxa"/>
            <w:noWrap w:val="0"/>
            <w:vAlign w:val="top"/>
          </w:tcPr>
          <w:p w14:paraId="7AFDD70D">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行政事业单位养老支</w:t>
            </w:r>
          </w:p>
          <w:p w14:paraId="3F591CC7">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0"/>
                <w:sz w:val="22"/>
              </w:rPr>
              <w:t>出</w:t>
            </w:r>
          </w:p>
        </w:tc>
        <w:tc>
          <w:tcPr>
            <w:tcW w:w="20" w:type="dxa"/>
            <w:noWrap w:val="0"/>
            <w:vAlign w:val="top"/>
          </w:tcPr>
          <w:p w14:paraId="689CC3E7">
            <w:pPr>
              <w:spacing w:before="0" w:after="0" w:line="0" w:lineRule="exact"/>
              <w:ind w:left="0" w:right="0" w:firstLine="0"/>
              <w:jc w:val="left"/>
              <w:rPr>
                <w:rFonts w:ascii="Times New Roman"/>
                <w:color w:val="000000"/>
                <w:spacing w:val="0"/>
                <w:sz w:val="22"/>
              </w:rPr>
            </w:pPr>
          </w:p>
        </w:tc>
        <w:tc>
          <w:tcPr>
            <w:tcW w:w="3572" w:type="dxa"/>
            <w:noWrap w:val="0"/>
            <w:vAlign w:val="top"/>
          </w:tcPr>
          <w:p w14:paraId="7527CC40">
            <w:pPr>
              <w:spacing w:before="135" w:after="0" w:line="220" w:lineRule="exact"/>
              <w:ind w:left="0" w:right="0" w:firstLine="0"/>
              <w:jc w:val="left"/>
              <w:rPr>
                <w:rFonts w:ascii="Times New Roman"/>
                <w:color w:val="000000"/>
                <w:spacing w:val="0"/>
                <w:sz w:val="22"/>
              </w:rPr>
            </w:pPr>
            <w:r>
              <w:rPr>
                <w:rFonts w:ascii="SAGARQ+SimSun"/>
                <w:color w:val="212529"/>
                <w:spacing w:val="2"/>
                <w:sz w:val="22"/>
              </w:rPr>
              <w:t>39.30</w:t>
            </w:r>
            <w:r>
              <w:rPr>
                <w:rFonts w:ascii="Times New Roman"/>
                <w:color w:val="212529"/>
                <w:spacing w:val="821"/>
                <w:sz w:val="22"/>
              </w:rPr>
              <w:t xml:space="preserve"> </w:t>
            </w:r>
            <w:r>
              <w:rPr>
                <w:rFonts w:ascii="SAGARQ+SimSun"/>
                <w:color w:val="212529"/>
                <w:spacing w:val="2"/>
                <w:sz w:val="22"/>
              </w:rPr>
              <w:t>27.03</w:t>
            </w:r>
            <w:r>
              <w:rPr>
                <w:rFonts w:ascii="Times New Roman"/>
                <w:color w:val="212529"/>
                <w:spacing w:val="877"/>
                <w:sz w:val="22"/>
              </w:rPr>
              <w:t xml:space="preserve"> </w:t>
            </w:r>
            <w:r>
              <w:rPr>
                <w:rFonts w:ascii="SAGARQ+SimSun"/>
                <w:color w:val="212529"/>
                <w:spacing w:val="2"/>
                <w:sz w:val="22"/>
              </w:rPr>
              <w:t>12.27</w:t>
            </w:r>
          </w:p>
        </w:tc>
      </w:tr>
    </w:tbl>
    <w:p w14:paraId="7C600DA6">
      <w:pPr>
        <w:spacing w:before="110" w:after="70" w:line="230" w:lineRule="exact"/>
        <w:ind w:left="1055" w:right="0" w:firstLine="0"/>
        <w:jc w:val="left"/>
        <w:rPr>
          <w:rFonts w:ascii="Times New Roman"/>
          <w:color w:val="000000"/>
          <w:spacing w:val="0"/>
          <w:sz w:val="22"/>
        </w:rPr>
      </w:pPr>
      <w:r>
        <w:rPr>
          <w:rFonts w:ascii="SAGARQ+SimSun"/>
          <w:color w:val="212529"/>
          <w:spacing w:val="2"/>
          <w:sz w:val="22"/>
        </w:rPr>
        <w:t>2080502</w:t>
      </w:r>
      <w:r>
        <w:rPr>
          <w:rFonts w:ascii="Times New Roman"/>
          <w:color w:val="212529"/>
          <w:spacing w:val="927"/>
          <w:sz w:val="22"/>
        </w:rPr>
        <w:t xml:space="preserve"> </w:t>
      </w:r>
      <w:r>
        <w:rPr>
          <w:rFonts w:ascii="SAGARQ+SimSun" w:hAnsi="SAGARQ+SimSun" w:cs="SAGARQ+SimSun"/>
          <w:color w:val="212529"/>
          <w:spacing w:val="5"/>
          <w:sz w:val="22"/>
        </w:rPr>
        <w:t>事业单位离退休</w:t>
      </w:r>
      <w:r>
        <w:rPr>
          <w:rFonts w:ascii="Times New Roman"/>
          <w:color w:val="212529"/>
          <w:spacing w:val="1610"/>
          <w:sz w:val="22"/>
        </w:rPr>
        <w:t xml:space="preserve"> </w:t>
      </w:r>
      <w:r>
        <w:rPr>
          <w:rFonts w:ascii="SAGARQ+SimSun"/>
          <w:color w:val="212529"/>
          <w:spacing w:val="2"/>
          <w:sz w:val="22"/>
        </w:rPr>
        <w:t>15.80</w:t>
      </w:r>
      <w:r>
        <w:rPr>
          <w:rFonts w:ascii="Times New Roman"/>
          <w:color w:val="212529"/>
          <w:spacing w:val="933"/>
          <w:sz w:val="22"/>
        </w:rPr>
        <w:t xml:space="preserve"> </w:t>
      </w:r>
      <w:r>
        <w:rPr>
          <w:rFonts w:ascii="SAGARQ+SimSun"/>
          <w:color w:val="212529"/>
          <w:spacing w:val="2"/>
          <w:sz w:val="22"/>
        </w:rPr>
        <w:t>3.53</w:t>
      </w:r>
      <w:r>
        <w:rPr>
          <w:rFonts w:ascii="Times New Roman"/>
          <w:color w:val="212529"/>
          <w:spacing w:val="877"/>
          <w:sz w:val="22"/>
        </w:rPr>
        <w:t xml:space="preserve"> </w:t>
      </w:r>
      <w:r>
        <w:rPr>
          <w:rFonts w:ascii="SAGARQ+SimSun"/>
          <w:color w:val="212529"/>
          <w:spacing w:val="2"/>
          <w:sz w:val="22"/>
        </w:rPr>
        <w:t>12.27</w:t>
      </w:r>
    </w:p>
    <w:tbl>
      <w:tblPr>
        <w:tblStyle w:val="2"/>
        <w:tblW w:w="0" w:type="auto"/>
        <w:tblInd w:w="0" w:type="dxa"/>
        <w:tblLayout w:type="autofit"/>
        <w:tblCellMar>
          <w:top w:w="0" w:type="dxa"/>
          <w:left w:w="0" w:type="dxa"/>
          <w:bottom w:w="0" w:type="dxa"/>
          <w:right w:w="0" w:type="dxa"/>
        </w:tblCellMar>
      </w:tblPr>
      <w:tblGrid>
        <w:gridCol w:w="1055"/>
        <w:gridCol w:w="1750"/>
        <w:gridCol w:w="20"/>
        <w:gridCol w:w="3220"/>
        <w:gridCol w:w="20"/>
        <w:gridCol w:w="2078"/>
      </w:tblGrid>
      <w:tr w14:paraId="2BB297F4">
        <w:tblPrEx>
          <w:tblCellMar>
            <w:top w:w="0" w:type="dxa"/>
            <w:left w:w="0" w:type="dxa"/>
            <w:bottom w:w="0" w:type="dxa"/>
            <w:right w:w="0" w:type="dxa"/>
          </w:tblCellMar>
        </w:tblPrEx>
        <w:trPr>
          <w:trHeight w:val="475" w:hRule="atLeast"/>
        </w:trPr>
        <w:tc>
          <w:tcPr>
            <w:tcW w:w="1055" w:type="dxa"/>
            <w:noWrap w:val="0"/>
            <w:vAlign w:val="top"/>
          </w:tcPr>
          <w:p w14:paraId="63226BEF">
            <w:pPr>
              <w:spacing w:before="0" w:after="0" w:line="0" w:lineRule="exact"/>
              <w:ind w:left="0" w:right="0" w:firstLine="0"/>
              <w:jc w:val="left"/>
              <w:rPr>
                <w:rFonts w:ascii="Times New Roman"/>
                <w:color w:val="000000"/>
                <w:spacing w:val="0"/>
                <w:sz w:val="22"/>
              </w:rPr>
            </w:pPr>
          </w:p>
        </w:tc>
        <w:tc>
          <w:tcPr>
            <w:tcW w:w="1750" w:type="dxa"/>
            <w:noWrap w:val="0"/>
            <w:vAlign w:val="top"/>
          </w:tcPr>
          <w:p w14:paraId="5B08F879">
            <w:pPr>
              <w:spacing w:before="135" w:after="0" w:line="220" w:lineRule="exact"/>
              <w:ind w:left="0" w:right="0" w:firstLine="0"/>
              <w:jc w:val="left"/>
              <w:rPr>
                <w:rFonts w:ascii="Times New Roman"/>
                <w:color w:val="000000"/>
                <w:spacing w:val="0"/>
                <w:sz w:val="22"/>
              </w:rPr>
            </w:pPr>
            <w:r>
              <w:rPr>
                <w:rFonts w:ascii="SAGARQ+SimSun"/>
                <w:color w:val="212529"/>
                <w:spacing w:val="2"/>
                <w:sz w:val="22"/>
              </w:rPr>
              <w:t>2080505</w:t>
            </w:r>
          </w:p>
        </w:tc>
        <w:tc>
          <w:tcPr>
            <w:tcW w:w="20" w:type="dxa"/>
            <w:noWrap w:val="0"/>
            <w:vAlign w:val="top"/>
          </w:tcPr>
          <w:p w14:paraId="63F546C4">
            <w:pPr>
              <w:spacing w:before="0" w:after="0" w:line="0" w:lineRule="exact"/>
              <w:ind w:left="0" w:right="0" w:firstLine="0"/>
              <w:jc w:val="left"/>
              <w:rPr>
                <w:rFonts w:ascii="Times New Roman"/>
                <w:color w:val="000000"/>
                <w:spacing w:val="0"/>
                <w:sz w:val="22"/>
              </w:rPr>
            </w:pPr>
          </w:p>
        </w:tc>
        <w:tc>
          <w:tcPr>
            <w:tcW w:w="3220" w:type="dxa"/>
            <w:noWrap w:val="0"/>
            <w:vAlign w:val="top"/>
          </w:tcPr>
          <w:p w14:paraId="747F30C3">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机关事业单位基本养</w:t>
            </w:r>
          </w:p>
          <w:p w14:paraId="35F2F765">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老保险缴费支出</w:t>
            </w:r>
          </w:p>
        </w:tc>
        <w:tc>
          <w:tcPr>
            <w:tcW w:w="20" w:type="dxa"/>
            <w:noWrap w:val="0"/>
            <w:vAlign w:val="top"/>
          </w:tcPr>
          <w:p w14:paraId="2BF9C45F">
            <w:pPr>
              <w:spacing w:before="0" w:after="0" w:line="0" w:lineRule="exact"/>
              <w:ind w:left="0" w:right="0" w:firstLine="0"/>
              <w:jc w:val="left"/>
              <w:rPr>
                <w:rFonts w:ascii="Times New Roman"/>
                <w:color w:val="000000"/>
                <w:spacing w:val="0"/>
                <w:sz w:val="22"/>
              </w:rPr>
            </w:pPr>
          </w:p>
        </w:tc>
        <w:tc>
          <w:tcPr>
            <w:tcW w:w="2078" w:type="dxa"/>
            <w:noWrap w:val="0"/>
            <w:vAlign w:val="top"/>
          </w:tcPr>
          <w:p w14:paraId="3BEC1439">
            <w:pPr>
              <w:spacing w:before="135" w:after="0" w:line="220" w:lineRule="exact"/>
              <w:ind w:left="0" w:right="0" w:firstLine="0"/>
              <w:jc w:val="left"/>
              <w:rPr>
                <w:rFonts w:ascii="Times New Roman"/>
                <w:color w:val="000000"/>
                <w:spacing w:val="0"/>
                <w:sz w:val="22"/>
              </w:rPr>
            </w:pPr>
            <w:r>
              <w:rPr>
                <w:rFonts w:ascii="SAGARQ+SimSun"/>
                <w:color w:val="212529"/>
                <w:spacing w:val="2"/>
                <w:sz w:val="22"/>
              </w:rPr>
              <w:t>23.50</w:t>
            </w:r>
            <w:r>
              <w:rPr>
                <w:rFonts w:ascii="Times New Roman"/>
                <w:color w:val="212529"/>
                <w:spacing w:val="821"/>
                <w:sz w:val="22"/>
              </w:rPr>
              <w:t xml:space="preserve"> </w:t>
            </w:r>
            <w:r>
              <w:rPr>
                <w:rFonts w:ascii="SAGARQ+SimSun"/>
                <w:color w:val="212529"/>
                <w:spacing w:val="2"/>
                <w:sz w:val="22"/>
              </w:rPr>
              <w:t>23.50</w:t>
            </w:r>
          </w:p>
        </w:tc>
      </w:tr>
    </w:tbl>
    <w:p w14:paraId="12A7F4B7">
      <w:pPr>
        <w:spacing w:before="110" w:after="0" w:line="230" w:lineRule="exact"/>
        <w:ind w:left="1055" w:right="0" w:firstLine="0"/>
        <w:jc w:val="left"/>
        <w:rPr>
          <w:rFonts w:ascii="Times New Roman"/>
          <w:color w:val="000000"/>
          <w:spacing w:val="0"/>
          <w:sz w:val="22"/>
        </w:rPr>
      </w:pPr>
      <w:r>
        <w:rPr>
          <w:rFonts w:ascii="SAGARQ+SimSun"/>
          <w:color w:val="212529"/>
          <w:spacing w:val="2"/>
          <w:sz w:val="22"/>
        </w:rPr>
        <w:t>210</w:t>
      </w:r>
      <w:r>
        <w:rPr>
          <w:rFonts w:ascii="Times New Roman"/>
          <w:color w:val="212529"/>
          <w:spacing w:val="1377"/>
          <w:sz w:val="22"/>
        </w:rPr>
        <w:t xml:space="preserve"> </w:t>
      </w:r>
      <w:r>
        <w:rPr>
          <w:rFonts w:ascii="SAGARQ+SimSun" w:hAnsi="SAGARQ+SimSun" w:cs="SAGARQ+SimSun"/>
          <w:color w:val="212529"/>
          <w:spacing w:val="5"/>
          <w:sz w:val="22"/>
        </w:rPr>
        <w:t>卫生健康支出</w:t>
      </w:r>
      <w:r>
        <w:rPr>
          <w:rFonts w:ascii="Times New Roman"/>
          <w:color w:val="212529"/>
          <w:spacing w:val="1948"/>
          <w:sz w:val="22"/>
        </w:rPr>
        <w:t xml:space="preserve"> </w:t>
      </w:r>
      <w:r>
        <w:rPr>
          <w:rFonts w:ascii="SAGARQ+SimSun"/>
          <w:color w:val="212529"/>
          <w:spacing w:val="2"/>
          <w:sz w:val="22"/>
        </w:rPr>
        <w:t>9.73</w:t>
      </w:r>
      <w:r>
        <w:rPr>
          <w:rFonts w:ascii="Times New Roman"/>
          <w:color w:val="212529"/>
          <w:spacing w:val="933"/>
          <w:sz w:val="22"/>
        </w:rPr>
        <w:t xml:space="preserve"> </w:t>
      </w:r>
      <w:r>
        <w:rPr>
          <w:rFonts w:ascii="SAGARQ+SimSun"/>
          <w:color w:val="212529"/>
          <w:spacing w:val="2"/>
          <w:sz w:val="22"/>
        </w:rPr>
        <w:t>9.73</w:t>
      </w:r>
    </w:p>
    <w:p w14:paraId="1E779E14">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21011</w:t>
      </w:r>
      <w:r>
        <w:rPr>
          <w:rFonts w:ascii="Times New Roman"/>
          <w:color w:val="212529"/>
          <w:spacing w:val="1152"/>
          <w:sz w:val="22"/>
        </w:rPr>
        <w:t xml:space="preserve"> </w:t>
      </w:r>
      <w:r>
        <w:rPr>
          <w:rFonts w:ascii="SAGARQ+SimSun" w:hAnsi="SAGARQ+SimSun" w:cs="SAGARQ+SimSun"/>
          <w:color w:val="212529"/>
          <w:spacing w:val="5"/>
          <w:sz w:val="22"/>
        </w:rPr>
        <w:t>行政事业单位医疗</w:t>
      </w:r>
      <w:r>
        <w:rPr>
          <w:rFonts w:ascii="Times New Roman"/>
          <w:color w:val="212529"/>
          <w:spacing w:val="1498"/>
          <w:sz w:val="22"/>
        </w:rPr>
        <w:t xml:space="preserve"> </w:t>
      </w:r>
      <w:r>
        <w:rPr>
          <w:rFonts w:ascii="SAGARQ+SimSun"/>
          <w:color w:val="212529"/>
          <w:spacing w:val="2"/>
          <w:sz w:val="22"/>
        </w:rPr>
        <w:t>9.73</w:t>
      </w:r>
      <w:r>
        <w:rPr>
          <w:rFonts w:ascii="Times New Roman"/>
          <w:color w:val="212529"/>
          <w:spacing w:val="933"/>
          <w:sz w:val="22"/>
        </w:rPr>
        <w:t xml:space="preserve"> </w:t>
      </w:r>
      <w:r>
        <w:rPr>
          <w:rFonts w:ascii="SAGARQ+SimSun"/>
          <w:color w:val="212529"/>
          <w:spacing w:val="2"/>
          <w:sz w:val="22"/>
        </w:rPr>
        <w:t>9.73</w:t>
      </w:r>
    </w:p>
    <w:p w14:paraId="6EAC29A0">
      <w:pPr>
        <w:spacing w:before="160" w:after="70" w:line="230" w:lineRule="exact"/>
        <w:ind w:left="1055" w:right="0" w:firstLine="0"/>
        <w:jc w:val="left"/>
        <w:rPr>
          <w:rFonts w:ascii="Times New Roman"/>
          <w:color w:val="000000"/>
          <w:spacing w:val="0"/>
          <w:sz w:val="22"/>
        </w:rPr>
      </w:pPr>
      <w:r>
        <w:rPr>
          <w:rFonts w:ascii="SAGARQ+SimSun"/>
          <w:color w:val="212529"/>
          <w:spacing w:val="2"/>
          <w:sz w:val="22"/>
        </w:rPr>
        <w:t>2101102</w:t>
      </w:r>
      <w:r>
        <w:rPr>
          <w:rFonts w:ascii="Times New Roman"/>
          <w:color w:val="212529"/>
          <w:spacing w:val="927"/>
          <w:sz w:val="22"/>
        </w:rPr>
        <w:t xml:space="preserve"> </w:t>
      </w:r>
      <w:r>
        <w:rPr>
          <w:rFonts w:ascii="SAGARQ+SimSun" w:hAnsi="SAGARQ+SimSun" w:cs="SAGARQ+SimSun"/>
          <w:color w:val="212529"/>
          <w:spacing w:val="5"/>
          <w:sz w:val="22"/>
        </w:rPr>
        <w:t>事业单位医疗</w:t>
      </w:r>
      <w:r>
        <w:rPr>
          <w:rFonts w:ascii="Times New Roman"/>
          <w:color w:val="212529"/>
          <w:spacing w:val="1948"/>
          <w:sz w:val="22"/>
        </w:rPr>
        <w:t xml:space="preserve"> </w:t>
      </w:r>
      <w:r>
        <w:rPr>
          <w:rFonts w:ascii="SAGARQ+SimSun"/>
          <w:color w:val="212529"/>
          <w:spacing w:val="2"/>
          <w:sz w:val="22"/>
        </w:rPr>
        <w:t>9.65</w:t>
      </w:r>
      <w:r>
        <w:rPr>
          <w:rFonts w:ascii="Times New Roman"/>
          <w:color w:val="212529"/>
          <w:spacing w:val="933"/>
          <w:sz w:val="22"/>
        </w:rPr>
        <w:t xml:space="preserve"> </w:t>
      </w:r>
      <w:r>
        <w:rPr>
          <w:rFonts w:ascii="SAGARQ+SimSun"/>
          <w:color w:val="212529"/>
          <w:spacing w:val="2"/>
          <w:sz w:val="22"/>
        </w:rPr>
        <w:t>9.65</w:t>
      </w:r>
    </w:p>
    <w:tbl>
      <w:tblPr>
        <w:tblStyle w:val="2"/>
        <w:tblW w:w="0" w:type="auto"/>
        <w:tblInd w:w="0" w:type="dxa"/>
        <w:tblLayout w:type="autofit"/>
        <w:tblCellMar>
          <w:top w:w="0" w:type="dxa"/>
          <w:left w:w="0" w:type="dxa"/>
          <w:bottom w:w="0" w:type="dxa"/>
          <w:right w:w="0" w:type="dxa"/>
        </w:tblCellMar>
      </w:tblPr>
      <w:tblGrid>
        <w:gridCol w:w="1055"/>
        <w:gridCol w:w="1750"/>
        <w:gridCol w:w="20"/>
        <w:gridCol w:w="3333"/>
        <w:gridCol w:w="20"/>
        <w:gridCol w:w="1966"/>
      </w:tblGrid>
      <w:tr w14:paraId="20099B74">
        <w:tblPrEx>
          <w:tblCellMar>
            <w:top w:w="0" w:type="dxa"/>
            <w:left w:w="0" w:type="dxa"/>
            <w:bottom w:w="0" w:type="dxa"/>
            <w:right w:w="0" w:type="dxa"/>
          </w:tblCellMar>
        </w:tblPrEx>
        <w:trPr>
          <w:trHeight w:val="475" w:hRule="atLeast"/>
        </w:trPr>
        <w:tc>
          <w:tcPr>
            <w:tcW w:w="1055" w:type="dxa"/>
            <w:noWrap w:val="0"/>
            <w:vAlign w:val="top"/>
          </w:tcPr>
          <w:p w14:paraId="01B37A69">
            <w:pPr>
              <w:spacing w:before="0" w:after="0" w:line="0" w:lineRule="exact"/>
              <w:ind w:left="0" w:right="0" w:firstLine="0"/>
              <w:jc w:val="left"/>
              <w:rPr>
                <w:rFonts w:ascii="Times New Roman"/>
                <w:color w:val="000000"/>
                <w:spacing w:val="0"/>
                <w:sz w:val="22"/>
              </w:rPr>
            </w:pPr>
          </w:p>
        </w:tc>
        <w:tc>
          <w:tcPr>
            <w:tcW w:w="1750" w:type="dxa"/>
            <w:noWrap w:val="0"/>
            <w:vAlign w:val="top"/>
          </w:tcPr>
          <w:p w14:paraId="7DFCBF4B">
            <w:pPr>
              <w:spacing w:before="135" w:after="0" w:line="220" w:lineRule="exact"/>
              <w:ind w:left="0" w:right="0" w:firstLine="0"/>
              <w:jc w:val="left"/>
              <w:rPr>
                <w:rFonts w:ascii="Times New Roman"/>
                <w:color w:val="000000"/>
                <w:spacing w:val="0"/>
                <w:sz w:val="22"/>
              </w:rPr>
            </w:pPr>
            <w:r>
              <w:rPr>
                <w:rFonts w:ascii="SAGARQ+SimSun"/>
                <w:color w:val="212529"/>
                <w:spacing w:val="2"/>
                <w:sz w:val="22"/>
              </w:rPr>
              <w:t>2101199</w:t>
            </w:r>
          </w:p>
        </w:tc>
        <w:tc>
          <w:tcPr>
            <w:tcW w:w="20" w:type="dxa"/>
            <w:noWrap w:val="0"/>
            <w:vAlign w:val="top"/>
          </w:tcPr>
          <w:p w14:paraId="4F0D14B7">
            <w:pPr>
              <w:spacing w:before="0" w:after="0" w:line="0" w:lineRule="exact"/>
              <w:ind w:left="0" w:right="0" w:firstLine="0"/>
              <w:jc w:val="left"/>
              <w:rPr>
                <w:rFonts w:ascii="Times New Roman"/>
                <w:color w:val="000000"/>
                <w:spacing w:val="0"/>
                <w:sz w:val="22"/>
              </w:rPr>
            </w:pPr>
          </w:p>
        </w:tc>
        <w:tc>
          <w:tcPr>
            <w:tcW w:w="3333" w:type="dxa"/>
            <w:noWrap w:val="0"/>
            <w:vAlign w:val="top"/>
          </w:tcPr>
          <w:p w14:paraId="7CBBEEBB">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其他行政事业单位医</w:t>
            </w:r>
          </w:p>
          <w:p w14:paraId="695C8426">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疗支出</w:t>
            </w:r>
          </w:p>
        </w:tc>
        <w:tc>
          <w:tcPr>
            <w:tcW w:w="20" w:type="dxa"/>
            <w:noWrap w:val="0"/>
            <w:vAlign w:val="top"/>
          </w:tcPr>
          <w:p w14:paraId="70246EB8">
            <w:pPr>
              <w:spacing w:before="0" w:after="0" w:line="0" w:lineRule="exact"/>
              <w:ind w:left="0" w:right="0" w:firstLine="0"/>
              <w:jc w:val="left"/>
              <w:rPr>
                <w:rFonts w:ascii="Times New Roman"/>
                <w:color w:val="000000"/>
                <w:spacing w:val="0"/>
                <w:sz w:val="22"/>
              </w:rPr>
            </w:pPr>
          </w:p>
        </w:tc>
        <w:tc>
          <w:tcPr>
            <w:tcW w:w="1966" w:type="dxa"/>
            <w:noWrap w:val="0"/>
            <w:vAlign w:val="top"/>
          </w:tcPr>
          <w:p w14:paraId="4A9DACC5">
            <w:pPr>
              <w:spacing w:before="135" w:after="0" w:line="220" w:lineRule="exact"/>
              <w:ind w:left="0" w:right="0" w:firstLine="0"/>
              <w:jc w:val="left"/>
              <w:rPr>
                <w:rFonts w:ascii="Times New Roman"/>
                <w:color w:val="000000"/>
                <w:spacing w:val="0"/>
                <w:sz w:val="22"/>
              </w:rPr>
            </w:pPr>
            <w:r>
              <w:rPr>
                <w:rFonts w:ascii="SAGARQ+SimSun"/>
                <w:color w:val="212529"/>
                <w:spacing w:val="2"/>
                <w:sz w:val="22"/>
              </w:rPr>
              <w:t>0.08</w:t>
            </w:r>
            <w:r>
              <w:rPr>
                <w:rFonts w:ascii="Times New Roman"/>
                <w:color w:val="212529"/>
                <w:spacing w:val="933"/>
                <w:sz w:val="22"/>
              </w:rPr>
              <w:t xml:space="preserve"> </w:t>
            </w:r>
            <w:r>
              <w:rPr>
                <w:rFonts w:ascii="SAGARQ+SimSun"/>
                <w:color w:val="212529"/>
                <w:spacing w:val="2"/>
                <w:sz w:val="22"/>
              </w:rPr>
              <w:t>0.08</w:t>
            </w:r>
          </w:p>
        </w:tc>
      </w:tr>
    </w:tbl>
    <w:p w14:paraId="46B8E2C5">
      <w:pPr>
        <w:spacing w:before="110" w:after="0" w:line="230" w:lineRule="exact"/>
        <w:ind w:left="1055" w:right="0" w:firstLine="0"/>
        <w:jc w:val="left"/>
        <w:rPr>
          <w:rFonts w:ascii="Times New Roman"/>
          <w:color w:val="000000"/>
          <w:spacing w:val="0"/>
          <w:sz w:val="22"/>
        </w:rPr>
      </w:pPr>
      <w:r>
        <w:rPr>
          <w:rFonts w:ascii="SAGARQ+SimSun"/>
          <w:color w:val="212529"/>
          <w:spacing w:val="2"/>
          <w:sz w:val="22"/>
        </w:rPr>
        <w:t>212</w:t>
      </w:r>
      <w:r>
        <w:rPr>
          <w:rFonts w:ascii="Times New Roman"/>
          <w:color w:val="212529"/>
          <w:spacing w:val="1377"/>
          <w:sz w:val="22"/>
        </w:rPr>
        <w:t xml:space="preserve"> </w:t>
      </w:r>
      <w:r>
        <w:rPr>
          <w:rFonts w:ascii="SAGARQ+SimSun" w:hAnsi="SAGARQ+SimSun" w:cs="SAGARQ+SimSun"/>
          <w:color w:val="212529"/>
          <w:spacing w:val="5"/>
          <w:sz w:val="22"/>
        </w:rPr>
        <w:t>城乡社区支出</w:t>
      </w:r>
      <w:r>
        <w:rPr>
          <w:rFonts w:ascii="Times New Roman"/>
          <w:color w:val="212529"/>
          <w:spacing w:val="1835"/>
          <w:sz w:val="22"/>
        </w:rPr>
        <w:t xml:space="preserve"> </w:t>
      </w:r>
      <w:r>
        <w:rPr>
          <w:rFonts w:ascii="SAGARQ+SimSun"/>
          <w:color w:val="212529"/>
          <w:spacing w:val="2"/>
          <w:sz w:val="22"/>
        </w:rPr>
        <w:t>26.53</w:t>
      </w:r>
      <w:r>
        <w:rPr>
          <w:rFonts w:ascii="Times New Roman"/>
          <w:color w:val="212529"/>
          <w:spacing w:val="2315"/>
          <w:sz w:val="22"/>
        </w:rPr>
        <w:t xml:space="preserve"> </w:t>
      </w:r>
      <w:r>
        <w:rPr>
          <w:rFonts w:ascii="SAGARQ+SimSun"/>
          <w:color w:val="212529"/>
          <w:spacing w:val="2"/>
          <w:sz w:val="22"/>
        </w:rPr>
        <w:t>26.53</w:t>
      </w:r>
    </w:p>
    <w:p w14:paraId="630173CC">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21205</w:t>
      </w:r>
      <w:r>
        <w:rPr>
          <w:rFonts w:ascii="Times New Roman"/>
          <w:color w:val="212529"/>
          <w:spacing w:val="1152"/>
          <w:sz w:val="22"/>
        </w:rPr>
        <w:t xml:space="preserve"> </w:t>
      </w:r>
      <w:r>
        <w:rPr>
          <w:rFonts w:ascii="SAGARQ+SimSun" w:hAnsi="SAGARQ+SimSun" w:cs="SAGARQ+SimSun"/>
          <w:color w:val="212529"/>
          <w:spacing w:val="5"/>
          <w:sz w:val="22"/>
        </w:rPr>
        <w:t>城乡社区环境卫生</w:t>
      </w:r>
      <w:r>
        <w:rPr>
          <w:rFonts w:ascii="Times New Roman"/>
          <w:color w:val="212529"/>
          <w:spacing w:val="1385"/>
          <w:sz w:val="22"/>
        </w:rPr>
        <w:t xml:space="preserve"> </w:t>
      </w:r>
      <w:r>
        <w:rPr>
          <w:rFonts w:ascii="SAGARQ+SimSun"/>
          <w:color w:val="212529"/>
          <w:spacing w:val="2"/>
          <w:sz w:val="22"/>
        </w:rPr>
        <w:t>26.53</w:t>
      </w:r>
      <w:r>
        <w:rPr>
          <w:rFonts w:ascii="Times New Roman"/>
          <w:color w:val="212529"/>
          <w:spacing w:val="2315"/>
          <w:sz w:val="22"/>
        </w:rPr>
        <w:t xml:space="preserve"> </w:t>
      </w:r>
      <w:r>
        <w:rPr>
          <w:rFonts w:ascii="SAGARQ+SimSun"/>
          <w:color w:val="212529"/>
          <w:spacing w:val="2"/>
          <w:sz w:val="22"/>
        </w:rPr>
        <w:t>26.53</w:t>
      </w:r>
    </w:p>
    <w:p w14:paraId="57E9ED00">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2120501</w:t>
      </w:r>
      <w:r>
        <w:rPr>
          <w:rFonts w:ascii="Times New Roman"/>
          <w:color w:val="212529"/>
          <w:spacing w:val="927"/>
          <w:sz w:val="22"/>
        </w:rPr>
        <w:t xml:space="preserve"> </w:t>
      </w:r>
      <w:r>
        <w:rPr>
          <w:rFonts w:ascii="SAGARQ+SimSun" w:hAnsi="SAGARQ+SimSun" w:cs="SAGARQ+SimSun"/>
          <w:color w:val="212529"/>
          <w:spacing w:val="5"/>
          <w:sz w:val="22"/>
        </w:rPr>
        <w:t>城乡社区环境卫生</w:t>
      </w:r>
      <w:r>
        <w:rPr>
          <w:rFonts w:ascii="Times New Roman"/>
          <w:color w:val="212529"/>
          <w:spacing w:val="1385"/>
          <w:sz w:val="22"/>
        </w:rPr>
        <w:t xml:space="preserve"> </w:t>
      </w:r>
      <w:r>
        <w:rPr>
          <w:rFonts w:ascii="SAGARQ+SimSun"/>
          <w:color w:val="212529"/>
          <w:spacing w:val="2"/>
          <w:sz w:val="22"/>
        </w:rPr>
        <w:t>26.53</w:t>
      </w:r>
      <w:r>
        <w:rPr>
          <w:rFonts w:ascii="Times New Roman"/>
          <w:color w:val="212529"/>
          <w:spacing w:val="2315"/>
          <w:sz w:val="22"/>
        </w:rPr>
        <w:t xml:space="preserve"> </w:t>
      </w:r>
      <w:r>
        <w:rPr>
          <w:rFonts w:ascii="SAGARQ+SimSun"/>
          <w:color w:val="212529"/>
          <w:spacing w:val="2"/>
          <w:sz w:val="22"/>
        </w:rPr>
        <w:t>26.53</w:t>
      </w:r>
    </w:p>
    <w:p w14:paraId="59F64D61">
      <w:pPr>
        <w:spacing w:before="160" w:after="70" w:line="230" w:lineRule="exact"/>
        <w:ind w:left="1055" w:right="0" w:firstLine="0"/>
        <w:jc w:val="left"/>
        <w:rPr>
          <w:rFonts w:ascii="Times New Roman"/>
          <w:color w:val="000000"/>
          <w:spacing w:val="0"/>
          <w:sz w:val="22"/>
        </w:rPr>
      </w:pPr>
      <w:r>
        <w:rPr>
          <w:rFonts w:ascii="SAGARQ+SimSun"/>
          <w:color w:val="212529"/>
          <w:spacing w:val="2"/>
          <w:sz w:val="22"/>
        </w:rPr>
        <w:t>213</w:t>
      </w:r>
      <w:r>
        <w:rPr>
          <w:rFonts w:ascii="Times New Roman"/>
          <w:color w:val="212529"/>
          <w:spacing w:val="1377"/>
          <w:sz w:val="22"/>
        </w:rPr>
        <w:t xml:space="preserve"> </w:t>
      </w:r>
      <w:r>
        <w:rPr>
          <w:rFonts w:ascii="SAGARQ+SimSun" w:hAnsi="SAGARQ+SimSun" w:cs="SAGARQ+SimSun"/>
          <w:color w:val="212529"/>
          <w:spacing w:val="5"/>
          <w:sz w:val="22"/>
        </w:rPr>
        <w:t>农林水支出</w:t>
      </w:r>
      <w:r>
        <w:rPr>
          <w:rFonts w:ascii="Times New Roman"/>
          <w:color w:val="212529"/>
          <w:spacing w:val="2173"/>
          <w:sz w:val="22"/>
        </w:rPr>
        <w:t xml:space="preserve"> </w:t>
      </w:r>
      <w:r>
        <w:rPr>
          <w:rFonts w:ascii="SAGARQ+SimSun"/>
          <w:color w:val="212529"/>
          <w:spacing w:val="2"/>
          <w:sz w:val="22"/>
        </w:rPr>
        <w:t>2.64</w:t>
      </w:r>
      <w:r>
        <w:rPr>
          <w:rFonts w:ascii="Times New Roman"/>
          <w:color w:val="212529"/>
          <w:spacing w:val="2427"/>
          <w:sz w:val="22"/>
        </w:rPr>
        <w:t xml:space="preserve"> </w:t>
      </w:r>
      <w:r>
        <w:rPr>
          <w:rFonts w:ascii="SAGARQ+SimSun"/>
          <w:color w:val="212529"/>
          <w:spacing w:val="2"/>
          <w:sz w:val="22"/>
        </w:rPr>
        <w:t>2.64</w:t>
      </w:r>
    </w:p>
    <w:tbl>
      <w:tblPr>
        <w:tblStyle w:val="2"/>
        <w:tblW w:w="0" w:type="auto"/>
        <w:tblInd w:w="0" w:type="dxa"/>
        <w:tblLayout w:type="autofit"/>
        <w:tblCellMar>
          <w:top w:w="0" w:type="dxa"/>
          <w:left w:w="0" w:type="dxa"/>
          <w:bottom w:w="0" w:type="dxa"/>
          <w:right w:w="0" w:type="dxa"/>
        </w:tblCellMar>
      </w:tblPr>
      <w:tblGrid>
        <w:gridCol w:w="1055"/>
        <w:gridCol w:w="1750"/>
        <w:gridCol w:w="20"/>
        <w:gridCol w:w="3333"/>
        <w:gridCol w:w="20"/>
        <w:gridCol w:w="3460"/>
      </w:tblGrid>
      <w:tr w14:paraId="75B964B0">
        <w:tblPrEx>
          <w:tblCellMar>
            <w:top w:w="0" w:type="dxa"/>
            <w:left w:w="0" w:type="dxa"/>
            <w:bottom w:w="0" w:type="dxa"/>
            <w:right w:w="0" w:type="dxa"/>
          </w:tblCellMar>
        </w:tblPrEx>
        <w:trPr>
          <w:trHeight w:val="1000" w:hRule="atLeast"/>
        </w:trPr>
        <w:tc>
          <w:tcPr>
            <w:tcW w:w="1055" w:type="dxa"/>
            <w:noWrap w:val="0"/>
            <w:vAlign w:val="top"/>
          </w:tcPr>
          <w:p w14:paraId="542FA50C">
            <w:pPr>
              <w:spacing w:before="0" w:after="0" w:line="0" w:lineRule="exact"/>
              <w:ind w:left="0" w:right="0" w:firstLine="0"/>
              <w:jc w:val="left"/>
              <w:rPr>
                <w:rFonts w:ascii="Times New Roman"/>
                <w:color w:val="000000"/>
                <w:spacing w:val="0"/>
                <w:sz w:val="22"/>
              </w:rPr>
            </w:pPr>
          </w:p>
        </w:tc>
        <w:tc>
          <w:tcPr>
            <w:tcW w:w="1750" w:type="dxa"/>
            <w:noWrap w:val="0"/>
            <w:vAlign w:val="top"/>
          </w:tcPr>
          <w:p w14:paraId="24F43330">
            <w:pPr>
              <w:spacing w:before="135" w:after="0" w:line="220" w:lineRule="exact"/>
              <w:ind w:left="0" w:right="0" w:firstLine="0"/>
              <w:jc w:val="left"/>
              <w:rPr>
                <w:rFonts w:ascii="Times New Roman"/>
                <w:color w:val="000000"/>
                <w:spacing w:val="0"/>
                <w:sz w:val="22"/>
              </w:rPr>
            </w:pPr>
            <w:r>
              <w:rPr>
                <w:rFonts w:ascii="SAGARQ+SimSun"/>
                <w:color w:val="212529"/>
                <w:spacing w:val="2"/>
                <w:sz w:val="22"/>
              </w:rPr>
              <w:t>21305</w:t>
            </w:r>
          </w:p>
          <w:p w14:paraId="6C37935A">
            <w:pPr>
              <w:spacing w:before="305" w:after="0" w:line="220" w:lineRule="exact"/>
              <w:ind w:left="0" w:right="0" w:firstLine="0"/>
              <w:jc w:val="left"/>
              <w:rPr>
                <w:rFonts w:ascii="Times New Roman"/>
                <w:color w:val="000000"/>
                <w:spacing w:val="0"/>
                <w:sz w:val="22"/>
              </w:rPr>
            </w:pPr>
            <w:r>
              <w:rPr>
                <w:rFonts w:ascii="SAGARQ+SimSun"/>
                <w:color w:val="212529"/>
                <w:spacing w:val="2"/>
                <w:sz w:val="22"/>
              </w:rPr>
              <w:t>2130599</w:t>
            </w:r>
          </w:p>
        </w:tc>
        <w:tc>
          <w:tcPr>
            <w:tcW w:w="20" w:type="dxa"/>
            <w:noWrap w:val="0"/>
            <w:vAlign w:val="top"/>
          </w:tcPr>
          <w:p w14:paraId="3DDACA07">
            <w:pPr>
              <w:spacing w:before="0" w:after="0" w:line="0" w:lineRule="exact"/>
              <w:ind w:left="0" w:right="0" w:firstLine="0"/>
              <w:jc w:val="left"/>
              <w:rPr>
                <w:rFonts w:ascii="Times New Roman"/>
                <w:color w:val="000000"/>
                <w:spacing w:val="0"/>
                <w:sz w:val="22"/>
              </w:rPr>
            </w:pPr>
          </w:p>
        </w:tc>
        <w:tc>
          <w:tcPr>
            <w:tcW w:w="3333" w:type="dxa"/>
            <w:noWrap w:val="0"/>
            <w:vAlign w:val="top"/>
          </w:tcPr>
          <w:p w14:paraId="03EB5F83">
            <w:pPr>
              <w:spacing w:before="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巩固脱贫攻坚成果衔</w:t>
            </w:r>
          </w:p>
          <w:p w14:paraId="5E3011E2">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接乡村振兴</w:t>
            </w:r>
          </w:p>
          <w:p w14:paraId="0268E717">
            <w:pPr>
              <w:spacing w:before="50" w:after="0" w:line="220" w:lineRule="exact"/>
              <w:ind w:left="0" w:right="0" w:firstLine="0"/>
              <w:jc w:val="left"/>
              <w:rPr>
                <w:rFonts w:ascii="Times New Roman"/>
                <w:color w:val="000000"/>
                <w:spacing w:val="0"/>
                <w:sz w:val="22"/>
              </w:rPr>
            </w:pPr>
            <w:r>
              <w:rPr>
                <w:rFonts w:ascii="SAGARQ+SimSun" w:hAnsi="SAGARQ+SimSun" w:cs="SAGARQ+SimSun"/>
                <w:color w:val="212529"/>
                <w:spacing w:val="5"/>
                <w:sz w:val="22"/>
              </w:rPr>
              <w:t>其他巩固脱贫攻坚成</w:t>
            </w:r>
          </w:p>
          <w:p w14:paraId="6A65F44D">
            <w:pPr>
              <w:spacing w:before="0" w:after="0" w:line="255" w:lineRule="exact"/>
              <w:ind w:left="0" w:right="0" w:firstLine="0"/>
              <w:jc w:val="left"/>
              <w:rPr>
                <w:rFonts w:ascii="Times New Roman"/>
                <w:color w:val="000000"/>
                <w:spacing w:val="0"/>
                <w:sz w:val="22"/>
              </w:rPr>
            </w:pPr>
            <w:r>
              <w:rPr>
                <w:rFonts w:ascii="SAGARQ+SimSun" w:hAnsi="SAGARQ+SimSun" w:cs="SAGARQ+SimSun"/>
                <w:color w:val="212529"/>
                <w:spacing w:val="5"/>
                <w:sz w:val="22"/>
              </w:rPr>
              <w:t>果衔接乡村振兴支出</w:t>
            </w:r>
          </w:p>
        </w:tc>
        <w:tc>
          <w:tcPr>
            <w:tcW w:w="20" w:type="dxa"/>
            <w:noWrap w:val="0"/>
            <w:vAlign w:val="top"/>
          </w:tcPr>
          <w:p w14:paraId="523C94B9">
            <w:pPr>
              <w:spacing w:before="0" w:after="0" w:line="0" w:lineRule="exact"/>
              <w:ind w:left="0" w:right="0" w:firstLine="0"/>
              <w:jc w:val="left"/>
              <w:rPr>
                <w:rFonts w:ascii="Times New Roman"/>
                <w:color w:val="000000"/>
                <w:spacing w:val="0"/>
                <w:sz w:val="22"/>
              </w:rPr>
            </w:pPr>
          </w:p>
        </w:tc>
        <w:tc>
          <w:tcPr>
            <w:tcW w:w="3460" w:type="dxa"/>
            <w:noWrap w:val="0"/>
            <w:vAlign w:val="top"/>
          </w:tcPr>
          <w:p w14:paraId="3CB7AD5B">
            <w:pPr>
              <w:spacing w:before="135" w:after="0" w:line="220" w:lineRule="exact"/>
              <w:ind w:left="0" w:right="0" w:firstLine="0"/>
              <w:jc w:val="left"/>
              <w:rPr>
                <w:rFonts w:ascii="Times New Roman"/>
                <w:color w:val="000000"/>
                <w:spacing w:val="0"/>
                <w:sz w:val="22"/>
              </w:rPr>
            </w:pPr>
            <w:r>
              <w:rPr>
                <w:rFonts w:ascii="SAGARQ+SimSun"/>
                <w:color w:val="212529"/>
                <w:spacing w:val="2"/>
                <w:sz w:val="22"/>
              </w:rPr>
              <w:t>2.64</w:t>
            </w:r>
            <w:r>
              <w:rPr>
                <w:rFonts w:ascii="Times New Roman"/>
                <w:color w:val="212529"/>
                <w:spacing w:val="2427"/>
                <w:sz w:val="22"/>
              </w:rPr>
              <w:t xml:space="preserve"> </w:t>
            </w:r>
            <w:r>
              <w:rPr>
                <w:rFonts w:ascii="SAGARQ+SimSun"/>
                <w:color w:val="212529"/>
                <w:spacing w:val="2"/>
                <w:sz w:val="22"/>
              </w:rPr>
              <w:t>2.64</w:t>
            </w:r>
          </w:p>
          <w:p w14:paraId="1799DBAC">
            <w:pPr>
              <w:spacing w:before="305" w:after="0" w:line="220" w:lineRule="exact"/>
              <w:ind w:left="0" w:right="0" w:firstLine="0"/>
              <w:jc w:val="left"/>
              <w:rPr>
                <w:rFonts w:ascii="Times New Roman"/>
                <w:color w:val="000000"/>
                <w:spacing w:val="0"/>
                <w:sz w:val="22"/>
              </w:rPr>
            </w:pPr>
            <w:r>
              <w:rPr>
                <w:rFonts w:ascii="SAGARQ+SimSun"/>
                <w:color w:val="212529"/>
                <w:spacing w:val="2"/>
                <w:sz w:val="22"/>
              </w:rPr>
              <w:t>2.64</w:t>
            </w:r>
            <w:r>
              <w:rPr>
                <w:rFonts w:ascii="Times New Roman"/>
                <w:color w:val="212529"/>
                <w:spacing w:val="2427"/>
                <w:sz w:val="22"/>
              </w:rPr>
              <w:t xml:space="preserve"> </w:t>
            </w:r>
            <w:r>
              <w:rPr>
                <w:rFonts w:ascii="SAGARQ+SimSun"/>
                <w:color w:val="212529"/>
                <w:spacing w:val="2"/>
                <w:sz w:val="22"/>
              </w:rPr>
              <w:t>2.64</w:t>
            </w:r>
          </w:p>
        </w:tc>
      </w:tr>
    </w:tbl>
    <w:p w14:paraId="4282F69C">
      <w:pPr>
        <w:spacing w:before="110" w:after="0" w:line="230" w:lineRule="exact"/>
        <w:ind w:left="1055" w:right="0" w:firstLine="0"/>
        <w:jc w:val="left"/>
        <w:rPr>
          <w:rFonts w:ascii="Times New Roman"/>
          <w:color w:val="000000"/>
          <w:spacing w:val="0"/>
          <w:sz w:val="22"/>
        </w:rPr>
      </w:pPr>
      <w:r>
        <w:rPr>
          <w:rFonts w:ascii="SAGARQ+SimSun"/>
          <w:color w:val="212529"/>
          <w:spacing w:val="2"/>
          <w:sz w:val="22"/>
        </w:rPr>
        <w:t>221</w:t>
      </w:r>
      <w:r>
        <w:rPr>
          <w:rFonts w:ascii="Times New Roman"/>
          <w:color w:val="212529"/>
          <w:spacing w:val="1377"/>
          <w:sz w:val="22"/>
        </w:rPr>
        <w:t xml:space="preserve"> </w:t>
      </w:r>
      <w:r>
        <w:rPr>
          <w:rFonts w:ascii="SAGARQ+SimSun" w:hAnsi="SAGARQ+SimSun" w:cs="SAGARQ+SimSun"/>
          <w:color w:val="212529"/>
          <w:spacing w:val="5"/>
          <w:sz w:val="22"/>
        </w:rPr>
        <w:t>住房保障支出</w:t>
      </w:r>
      <w:r>
        <w:rPr>
          <w:rFonts w:ascii="Times New Roman"/>
          <w:color w:val="212529"/>
          <w:spacing w:val="1835"/>
          <w:sz w:val="22"/>
        </w:rPr>
        <w:t xml:space="preserve"> </w:t>
      </w:r>
      <w:r>
        <w:rPr>
          <w:rFonts w:ascii="SAGARQ+SimSun"/>
          <w:color w:val="212529"/>
          <w:spacing w:val="2"/>
          <w:sz w:val="22"/>
        </w:rPr>
        <w:t>20.20</w:t>
      </w:r>
      <w:r>
        <w:rPr>
          <w:rFonts w:ascii="Times New Roman"/>
          <w:color w:val="212529"/>
          <w:spacing w:val="821"/>
          <w:sz w:val="22"/>
        </w:rPr>
        <w:t xml:space="preserve"> </w:t>
      </w:r>
      <w:r>
        <w:rPr>
          <w:rFonts w:ascii="SAGARQ+SimSun"/>
          <w:color w:val="212529"/>
          <w:spacing w:val="2"/>
          <w:sz w:val="22"/>
        </w:rPr>
        <w:t>20.20</w:t>
      </w:r>
    </w:p>
    <w:p w14:paraId="19914A00">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22102</w:t>
      </w:r>
      <w:r>
        <w:rPr>
          <w:rFonts w:ascii="Times New Roman"/>
          <w:color w:val="212529"/>
          <w:spacing w:val="1152"/>
          <w:sz w:val="22"/>
        </w:rPr>
        <w:t xml:space="preserve"> </w:t>
      </w:r>
      <w:r>
        <w:rPr>
          <w:rFonts w:ascii="SAGARQ+SimSun" w:hAnsi="SAGARQ+SimSun" w:cs="SAGARQ+SimSun"/>
          <w:color w:val="212529"/>
          <w:spacing w:val="5"/>
          <w:sz w:val="22"/>
        </w:rPr>
        <w:t>住房改革支出</w:t>
      </w:r>
      <w:r>
        <w:rPr>
          <w:rFonts w:ascii="Times New Roman"/>
          <w:color w:val="212529"/>
          <w:spacing w:val="1835"/>
          <w:sz w:val="22"/>
        </w:rPr>
        <w:t xml:space="preserve"> </w:t>
      </w:r>
      <w:r>
        <w:rPr>
          <w:rFonts w:ascii="SAGARQ+SimSun"/>
          <w:color w:val="212529"/>
          <w:spacing w:val="2"/>
          <w:sz w:val="22"/>
        </w:rPr>
        <w:t>20.20</w:t>
      </w:r>
      <w:r>
        <w:rPr>
          <w:rFonts w:ascii="Times New Roman"/>
          <w:color w:val="212529"/>
          <w:spacing w:val="821"/>
          <w:sz w:val="22"/>
        </w:rPr>
        <w:t xml:space="preserve"> </w:t>
      </w:r>
      <w:r>
        <w:rPr>
          <w:rFonts w:ascii="SAGARQ+SimSun"/>
          <w:color w:val="212529"/>
          <w:spacing w:val="2"/>
          <w:sz w:val="22"/>
        </w:rPr>
        <w:t>20.20</w:t>
      </w:r>
    </w:p>
    <w:p w14:paraId="277429FF">
      <w:pPr>
        <w:spacing w:before="160" w:after="0" w:line="230" w:lineRule="exact"/>
        <w:ind w:left="1055" w:right="0" w:firstLine="0"/>
        <w:jc w:val="left"/>
        <w:rPr>
          <w:rFonts w:ascii="Times New Roman"/>
          <w:color w:val="000000"/>
          <w:spacing w:val="0"/>
          <w:sz w:val="22"/>
        </w:rPr>
      </w:pPr>
      <w:r>
        <w:rPr>
          <w:rFonts w:ascii="SAGARQ+SimSun"/>
          <w:color w:val="212529"/>
          <w:spacing w:val="2"/>
          <w:sz w:val="22"/>
        </w:rPr>
        <w:t>2210201</w:t>
      </w:r>
      <w:r>
        <w:rPr>
          <w:rFonts w:ascii="Times New Roman"/>
          <w:color w:val="212529"/>
          <w:spacing w:val="927"/>
          <w:sz w:val="22"/>
        </w:rPr>
        <w:t xml:space="preserve"> </w:t>
      </w:r>
      <w:r>
        <w:rPr>
          <w:rFonts w:ascii="SAGARQ+SimSun" w:hAnsi="SAGARQ+SimSun" w:cs="SAGARQ+SimSun"/>
          <w:color w:val="212529"/>
          <w:spacing w:val="5"/>
          <w:sz w:val="22"/>
        </w:rPr>
        <w:t>住房公积金</w:t>
      </w:r>
      <w:r>
        <w:rPr>
          <w:rFonts w:ascii="Times New Roman"/>
          <w:color w:val="212529"/>
          <w:spacing w:val="2060"/>
          <w:sz w:val="22"/>
        </w:rPr>
        <w:t xml:space="preserve"> </w:t>
      </w:r>
      <w:r>
        <w:rPr>
          <w:rFonts w:ascii="SAGARQ+SimSun"/>
          <w:color w:val="212529"/>
          <w:spacing w:val="2"/>
          <w:sz w:val="22"/>
        </w:rPr>
        <w:t>20.20</w:t>
      </w:r>
      <w:r>
        <w:rPr>
          <w:rFonts w:ascii="Times New Roman"/>
          <w:color w:val="212529"/>
          <w:spacing w:val="821"/>
          <w:sz w:val="22"/>
        </w:rPr>
        <w:t xml:space="preserve"> </w:t>
      </w:r>
      <w:r>
        <w:rPr>
          <w:rFonts w:ascii="SAGARQ+SimSun"/>
          <w:color w:val="212529"/>
          <w:spacing w:val="2"/>
          <w:sz w:val="22"/>
        </w:rPr>
        <w:t>20.20</w:t>
      </w:r>
    </w:p>
    <w:p w14:paraId="5E1F9633">
      <w:pPr>
        <w:spacing w:before="160"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注：本表反映部门本年度一般公共预算财政拨款支出情况。</w:t>
      </w:r>
    </w:p>
    <w:p w14:paraId="39930B77">
      <w:pPr>
        <w:spacing w:before="1859" w:after="0" w:line="170" w:lineRule="exact"/>
        <w:ind w:left="5241" w:right="0" w:firstLine="0"/>
        <w:jc w:val="left"/>
        <w:rPr>
          <w:rFonts w:ascii="Times New Roman"/>
          <w:color w:val="000000"/>
          <w:spacing w:val="0"/>
          <w:sz w:val="16"/>
        </w:rPr>
      </w:pPr>
      <w:r>
        <w:rPr>
          <w:rFonts w:ascii="MingLiU"/>
          <w:color w:val="000000"/>
          <w:spacing w:val="-11"/>
          <w:sz w:val="16"/>
        </w:rPr>
        <w:t>-10-</w:t>
      </w:r>
    </w:p>
    <w:p w14:paraId="5B5C9CC8">
      <w:pPr>
        <w:spacing w:before="0" w:after="0" w:line="0" w:lineRule="exact"/>
        <w:ind w:left="0" w:right="0" w:firstLine="0"/>
        <w:jc w:val="left"/>
        <w:rPr>
          <w:rFonts w:ascii="Arial"/>
          <w:color w:val="FF0000"/>
          <w:spacing w:val="0"/>
          <w:sz w:val="2"/>
        </w:rPr>
      </w:pPr>
    </w:p>
    <w:p w14:paraId="3B58840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BE94C8F">
      <w:pPr>
        <w:sectPr>
          <w:pgSz w:w="11900" w:h="16840"/>
          <w:pgMar w:top="372" w:right="100" w:bottom="0" w:left="640" w:header="720" w:footer="720" w:gutter="0"/>
          <w:pgNumType w:start="1"/>
          <w:cols w:space="720" w:num="1"/>
          <w:docGrid w:linePitch="1" w:charSpace="0"/>
        </w:sectPr>
      </w:pPr>
    </w:p>
    <w:p w14:paraId="11EA4569">
      <w:pPr>
        <w:spacing w:before="0" w:after="0" w:line="0" w:lineRule="exact"/>
        <w:ind w:left="0" w:right="0" w:firstLine="0"/>
        <w:jc w:val="left"/>
        <w:rPr>
          <w:rFonts w:ascii="Arial"/>
          <w:color w:val="FF0000"/>
          <w:spacing w:val="0"/>
          <w:sz w:val="2"/>
        </w:rPr>
      </w:pPr>
    </w:p>
    <w:p w14:paraId="498D00FF">
      <w:pPr>
        <w:spacing w:before="0" w:after="0" w:line="170" w:lineRule="exact"/>
        <w:ind w:left="0" w:right="0" w:firstLine="0"/>
        <w:jc w:val="left"/>
        <w:rPr>
          <w:rFonts w:ascii="Times New Roman"/>
          <w:color w:val="000000"/>
          <w:spacing w:val="0"/>
          <w:sz w:val="16"/>
        </w:rPr>
      </w:pPr>
      <w:r>
        <w:pict>
          <v:shape id="_x000054" o:spid="_x0000_s1080" o:spt="75" type="#_x0000_t75" style="position:absolute;left:0pt;margin-left:83pt;margin-top:67.1pt;height:488.75pt;width:676.25pt;mso-position-horizontal-relative:page;mso-position-vertical-relative:page;z-index:-251656192;mso-width-relative:page;mso-height-relative:page;" filled="f" coordsize="21600,21600">
            <v:path/>
            <v:fill on="f" focussize="0,0"/>
            <v:stroke/>
            <v:imagedata r:id="rId47" o:title=""/>
            <o:lock v:ext="edit" aspectratio="t"/>
          </v:shape>
        </w:pict>
      </w:r>
      <w:r>
        <w:pict>
          <v:shape id="_x000055" o:spid="_x0000_s1081"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8" o:title=""/>
            <o:lock v:ext="edit" aspectratio="t"/>
          </v:shape>
        </w:pict>
      </w:r>
      <w:r>
        <w:pict>
          <v:shape id="_x000056" o:spid="_x0000_s1082"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162BA8BA">
      <w:pPr>
        <w:spacing w:before="642" w:after="0" w:line="211" w:lineRule="exact"/>
        <w:ind w:left="1040" w:right="0" w:firstLine="0"/>
        <w:jc w:val="left"/>
        <w:rPr>
          <w:rFonts w:ascii="Arial"/>
          <w:color w:val="000000"/>
          <w:spacing w:val="0"/>
          <w:sz w:val="18"/>
        </w:rPr>
      </w:pPr>
      <w:r>
        <w:rPr>
          <w:rFonts w:ascii="Arial"/>
          <w:color w:val="FFFFFF"/>
          <w:spacing w:val="0"/>
          <w:sz w:val="18"/>
        </w:rPr>
        <w:t>@#@#@</w:t>
      </w:r>
      <w:r>
        <w:rPr>
          <w:rFonts w:ascii="Arial"/>
          <w:color w:val="FFFFFF"/>
          <w:spacing w:val="3730"/>
          <w:sz w:val="18"/>
        </w:rPr>
        <w:t xml:space="preserve"> </w:t>
      </w:r>
      <w:r>
        <w:rPr>
          <w:rFonts w:ascii="Arial"/>
          <w:color w:val="FFFFFF"/>
          <w:spacing w:val="0"/>
          <w:sz w:val="18"/>
        </w:rPr>
        <w:t>@#@#@</w:t>
      </w:r>
    </w:p>
    <w:p w14:paraId="0C65D078">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rPr>
        <w:t>六</w:t>
      </w:r>
      <w:r>
        <w:rPr>
          <w:rFonts w:ascii="仿宋" w:hAnsi="仿宋" w:cs="仿宋"/>
          <w:color w:val="FFFFFF"/>
          <w:spacing w:val="0"/>
          <w:sz w:val="18"/>
          <w:u w:val="single"/>
        </w:rPr>
        <w:t>、一般公共预算财政拨款基本支</w:t>
      </w:r>
      <w:r>
        <w:rPr>
          <w:rFonts w:ascii="仿宋" w:hAnsi="仿宋" w:cs="仿宋"/>
          <w:color w:val="FFFFFF"/>
          <w:spacing w:val="0"/>
          <w:sz w:val="18"/>
        </w:rPr>
        <w:t>出</w:t>
      </w:r>
      <w:r>
        <w:rPr>
          <w:rFonts w:ascii="仿宋" w:hAnsi="仿宋" w:cs="仿宋"/>
          <w:color w:val="FFFFFF"/>
          <w:spacing w:val="0"/>
          <w:sz w:val="18"/>
          <w:u w:val="single"/>
        </w:rPr>
        <w:t>决算明细</w:t>
      </w:r>
      <w:r>
        <w:rPr>
          <w:rFonts w:ascii="仿宋" w:hAnsi="仿宋" w:cs="仿宋"/>
          <w:color w:val="FFFFFF"/>
          <w:spacing w:val="0"/>
          <w:sz w:val="18"/>
        </w:rPr>
        <w:t>表</w:t>
      </w:r>
    </w:p>
    <w:p w14:paraId="2FD5DBB0">
      <w:pPr>
        <w:spacing w:before="114" w:after="0" w:line="290" w:lineRule="exact"/>
        <w:ind w:left="5109" w:right="0" w:firstLine="0"/>
        <w:jc w:val="left"/>
        <w:rPr>
          <w:rFonts w:ascii="Times New Roman"/>
          <w:color w:val="000000"/>
          <w:spacing w:val="0"/>
          <w:sz w:val="28"/>
        </w:rPr>
      </w:pPr>
      <w:r>
        <w:rPr>
          <w:rFonts w:ascii="KPHOJK+SimSun" w:hAnsi="KPHOJK+SimSun" w:cs="KPHOJK+SimSun"/>
          <w:color w:val="000000"/>
          <w:spacing w:val="0"/>
          <w:sz w:val="28"/>
        </w:rPr>
        <w:t>一般公共预算财政拨款基本支出决算明细表</w:t>
      </w:r>
    </w:p>
    <w:p w14:paraId="7BBFA30F">
      <w:pPr>
        <w:spacing w:before="306" w:after="215" w:line="190" w:lineRule="exact"/>
        <w:ind w:left="13760" w:right="0" w:firstLine="0"/>
        <w:jc w:val="left"/>
        <w:rPr>
          <w:rFonts w:ascii="Times New Roman"/>
          <w:color w:val="000000"/>
          <w:spacing w:val="0"/>
          <w:sz w:val="18"/>
        </w:rPr>
      </w:pPr>
      <w:r>
        <w:rPr>
          <w:rFonts w:ascii="宋体" w:hAnsi="宋体" w:cs="宋体"/>
          <w:color w:val="212529"/>
          <w:spacing w:val="0"/>
          <w:sz w:val="18"/>
        </w:rPr>
        <w:t>公开06表</w:t>
      </w:r>
    </w:p>
    <w:tbl>
      <w:tblPr>
        <w:tblStyle w:val="2"/>
        <w:tblW w:w="0" w:type="auto"/>
        <w:tblInd w:w="0" w:type="dxa"/>
        <w:tblLayout w:type="autofit"/>
        <w:tblCellMar>
          <w:top w:w="0" w:type="dxa"/>
          <w:left w:w="0" w:type="dxa"/>
          <w:bottom w:w="0" w:type="dxa"/>
          <w:right w:w="0" w:type="dxa"/>
        </w:tblCellMar>
      </w:tblPr>
      <w:tblGrid>
        <w:gridCol w:w="1055"/>
        <w:gridCol w:w="12325"/>
        <w:gridCol w:w="20"/>
        <w:gridCol w:w="1160"/>
      </w:tblGrid>
      <w:tr w14:paraId="01A518F1">
        <w:tblPrEx>
          <w:tblCellMar>
            <w:top w:w="0" w:type="dxa"/>
            <w:left w:w="0" w:type="dxa"/>
            <w:bottom w:w="0" w:type="dxa"/>
            <w:right w:w="0" w:type="dxa"/>
          </w:tblCellMar>
        </w:tblPrEx>
        <w:trPr>
          <w:trHeight w:val="390" w:hRule="atLeast"/>
        </w:trPr>
        <w:tc>
          <w:tcPr>
            <w:tcW w:w="1055" w:type="dxa"/>
            <w:noWrap w:val="0"/>
            <w:vAlign w:val="top"/>
          </w:tcPr>
          <w:p w14:paraId="395845F1">
            <w:pPr>
              <w:spacing w:before="0" w:after="0" w:line="0" w:lineRule="exact"/>
              <w:ind w:left="0" w:right="0" w:firstLine="0"/>
              <w:jc w:val="left"/>
              <w:rPr>
                <w:rFonts w:ascii="Times New Roman"/>
                <w:color w:val="000000"/>
                <w:spacing w:val="0"/>
                <w:sz w:val="18"/>
              </w:rPr>
            </w:pPr>
          </w:p>
        </w:tc>
        <w:tc>
          <w:tcPr>
            <w:tcW w:w="12325" w:type="dxa"/>
            <w:noWrap w:val="0"/>
            <w:vAlign w:val="top"/>
          </w:tcPr>
          <w:p w14:paraId="4DF201CD">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部门名称：吕梁市晋绥边区革命纪念馆</w:t>
            </w:r>
            <w:r>
              <w:rPr>
                <w:rFonts w:ascii="Times New Roman"/>
                <w:color w:val="212529"/>
                <w:spacing w:val="2550"/>
                <w:sz w:val="18"/>
              </w:rPr>
              <w:t xml:space="preserve"> </w:t>
            </w:r>
            <w:r>
              <w:rPr>
                <w:rFonts w:ascii="宋体" w:hAnsi="宋体" w:cs="宋体"/>
                <w:color w:val="212529"/>
                <w:spacing w:val="0"/>
                <w:sz w:val="18"/>
              </w:rPr>
              <w:t>2023年度</w:t>
            </w:r>
          </w:p>
        </w:tc>
        <w:tc>
          <w:tcPr>
            <w:tcW w:w="20" w:type="dxa"/>
            <w:noWrap w:val="0"/>
            <w:vAlign w:val="top"/>
          </w:tcPr>
          <w:p w14:paraId="55F1FDA5">
            <w:pPr>
              <w:spacing w:before="0" w:after="0" w:line="0" w:lineRule="exact"/>
              <w:ind w:left="0" w:right="0" w:firstLine="0"/>
              <w:jc w:val="left"/>
              <w:rPr>
                <w:rFonts w:ascii="Times New Roman"/>
                <w:color w:val="000000"/>
                <w:spacing w:val="0"/>
                <w:sz w:val="18"/>
              </w:rPr>
            </w:pPr>
          </w:p>
        </w:tc>
        <w:tc>
          <w:tcPr>
            <w:tcW w:w="1160" w:type="dxa"/>
            <w:noWrap w:val="0"/>
            <w:vAlign w:val="top"/>
          </w:tcPr>
          <w:p w14:paraId="49FCE047">
            <w:pPr>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金额单位：万</w:t>
            </w:r>
          </w:p>
          <w:p w14:paraId="3CE27D40">
            <w:pPr>
              <w:spacing w:before="0" w:after="0" w:line="210" w:lineRule="exact"/>
              <w:ind w:left="0" w:right="0" w:firstLine="0"/>
              <w:jc w:val="left"/>
              <w:rPr>
                <w:rFonts w:ascii="Times New Roman"/>
                <w:color w:val="000000"/>
                <w:spacing w:val="0"/>
                <w:sz w:val="18"/>
              </w:rPr>
            </w:pPr>
            <w:r>
              <w:rPr>
                <w:rFonts w:ascii="Times New Roman"/>
                <w:color w:val="212529"/>
                <w:spacing w:val="855"/>
                <w:sz w:val="18"/>
              </w:rPr>
              <w:t xml:space="preserve"> </w:t>
            </w:r>
            <w:r>
              <w:rPr>
                <w:rFonts w:ascii="宋体" w:hAnsi="宋体" w:cs="宋体"/>
                <w:color w:val="212529"/>
                <w:spacing w:val="0"/>
                <w:sz w:val="18"/>
              </w:rPr>
              <w:t>元</w:t>
            </w:r>
          </w:p>
        </w:tc>
      </w:tr>
    </w:tbl>
    <w:p w14:paraId="5C3F398D">
      <w:pPr>
        <w:spacing w:before="236" w:after="415" w:line="230" w:lineRule="exact"/>
        <w:ind w:left="2338" w:right="0" w:firstLine="0"/>
        <w:jc w:val="left"/>
        <w:rPr>
          <w:rFonts w:ascii="Times New Roman"/>
          <w:color w:val="000000"/>
          <w:spacing w:val="0"/>
          <w:sz w:val="22"/>
        </w:rPr>
      </w:pPr>
      <w:r>
        <w:rPr>
          <w:rFonts w:ascii="仿宋" w:hAnsi="仿宋" w:cs="仿宋"/>
          <w:color w:val="000000"/>
          <w:spacing w:val="0"/>
          <w:sz w:val="22"/>
        </w:rPr>
        <w:t>人员经费</w:t>
      </w:r>
      <w:r>
        <w:rPr>
          <w:rFonts w:ascii="Times New Roman"/>
          <w:color w:val="000000"/>
          <w:spacing w:val="5801"/>
          <w:sz w:val="22"/>
        </w:rPr>
        <w:t xml:space="preserve"> </w:t>
      </w:r>
      <w:r>
        <w:rPr>
          <w:rFonts w:ascii="仿宋" w:hAnsi="仿宋" w:cs="仿宋"/>
          <w:color w:val="000000"/>
          <w:spacing w:val="0"/>
          <w:sz w:val="22"/>
        </w:rPr>
        <w:t>公用经费</w:t>
      </w:r>
    </w:p>
    <w:tbl>
      <w:tblPr>
        <w:tblStyle w:val="2"/>
        <w:tblW w:w="0" w:type="auto"/>
        <w:tblInd w:w="0" w:type="dxa"/>
        <w:tblLayout w:type="autofit"/>
        <w:tblCellMar>
          <w:top w:w="0" w:type="dxa"/>
          <w:left w:w="0" w:type="dxa"/>
          <w:bottom w:w="0" w:type="dxa"/>
          <w:right w:w="0" w:type="dxa"/>
        </w:tblCellMar>
      </w:tblPr>
      <w:tblGrid>
        <w:gridCol w:w="1055"/>
        <w:gridCol w:w="94"/>
        <w:gridCol w:w="778"/>
        <w:gridCol w:w="20"/>
        <w:gridCol w:w="342"/>
        <w:gridCol w:w="20"/>
        <w:gridCol w:w="1723"/>
        <w:gridCol w:w="20"/>
        <w:gridCol w:w="70"/>
        <w:gridCol w:w="20"/>
        <w:gridCol w:w="385"/>
        <w:gridCol w:w="20"/>
        <w:gridCol w:w="50"/>
        <w:gridCol w:w="20"/>
        <w:gridCol w:w="754"/>
        <w:gridCol w:w="20"/>
        <w:gridCol w:w="178"/>
        <w:gridCol w:w="20"/>
        <w:gridCol w:w="1875"/>
        <w:gridCol w:w="20"/>
        <w:gridCol w:w="50"/>
        <w:gridCol w:w="20"/>
        <w:gridCol w:w="755"/>
        <w:gridCol w:w="20"/>
        <w:gridCol w:w="150"/>
        <w:gridCol w:w="20"/>
        <w:gridCol w:w="1257"/>
        <w:gridCol w:w="20"/>
        <w:gridCol w:w="927"/>
        <w:gridCol w:w="20"/>
        <w:gridCol w:w="50"/>
        <w:gridCol w:w="20"/>
        <w:gridCol w:w="755"/>
        <w:gridCol w:w="20"/>
        <w:gridCol w:w="431"/>
        <w:gridCol w:w="20"/>
        <w:gridCol w:w="529"/>
        <w:gridCol w:w="181"/>
        <w:gridCol w:w="180"/>
        <w:gridCol w:w="180"/>
        <w:gridCol w:w="179"/>
        <w:gridCol w:w="290"/>
        <w:gridCol w:w="20"/>
        <w:gridCol w:w="770"/>
        <w:gridCol w:w="30"/>
      </w:tblGrid>
      <w:tr w14:paraId="09FAA29A">
        <w:tblPrEx>
          <w:tblCellMar>
            <w:top w:w="0" w:type="dxa"/>
            <w:left w:w="0" w:type="dxa"/>
            <w:bottom w:w="0" w:type="dxa"/>
            <w:right w:w="0" w:type="dxa"/>
          </w:tblCellMar>
        </w:tblPrEx>
        <w:trPr>
          <w:gridAfter w:val="1"/>
          <w:trHeight w:val="819" w:hRule="atLeast"/>
        </w:trPr>
        <w:tc>
          <w:tcPr>
            <w:tcW w:w="1149" w:type="dxa"/>
            <w:gridSpan w:val="2"/>
            <w:noWrap w:val="0"/>
            <w:vAlign w:val="top"/>
          </w:tcPr>
          <w:p w14:paraId="22371A9F">
            <w:pPr>
              <w:spacing w:before="0" w:after="0" w:line="0" w:lineRule="exact"/>
              <w:ind w:left="0" w:right="0" w:firstLine="0"/>
              <w:jc w:val="left"/>
              <w:rPr>
                <w:rFonts w:ascii="Times New Roman"/>
                <w:color w:val="000000"/>
                <w:spacing w:val="0"/>
                <w:sz w:val="22"/>
              </w:rPr>
            </w:pPr>
          </w:p>
        </w:tc>
        <w:tc>
          <w:tcPr>
            <w:tcW w:w="1140" w:type="dxa"/>
            <w:gridSpan w:val="3"/>
            <w:noWrap w:val="0"/>
            <w:vAlign w:val="top"/>
          </w:tcPr>
          <w:p w14:paraId="493105EC">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32F1119B">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2381E34F">
            <w:pPr>
              <w:spacing w:before="0" w:after="0" w:line="0" w:lineRule="exact"/>
              <w:ind w:left="0" w:right="0" w:firstLine="0"/>
              <w:jc w:val="left"/>
              <w:rPr>
                <w:rFonts w:ascii="Times New Roman"/>
                <w:color w:val="000000"/>
                <w:spacing w:val="0"/>
                <w:sz w:val="22"/>
              </w:rPr>
            </w:pPr>
          </w:p>
        </w:tc>
        <w:tc>
          <w:tcPr>
            <w:tcW w:w="2288" w:type="dxa"/>
            <w:gridSpan w:val="7"/>
            <w:noWrap w:val="0"/>
            <w:vAlign w:val="top"/>
          </w:tcPr>
          <w:p w14:paraId="329F284B">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475"/>
                <w:sz w:val="22"/>
              </w:rPr>
              <w:t xml:space="preserve"> </w:t>
            </w:r>
            <w:r>
              <w:rPr>
                <w:rFonts w:ascii="仿宋" w:hAnsi="仿宋" w:cs="仿宋"/>
                <w:color w:val="000000"/>
                <w:spacing w:val="0"/>
                <w:sz w:val="22"/>
              </w:rPr>
              <w:t>决算数</w:t>
            </w:r>
          </w:p>
        </w:tc>
        <w:tc>
          <w:tcPr>
            <w:tcW w:w="20" w:type="dxa"/>
            <w:noWrap w:val="0"/>
            <w:vAlign w:val="top"/>
          </w:tcPr>
          <w:p w14:paraId="0F428457">
            <w:pPr>
              <w:spacing w:before="0" w:after="0" w:line="0" w:lineRule="exact"/>
              <w:ind w:left="0" w:right="0" w:firstLine="0"/>
              <w:jc w:val="left"/>
              <w:rPr>
                <w:rFonts w:ascii="Times New Roman"/>
                <w:color w:val="000000"/>
                <w:spacing w:val="0"/>
                <w:sz w:val="22"/>
              </w:rPr>
            </w:pPr>
          </w:p>
        </w:tc>
        <w:tc>
          <w:tcPr>
            <w:tcW w:w="952" w:type="dxa"/>
            <w:gridSpan w:val="3"/>
            <w:noWrap w:val="0"/>
            <w:vAlign w:val="top"/>
          </w:tcPr>
          <w:p w14:paraId="5139757C">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73B51887">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18801288">
            <w:pPr>
              <w:spacing w:before="0" w:after="0" w:line="0" w:lineRule="exact"/>
              <w:ind w:left="0" w:right="0" w:firstLine="0"/>
              <w:jc w:val="left"/>
              <w:rPr>
                <w:rFonts w:ascii="Times New Roman"/>
                <w:color w:val="000000"/>
                <w:spacing w:val="0"/>
                <w:sz w:val="22"/>
              </w:rPr>
            </w:pPr>
          </w:p>
        </w:tc>
        <w:tc>
          <w:tcPr>
            <w:tcW w:w="1945" w:type="dxa"/>
            <w:gridSpan w:val="3"/>
            <w:noWrap w:val="0"/>
            <w:vAlign w:val="top"/>
          </w:tcPr>
          <w:p w14:paraId="77910EF1">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222"/>
                <w:sz w:val="22"/>
              </w:rPr>
              <w:t xml:space="preserve"> </w:t>
            </w:r>
            <w:r>
              <w:rPr>
                <w:rFonts w:ascii="仿宋" w:hAnsi="仿宋" w:cs="仿宋"/>
                <w:color w:val="000000"/>
                <w:spacing w:val="0"/>
                <w:sz w:val="22"/>
              </w:rPr>
              <w:t>决算数</w:t>
            </w:r>
          </w:p>
        </w:tc>
        <w:tc>
          <w:tcPr>
            <w:tcW w:w="20" w:type="dxa"/>
            <w:noWrap w:val="0"/>
            <w:vAlign w:val="top"/>
          </w:tcPr>
          <w:p w14:paraId="243253EB">
            <w:pPr>
              <w:spacing w:before="0" w:after="0" w:line="0" w:lineRule="exact"/>
              <w:ind w:left="0" w:right="0" w:firstLine="0"/>
              <w:jc w:val="left"/>
              <w:rPr>
                <w:rFonts w:ascii="Times New Roman"/>
                <w:color w:val="000000"/>
                <w:spacing w:val="0"/>
                <w:sz w:val="22"/>
              </w:rPr>
            </w:pPr>
          </w:p>
        </w:tc>
        <w:tc>
          <w:tcPr>
            <w:tcW w:w="925" w:type="dxa"/>
            <w:gridSpan w:val="3"/>
            <w:noWrap w:val="0"/>
            <w:vAlign w:val="top"/>
          </w:tcPr>
          <w:p w14:paraId="741990E4">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288A8415">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5A0796A4">
            <w:pPr>
              <w:spacing w:before="0" w:after="0" w:line="0" w:lineRule="exact"/>
              <w:ind w:left="0" w:right="0" w:firstLine="0"/>
              <w:jc w:val="left"/>
              <w:rPr>
                <w:rFonts w:ascii="Times New Roman"/>
                <w:color w:val="000000"/>
                <w:spacing w:val="0"/>
                <w:sz w:val="22"/>
              </w:rPr>
            </w:pPr>
          </w:p>
        </w:tc>
        <w:tc>
          <w:tcPr>
            <w:tcW w:w="2274" w:type="dxa"/>
            <w:gridSpan w:val="5"/>
            <w:noWrap w:val="0"/>
            <w:vAlign w:val="top"/>
          </w:tcPr>
          <w:p w14:paraId="23296826">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372"/>
                <w:sz w:val="22"/>
              </w:rPr>
              <w:t xml:space="preserve"> </w:t>
            </w:r>
            <w:r>
              <w:rPr>
                <w:rFonts w:ascii="仿宋" w:hAnsi="仿宋" w:cs="仿宋"/>
                <w:color w:val="000000"/>
                <w:spacing w:val="0"/>
                <w:sz w:val="22"/>
              </w:rPr>
              <w:t>决算数</w:t>
            </w:r>
          </w:p>
        </w:tc>
        <w:tc>
          <w:tcPr>
            <w:tcW w:w="20" w:type="dxa"/>
            <w:noWrap w:val="0"/>
            <w:vAlign w:val="top"/>
          </w:tcPr>
          <w:p w14:paraId="50CD77E1">
            <w:pPr>
              <w:spacing w:before="0" w:after="0" w:line="0" w:lineRule="exact"/>
              <w:ind w:left="0" w:right="0" w:firstLine="0"/>
              <w:jc w:val="left"/>
              <w:rPr>
                <w:rFonts w:ascii="Times New Roman"/>
                <w:color w:val="000000"/>
                <w:spacing w:val="0"/>
                <w:sz w:val="22"/>
              </w:rPr>
            </w:pPr>
          </w:p>
        </w:tc>
        <w:tc>
          <w:tcPr>
            <w:tcW w:w="1206" w:type="dxa"/>
            <w:gridSpan w:val="3"/>
            <w:noWrap w:val="0"/>
            <w:vAlign w:val="top"/>
          </w:tcPr>
          <w:p w14:paraId="1888F56F">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41EAEB0D">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6F034DEA">
            <w:pPr>
              <w:spacing w:before="0" w:after="0" w:line="0" w:lineRule="exact"/>
              <w:ind w:left="0" w:right="0" w:firstLine="0"/>
              <w:jc w:val="left"/>
              <w:rPr>
                <w:rFonts w:ascii="Times New Roman"/>
                <w:color w:val="000000"/>
                <w:spacing w:val="0"/>
                <w:sz w:val="22"/>
              </w:rPr>
            </w:pPr>
          </w:p>
        </w:tc>
        <w:tc>
          <w:tcPr>
            <w:tcW w:w="2329" w:type="dxa"/>
            <w:gridSpan w:val="8"/>
            <w:noWrap w:val="0"/>
            <w:vAlign w:val="top"/>
          </w:tcPr>
          <w:p w14:paraId="7ED6D4C2">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655"/>
                <w:sz w:val="22"/>
              </w:rPr>
              <w:t xml:space="preserve"> </w:t>
            </w:r>
            <w:r>
              <w:rPr>
                <w:rFonts w:ascii="仿宋" w:hAnsi="仿宋" w:cs="仿宋"/>
                <w:color w:val="000000"/>
                <w:spacing w:val="0"/>
                <w:sz w:val="22"/>
              </w:rPr>
              <w:t>决算数</w:t>
            </w:r>
          </w:p>
        </w:tc>
      </w:tr>
      <w:tr w14:paraId="15FBE371">
        <w:tblPrEx>
          <w:tblCellMar>
            <w:top w:w="0" w:type="dxa"/>
            <w:left w:w="0" w:type="dxa"/>
            <w:bottom w:w="0" w:type="dxa"/>
            <w:right w:w="0" w:type="dxa"/>
          </w:tblCellMar>
        </w:tblPrEx>
        <w:trPr>
          <w:gridAfter w:val="4"/>
          <w:trHeight w:val="500" w:hRule="atLeast"/>
        </w:trPr>
        <w:tc>
          <w:tcPr>
            <w:tcW w:w="1055" w:type="dxa"/>
            <w:noWrap w:val="0"/>
            <w:vAlign w:val="top"/>
          </w:tcPr>
          <w:p w14:paraId="6DE30909">
            <w:pPr>
              <w:spacing w:before="0" w:after="0" w:line="0" w:lineRule="exact"/>
              <w:ind w:left="0" w:right="0" w:firstLine="0"/>
              <w:jc w:val="left"/>
              <w:rPr>
                <w:rFonts w:ascii="Times New Roman"/>
                <w:color w:val="000000"/>
                <w:spacing w:val="0"/>
                <w:sz w:val="22"/>
              </w:rPr>
            </w:pPr>
          </w:p>
        </w:tc>
        <w:tc>
          <w:tcPr>
            <w:tcW w:w="7254" w:type="dxa"/>
            <w:gridSpan w:val="22"/>
            <w:noWrap w:val="0"/>
            <w:vAlign w:val="top"/>
          </w:tcPr>
          <w:p w14:paraId="77F3D594">
            <w:pPr>
              <w:spacing w:before="105" w:after="0" w:line="180" w:lineRule="exact"/>
              <w:ind w:left="0" w:right="0" w:firstLine="0"/>
              <w:jc w:val="left"/>
              <w:rPr>
                <w:rFonts w:ascii="Times New Roman"/>
                <w:color w:val="000000"/>
                <w:spacing w:val="0"/>
                <w:sz w:val="18"/>
              </w:rPr>
            </w:pPr>
            <w:r>
              <w:rPr>
                <w:rFonts w:ascii="KPHOJK+SimSun"/>
                <w:color w:val="000000"/>
                <w:spacing w:val="0"/>
                <w:sz w:val="18"/>
              </w:rPr>
              <w:t>301</w:t>
            </w:r>
            <w:r>
              <w:rPr>
                <w:rFonts w:ascii="Times New Roman"/>
                <w:color w:val="000000"/>
                <w:spacing w:val="577"/>
                <w:sz w:val="18"/>
              </w:rPr>
              <w:t xml:space="preserve"> </w:t>
            </w:r>
            <w:r>
              <w:rPr>
                <w:rFonts w:ascii="KPHOJK+SimSun" w:hAnsi="KPHOJK+SimSun" w:cs="KPHOJK+SimSun"/>
                <w:color w:val="000000"/>
                <w:spacing w:val="0"/>
                <w:sz w:val="18"/>
              </w:rPr>
              <w:t>工资福利支出</w:t>
            </w:r>
            <w:r>
              <w:rPr>
                <w:rFonts w:ascii="Times New Roman"/>
                <w:color w:val="000000"/>
                <w:spacing w:val="890"/>
                <w:sz w:val="18"/>
              </w:rPr>
              <w:t xml:space="preserve"> </w:t>
            </w:r>
            <w:r>
              <w:rPr>
                <w:rFonts w:ascii="KPHOJK+SimSun"/>
                <w:color w:val="212529"/>
                <w:spacing w:val="0"/>
                <w:sz w:val="18"/>
              </w:rPr>
              <w:t>188.42</w:t>
            </w:r>
            <w:r>
              <w:rPr>
                <w:rFonts w:ascii="Times New Roman"/>
                <w:color w:val="212529"/>
                <w:spacing w:val="0"/>
                <w:sz w:val="18"/>
              </w:rPr>
              <w:t xml:space="preserve"> </w:t>
            </w:r>
            <w:r>
              <w:rPr>
                <w:rFonts w:ascii="KPHOJK+SimSun"/>
                <w:color w:val="000000"/>
                <w:spacing w:val="0"/>
                <w:sz w:val="18"/>
              </w:rPr>
              <w:t>302</w:t>
            </w:r>
            <w:r>
              <w:rPr>
                <w:rFonts w:ascii="Times New Roman"/>
                <w:color w:val="000000"/>
                <w:spacing w:val="530"/>
                <w:sz w:val="18"/>
              </w:rPr>
              <w:t xml:space="preserve"> </w:t>
            </w:r>
            <w:r>
              <w:rPr>
                <w:rFonts w:ascii="KPHOJK+SimSun" w:hAnsi="KPHOJK+SimSun" w:cs="KPHOJK+SimSun"/>
                <w:color w:val="000000"/>
                <w:spacing w:val="0"/>
                <w:sz w:val="18"/>
              </w:rPr>
              <w:t>商品和服务支出</w:t>
            </w:r>
            <w:r>
              <w:rPr>
                <w:rFonts w:ascii="Times New Roman"/>
                <w:color w:val="000000"/>
                <w:spacing w:val="383"/>
                <w:sz w:val="18"/>
              </w:rPr>
              <w:t xml:space="preserve"> </w:t>
            </w:r>
            <w:r>
              <w:rPr>
                <w:rFonts w:ascii="KPHOJK+SimSun"/>
                <w:color w:val="212529"/>
                <w:spacing w:val="0"/>
                <w:sz w:val="18"/>
              </w:rPr>
              <w:t>7.75</w:t>
            </w:r>
            <w:r>
              <w:rPr>
                <w:rFonts w:ascii="Times New Roman"/>
                <w:color w:val="212529"/>
                <w:spacing w:val="0"/>
                <w:sz w:val="18"/>
              </w:rPr>
              <w:t xml:space="preserve"> </w:t>
            </w:r>
            <w:r>
              <w:rPr>
                <w:rFonts w:ascii="KPHOJK+SimSun"/>
                <w:color w:val="000000"/>
                <w:spacing w:val="0"/>
                <w:sz w:val="18"/>
              </w:rPr>
              <w:t>307</w:t>
            </w:r>
          </w:p>
        </w:tc>
        <w:tc>
          <w:tcPr>
            <w:tcW w:w="20" w:type="dxa"/>
            <w:noWrap w:val="0"/>
            <w:vAlign w:val="top"/>
          </w:tcPr>
          <w:p w14:paraId="1A99020A">
            <w:pPr>
              <w:spacing w:before="0" w:after="0" w:line="0" w:lineRule="exact"/>
              <w:ind w:left="0" w:right="0" w:firstLine="0"/>
              <w:jc w:val="left"/>
              <w:rPr>
                <w:rFonts w:ascii="Times New Roman"/>
                <w:color w:val="000000"/>
                <w:spacing w:val="0"/>
                <w:sz w:val="18"/>
              </w:rPr>
            </w:pPr>
          </w:p>
        </w:tc>
        <w:tc>
          <w:tcPr>
            <w:tcW w:w="2374" w:type="dxa"/>
            <w:gridSpan w:val="5"/>
            <w:noWrap w:val="0"/>
            <w:vAlign w:val="top"/>
          </w:tcPr>
          <w:p w14:paraId="43466AC1">
            <w:pPr>
              <w:spacing w:before="0" w:after="0" w:line="180" w:lineRule="exact"/>
              <w:ind w:left="0" w:right="0" w:firstLine="0"/>
              <w:jc w:val="left"/>
              <w:rPr>
                <w:rFonts w:ascii="Times New Roman"/>
                <w:color w:val="000000"/>
                <w:spacing w:val="0"/>
                <w:sz w:val="18"/>
              </w:rPr>
            </w:pPr>
            <w:r>
              <w:rPr>
                <w:rFonts w:ascii="KPHOJK+SimSun" w:hAnsi="KPHOJK+SimSun" w:cs="KPHOJK+SimSun"/>
                <w:color w:val="000000"/>
                <w:spacing w:val="0"/>
                <w:sz w:val="18"/>
              </w:rPr>
              <w:t>债务利息及费</w:t>
            </w:r>
          </w:p>
          <w:p w14:paraId="2E34BC01">
            <w:pPr>
              <w:spacing w:before="0" w:after="0" w:line="210" w:lineRule="exact"/>
              <w:ind w:left="0" w:right="0" w:firstLine="0"/>
              <w:jc w:val="left"/>
              <w:rPr>
                <w:rFonts w:ascii="Times New Roman"/>
                <w:color w:val="000000"/>
                <w:spacing w:val="0"/>
                <w:sz w:val="18"/>
              </w:rPr>
            </w:pPr>
            <w:r>
              <w:rPr>
                <w:rFonts w:ascii="KPHOJK+SimSun" w:hAnsi="KPHOJK+SimSun" w:cs="KPHOJK+SimSun"/>
                <w:color w:val="000000"/>
                <w:spacing w:val="0"/>
                <w:sz w:val="18"/>
              </w:rPr>
              <w:t>用支出</w:t>
            </w:r>
          </w:p>
        </w:tc>
        <w:tc>
          <w:tcPr>
            <w:tcW w:w="20" w:type="dxa"/>
            <w:noWrap w:val="0"/>
            <w:vAlign w:val="top"/>
          </w:tcPr>
          <w:p w14:paraId="1257F5A6">
            <w:pPr>
              <w:spacing w:before="0" w:after="0" w:line="0" w:lineRule="exact"/>
              <w:ind w:left="0" w:right="0" w:firstLine="0"/>
              <w:jc w:val="left"/>
              <w:rPr>
                <w:rFonts w:ascii="Times New Roman"/>
                <w:color w:val="000000"/>
                <w:spacing w:val="0"/>
                <w:sz w:val="18"/>
              </w:rPr>
            </w:pPr>
          </w:p>
        </w:tc>
        <w:tc>
          <w:tcPr>
            <w:tcW w:w="825" w:type="dxa"/>
            <w:gridSpan w:val="3"/>
            <w:noWrap w:val="0"/>
            <w:vAlign w:val="top"/>
          </w:tcPr>
          <w:p w14:paraId="6D92E974">
            <w:pPr>
              <w:spacing w:before="105" w:after="0" w:line="180" w:lineRule="exact"/>
              <w:ind w:left="0" w:right="0" w:firstLine="0"/>
              <w:jc w:val="left"/>
              <w:rPr>
                <w:rFonts w:ascii="Times New Roman"/>
                <w:color w:val="000000"/>
                <w:spacing w:val="0"/>
                <w:sz w:val="18"/>
              </w:rPr>
            </w:pPr>
            <w:r>
              <w:rPr>
                <w:rFonts w:ascii="KPHOJK+SimSun"/>
                <w:color w:val="212529"/>
                <w:spacing w:val="0"/>
                <w:sz w:val="18"/>
              </w:rPr>
              <w:t>31011</w:t>
            </w:r>
          </w:p>
        </w:tc>
        <w:tc>
          <w:tcPr>
            <w:tcW w:w="20" w:type="dxa"/>
            <w:noWrap w:val="0"/>
            <w:vAlign w:val="top"/>
          </w:tcPr>
          <w:p w14:paraId="0C809EF8">
            <w:pPr>
              <w:spacing w:before="0" w:after="0" w:line="0" w:lineRule="exact"/>
              <w:ind w:left="0" w:right="0" w:firstLine="0"/>
              <w:jc w:val="left"/>
              <w:rPr>
                <w:rFonts w:ascii="Times New Roman"/>
                <w:color w:val="000000"/>
                <w:spacing w:val="0"/>
                <w:sz w:val="18"/>
              </w:rPr>
            </w:pPr>
          </w:p>
        </w:tc>
        <w:tc>
          <w:tcPr>
            <w:tcW w:w="1700" w:type="dxa"/>
            <w:gridSpan w:val="7"/>
            <w:noWrap w:val="0"/>
            <w:vAlign w:val="top"/>
          </w:tcPr>
          <w:p w14:paraId="3E1D7D2A">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地上附着物和青苗</w:t>
            </w:r>
          </w:p>
          <w:p w14:paraId="0BCE17B2">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补偿</w:t>
            </w:r>
          </w:p>
        </w:tc>
      </w:tr>
      <w:tr w14:paraId="510CC7B6">
        <w:tblPrEx>
          <w:tblCellMar>
            <w:top w:w="0" w:type="dxa"/>
            <w:left w:w="0" w:type="dxa"/>
            <w:bottom w:w="0" w:type="dxa"/>
            <w:right w:w="0" w:type="dxa"/>
          </w:tblCellMar>
        </w:tblPrEx>
        <w:trPr>
          <w:gridAfter w:val="8"/>
          <w:trHeight w:val="500" w:hRule="atLeast"/>
        </w:trPr>
        <w:tc>
          <w:tcPr>
            <w:tcW w:w="1055" w:type="dxa"/>
            <w:noWrap w:val="0"/>
            <w:vAlign w:val="top"/>
          </w:tcPr>
          <w:p w14:paraId="402315DA">
            <w:pPr>
              <w:spacing w:before="0" w:after="0" w:line="0" w:lineRule="exact"/>
              <w:ind w:left="0" w:right="0" w:firstLine="0"/>
              <w:jc w:val="left"/>
              <w:rPr>
                <w:rFonts w:ascii="Times New Roman"/>
                <w:color w:val="000000"/>
                <w:spacing w:val="0"/>
                <w:sz w:val="18"/>
              </w:rPr>
            </w:pPr>
          </w:p>
        </w:tc>
        <w:tc>
          <w:tcPr>
            <w:tcW w:w="7254" w:type="dxa"/>
            <w:gridSpan w:val="22"/>
            <w:noWrap w:val="0"/>
            <w:vAlign w:val="top"/>
          </w:tcPr>
          <w:p w14:paraId="21A4C56D">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30101</w:t>
            </w:r>
            <w:r>
              <w:rPr>
                <w:rFonts w:ascii="Times New Roman"/>
                <w:color w:val="212529"/>
                <w:spacing w:val="577"/>
                <w:sz w:val="18"/>
              </w:rPr>
              <w:t xml:space="preserve"> </w:t>
            </w:r>
            <w:r>
              <w:rPr>
                <w:rFonts w:ascii="KPHOJK+SimSun" w:hAnsi="KPHOJK+SimSun" w:cs="KPHOJK+SimSun"/>
                <w:color w:val="212529"/>
                <w:spacing w:val="0"/>
                <w:sz w:val="18"/>
              </w:rPr>
              <w:t>基本工资</w:t>
            </w:r>
            <w:r>
              <w:rPr>
                <w:rFonts w:ascii="Times New Roman"/>
                <w:color w:val="212529"/>
                <w:spacing w:val="1160"/>
                <w:sz w:val="18"/>
              </w:rPr>
              <w:t xml:space="preserve"> </w:t>
            </w:r>
            <w:r>
              <w:rPr>
                <w:rFonts w:ascii="KPHOJK+SimSun"/>
                <w:color w:val="212529"/>
                <w:spacing w:val="0"/>
                <w:sz w:val="18"/>
              </w:rPr>
              <w:t>70.80</w:t>
            </w:r>
            <w:r>
              <w:rPr>
                <w:rFonts w:ascii="Times New Roman"/>
                <w:color w:val="212529"/>
                <w:spacing w:val="0"/>
                <w:sz w:val="18"/>
              </w:rPr>
              <w:t xml:space="preserve"> </w:t>
            </w:r>
            <w:r>
              <w:rPr>
                <w:rFonts w:ascii="KPHOJK+SimSun"/>
                <w:color w:val="212529"/>
                <w:spacing w:val="0"/>
                <w:sz w:val="18"/>
              </w:rPr>
              <w:t>30201</w:t>
            </w:r>
            <w:r>
              <w:rPr>
                <w:rFonts w:ascii="Times New Roman"/>
                <w:color w:val="212529"/>
                <w:spacing w:val="530"/>
                <w:sz w:val="18"/>
              </w:rPr>
              <w:t xml:space="preserve"> </w:t>
            </w:r>
            <w:r>
              <w:rPr>
                <w:rFonts w:ascii="KPHOJK+SimSun" w:hAnsi="KPHOJK+SimSun" w:cs="KPHOJK+SimSun"/>
                <w:color w:val="212529"/>
                <w:spacing w:val="0"/>
                <w:sz w:val="18"/>
              </w:rPr>
              <w:t>办公费</w:t>
            </w:r>
            <w:r>
              <w:rPr>
                <w:rFonts w:ascii="Times New Roman"/>
                <w:color w:val="212529"/>
                <w:spacing w:val="1328"/>
                <w:sz w:val="18"/>
              </w:rPr>
              <w:t xml:space="preserve"> </w:t>
            </w:r>
            <w:r>
              <w:rPr>
                <w:rFonts w:ascii="KPHOJK+SimSun"/>
                <w:color w:val="212529"/>
                <w:spacing w:val="0"/>
                <w:sz w:val="18"/>
              </w:rPr>
              <w:t>30701</w:t>
            </w:r>
          </w:p>
        </w:tc>
        <w:tc>
          <w:tcPr>
            <w:tcW w:w="20" w:type="dxa"/>
            <w:noWrap w:val="0"/>
            <w:vAlign w:val="top"/>
          </w:tcPr>
          <w:p w14:paraId="1FCFC6F3">
            <w:pPr>
              <w:spacing w:before="0" w:after="0" w:line="0" w:lineRule="exact"/>
              <w:ind w:left="0" w:right="0" w:firstLine="0"/>
              <w:jc w:val="left"/>
              <w:rPr>
                <w:rFonts w:ascii="Times New Roman"/>
                <w:color w:val="000000"/>
                <w:spacing w:val="0"/>
                <w:sz w:val="18"/>
              </w:rPr>
            </w:pPr>
          </w:p>
        </w:tc>
        <w:tc>
          <w:tcPr>
            <w:tcW w:w="2374" w:type="dxa"/>
            <w:gridSpan w:val="5"/>
            <w:noWrap w:val="0"/>
            <w:vAlign w:val="top"/>
          </w:tcPr>
          <w:p w14:paraId="776876F8">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国内债务付</w:t>
            </w:r>
          </w:p>
          <w:p w14:paraId="26122E72">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息</w:t>
            </w:r>
          </w:p>
        </w:tc>
        <w:tc>
          <w:tcPr>
            <w:tcW w:w="20" w:type="dxa"/>
            <w:noWrap w:val="0"/>
            <w:vAlign w:val="top"/>
          </w:tcPr>
          <w:p w14:paraId="42570BD4">
            <w:pPr>
              <w:spacing w:before="0" w:after="0" w:line="0" w:lineRule="exact"/>
              <w:ind w:left="0" w:right="0" w:firstLine="0"/>
              <w:jc w:val="left"/>
              <w:rPr>
                <w:rFonts w:ascii="Times New Roman"/>
                <w:color w:val="000000"/>
                <w:spacing w:val="0"/>
                <w:sz w:val="18"/>
              </w:rPr>
            </w:pPr>
          </w:p>
        </w:tc>
        <w:tc>
          <w:tcPr>
            <w:tcW w:w="1825" w:type="dxa"/>
            <w:gridSpan w:val="7"/>
            <w:noWrap w:val="0"/>
            <w:vAlign w:val="top"/>
          </w:tcPr>
          <w:p w14:paraId="0974B7EA">
            <w:pPr>
              <w:spacing w:before="105" w:after="0" w:line="180" w:lineRule="exact"/>
              <w:ind w:left="0" w:right="0" w:firstLine="0"/>
              <w:jc w:val="left"/>
              <w:rPr>
                <w:rFonts w:ascii="Times New Roman"/>
                <w:color w:val="000000"/>
                <w:spacing w:val="0"/>
                <w:sz w:val="18"/>
              </w:rPr>
            </w:pPr>
            <w:r>
              <w:rPr>
                <w:rFonts w:ascii="KPHOJK+SimSun"/>
                <w:color w:val="212529"/>
                <w:spacing w:val="0"/>
                <w:sz w:val="18"/>
              </w:rPr>
              <w:t>31012</w:t>
            </w:r>
            <w:r>
              <w:rPr>
                <w:rFonts w:ascii="Times New Roman"/>
                <w:color w:val="212529"/>
                <w:spacing w:val="530"/>
                <w:sz w:val="18"/>
              </w:rPr>
              <w:t xml:space="preserve"> </w:t>
            </w:r>
            <w:r>
              <w:rPr>
                <w:rFonts w:ascii="KPHOJK+SimSun" w:hAnsi="KPHOJK+SimSun" w:cs="KPHOJK+SimSun"/>
                <w:color w:val="212529"/>
                <w:spacing w:val="0"/>
                <w:sz w:val="18"/>
              </w:rPr>
              <w:t>拆迁补偿</w:t>
            </w:r>
          </w:p>
        </w:tc>
      </w:tr>
      <w:tr w14:paraId="2B0DE82E">
        <w:tblPrEx>
          <w:tblCellMar>
            <w:top w:w="0" w:type="dxa"/>
            <w:left w:w="0" w:type="dxa"/>
            <w:bottom w:w="0" w:type="dxa"/>
            <w:right w:w="0" w:type="dxa"/>
          </w:tblCellMar>
        </w:tblPrEx>
        <w:trPr>
          <w:gridAfter w:val="6"/>
          <w:trHeight w:val="500" w:hRule="atLeast"/>
        </w:trPr>
        <w:tc>
          <w:tcPr>
            <w:tcW w:w="1055" w:type="dxa"/>
            <w:noWrap w:val="0"/>
            <w:vAlign w:val="top"/>
          </w:tcPr>
          <w:p w14:paraId="031C497E">
            <w:pPr>
              <w:spacing w:before="0" w:after="0" w:line="0" w:lineRule="exact"/>
              <w:ind w:left="0" w:right="0" w:firstLine="0"/>
              <w:jc w:val="left"/>
              <w:rPr>
                <w:rFonts w:ascii="Times New Roman"/>
                <w:color w:val="000000"/>
                <w:spacing w:val="0"/>
                <w:sz w:val="18"/>
              </w:rPr>
            </w:pPr>
          </w:p>
        </w:tc>
        <w:tc>
          <w:tcPr>
            <w:tcW w:w="7254" w:type="dxa"/>
            <w:gridSpan w:val="22"/>
            <w:noWrap w:val="0"/>
            <w:vAlign w:val="top"/>
          </w:tcPr>
          <w:p w14:paraId="5F8C04E6">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30102</w:t>
            </w:r>
            <w:r>
              <w:rPr>
                <w:rFonts w:ascii="Times New Roman"/>
                <w:color w:val="212529"/>
                <w:spacing w:val="577"/>
                <w:sz w:val="18"/>
              </w:rPr>
              <w:t xml:space="preserve"> </w:t>
            </w:r>
            <w:r>
              <w:rPr>
                <w:rFonts w:ascii="KPHOJK+SimSun" w:hAnsi="KPHOJK+SimSun" w:cs="KPHOJK+SimSun"/>
                <w:color w:val="212529"/>
                <w:spacing w:val="0"/>
                <w:sz w:val="18"/>
              </w:rPr>
              <w:t>津贴补贴</w:t>
            </w:r>
            <w:r>
              <w:rPr>
                <w:rFonts w:ascii="Times New Roman"/>
                <w:color w:val="212529"/>
                <w:spacing w:val="1250"/>
                <w:sz w:val="18"/>
              </w:rPr>
              <w:t xml:space="preserve"> </w:t>
            </w:r>
            <w:r>
              <w:rPr>
                <w:rFonts w:ascii="KPHOJK+SimSun"/>
                <w:color w:val="212529"/>
                <w:spacing w:val="0"/>
                <w:sz w:val="18"/>
              </w:rPr>
              <w:t>8.63</w:t>
            </w:r>
            <w:r>
              <w:rPr>
                <w:rFonts w:ascii="Times New Roman"/>
                <w:color w:val="212529"/>
                <w:spacing w:val="0"/>
                <w:sz w:val="18"/>
              </w:rPr>
              <w:t xml:space="preserve"> </w:t>
            </w:r>
            <w:r>
              <w:rPr>
                <w:rFonts w:ascii="KPHOJK+SimSun"/>
                <w:color w:val="212529"/>
                <w:spacing w:val="0"/>
                <w:sz w:val="18"/>
              </w:rPr>
              <w:t>30202</w:t>
            </w:r>
            <w:r>
              <w:rPr>
                <w:rFonts w:ascii="Times New Roman"/>
                <w:color w:val="212529"/>
                <w:spacing w:val="530"/>
                <w:sz w:val="18"/>
              </w:rPr>
              <w:t xml:space="preserve"> </w:t>
            </w:r>
            <w:r>
              <w:rPr>
                <w:rFonts w:ascii="KPHOJK+SimSun" w:hAnsi="KPHOJK+SimSun" w:cs="KPHOJK+SimSun"/>
                <w:color w:val="212529"/>
                <w:spacing w:val="0"/>
                <w:sz w:val="18"/>
              </w:rPr>
              <w:t>印刷费</w:t>
            </w:r>
            <w:r>
              <w:rPr>
                <w:rFonts w:ascii="Times New Roman"/>
                <w:color w:val="212529"/>
                <w:spacing w:val="1328"/>
                <w:sz w:val="18"/>
              </w:rPr>
              <w:t xml:space="preserve"> </w:t>
            </w:r>
            <w:r>
              <w:rPr>
                <w:rFonts w:ascii="KPHOJK+SimSun"/>
                <w:color w:val="212529"/>
                <w:spacing w:val="0"/>
                <w:sz w:val="18"/>
              </w:rPr>
              <w:t>30702</w:t>
            </w:r>
          </w:p>
        </w:tc>
        <w:tc>
          <w:tcPr>
            <w:tcW w:w="20" w:type="dxa"/>
            <w:noWrap w:val="0"/>
            <w:vAlign w:val="top"/>
          </w:tcPr>
          <w:p w14:paraId="65E07EA7">
            <w:pPr>
              <w:spacing w:before="0" w:after="0" w:line="0" w:lineRule="exact"/>
              <w:ind w:left="0" w:right="0" w:firstLine="0"/>
              <w:jc w:val="left"/>
              <w:rPr>
                <w:rFonts w:ascii="Times New Roman"/>
                <w:color w:val="000000"/>
                <w:spacing w:val="0"/>
                <w:sz w:val="18"/>
              </w:rPr>
            </w:pPr>
          </w:p>
        </w:tc>
        <w:tc>
          <w:tcPr>
            <w:tcW w:w="2374" w:type="dxa"/>
            <w:gridSpan w:val="5"/>
            <w:noWrap w:val="0"/>
            <w:vAlign w:val="top"/>
          </w:tcPr>
          <w:p w14:paraId="6465CA1E">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国外债务付</w:t>
            </w:r>
          </w:p>
          <w:p w14:paraId="5C84BD62">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息</w:t>
            </w:r>
          </w:p>
        </w:tc>
        <w:tc>
          <w:tcPr>
            <w:tcW w:w="20" w:type="dxa"/>
            <w:noWrap w:val="0"/>
            <w:vAlign w:val="top"/>
          </w:tcPr>
          <w:p w14:paraId="66BBB4E9">
            <w:pPr>
              <w:spacing w:before="0" w:after="0" w:line="0" w:lineRule="exact"/>
              <w:ind w:left="0" w:right="0" w:firstLine="0"/>
              <w:jc w:val="left"/>
              <w:rPr>
                <w:rFonts w:ascii="Times New Roman"/>
                <w:color w:val="000000"/>
                <w:spacing w:val="0"/>
                <w:sz w:val="18"/>
              </w:rPr>
            </w:pPr>
          </w:p>
        </w:tc>
        <w:tc>
          <w:tcPr>
            <w:tcW w:w="2185" w:type="dxa"/>
            <w:gridSpan w:val="9"/>
            <w:noWrap w:val="0"/>
            <w:vAlign w:val="top"/>
          </w:tcPr>
          <w:p w14:paraId="47CB42A6">
            <w:pPr>
              <w:spacing w:before="105" w:after="0" w:line="180" w:lineRule="exact"/>
              <w:ind w:left="0" w:right="0" w:firstLine="0"/>
              <w:jc w:val="left"/>
              <w:rPr>
                <w:rFonts w:ascii="Times New Roman"/>
                <w:color w:val="000000"/>
                <w:spacing w:val="0"/>
                <w:sz w:val="18"/>
              </w:rPr>
            </w:pPr>
            <w:r>
              <w:rPr>
                <w:rFonts w:ascii="KPHOJK+SimSun"/>
                <w:color w:val="212529"/>
                <w:spacing w:val="0"/>
                <w:sz w:val="18"/>
              </w:rPr>
              <w:t>31013</w:t>
            </w:r>
            <w:r>
              <w:rPr>
                <w:rFonts w:ascii="Times New Roman"/>
                <w:color w:val="212529"/>
                <w:spacing w:val="530"/>
                <w:sz w:val="18"/>
              </w:rPr>
              <w:t xml:space="preserve"> </w:t>
            </w:r>
            <w:r>
              <w:rPr>
                <w:rFonts w:ascii="KPHOJK+SimSun" w:hAnsi="KPHOJK+SimSun" w:cs="KPHOJK+SimSun"/>
                <w:color w:val="212529"/>
                <w:spacing w:val="0"/>
                <w:sz w:val="18"/>
              </w:rPr>
              <w:t>公务用车购置</w:t>
            </w:r>
          </w:p>
        </w:tc>
      </w:tr>
      <w:tr w14:paraId="7573A980">
        <w:tblPrEx>
          <w:tblCellMar>
            <w:top w:w="0" w:type="dxa"/>
            <w:left w:w="0" w:type="dxa"/>
            <w:bottom w:w="0" w:type="dxa"/>
            <w:right w:w="0" w:type="dxa"/>
          </w:tblCellMar>
        </w:tblPrEx>
        <w:trPr>
          <w:gridAfter w:val="4"/>
          <w:trHeight w:val="500" w:hRule="atLeast"/>
        </w:trPr>
        <w:tc>
          <w:tcPr>
            <w:tcW w:w="1055" w:type="dxa"/>
            <w:noWrap w:val="0"/>
            <w:vAlign w:val="top"/>
          </w:tcPr>
          <w:p w14:paraId="095543DF">
            <w:pPr>
              <w:spacing w:before="0" w:after="0" w:line="0" w:lineRule="exact"/>
              <w:ind w:left="0" w:right="0" w:firstLine="0"/>
              <w:jc w:val="left"/>
              <w:rPr>
                <w:rFonts w:ascii="Times New Roman"/>
                <w:color w:val="000000"/>
                <w:spacing w:val="0"/>
                <w:sz w:val="18"/>
              </w:rPr>
            </w:pPr>
          </w:p>
        </w:tc>
        <w:tc>
          <w:tcPr>
            <w:tcW w:w="7254" w:type="dxa"/>
            <w:gridSpan w:val="22"/>
            <w:noWrap w:val="0"/>
            <w:vAlign w:val="top"/>
          </w:tcPr>
          <w:p w14:paraId="6582F1E9">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30103</w:t>
            </w:r>
            <w:r>
              <w:rPr>
                <w:rFonts w:ascii="Times New Roman"/>
                <w:color w:val="212529"/>
                <w:spacing w:val="577"/>
                <w:sz w:val="18"/>
              </w:rPr>
              <w:t xml:space="preserve"> </w:t>
            </w:r>
            <w:r>
              <w:rPr>
                <w:rFonts w:ascii="KPHOJK+SimSun" w:hAnsi="KPHOJK+SimSun" w:cs="KPHOJK+SimSun"/>
                <w:color w:val="212529"/>
                <w:spacing w:val="0"/>
                <w:sz w:val="18"/>
              </w:rPr>
              <w:t>奖金</w:t>
            </w:r>
            <w:r>
              <w:rPr>
                <w:rFonts w:ascii="Times New Roman"/>
                <w:color w:val="212529"/>
                <w:spacing w:val="2015"/>
                <w:sz w:val="18"/>
              </w:rPr>
              <w:t xml:space="preserve"> </w:t>
            </w:r>
            <w:r>
              <w:rPr>
                <w:rFonts w:ascii="KPHOJK+SimSun"/>
                <w:color w:val="212529"/>
                <w:spacing w:val="0"/>
                <w:sz w:val="18"/>
              </w:rPr>
              <w:t>30203</w:t>
            </w:r>
            <w:r>
              <w:rPr>
                <w:rFonts w:ascii="Times New Roman"/>
                <w:color w:val="212529"/>
                <w:spacing w:val="530"/>
                <w:sz w:val="18"/>
              </w:rPr>
              <w:t xml:space="preserve"> </w:t>
            </w:r>
            <w:r>
              <w:rPr>
                <w:rFonts w:ascii="KPHOJK+SimSun" w:hAnsi="KPHOJK+SimSun" w:cs="KPHOJK+SimSun"/>
                <w:color w:val="212529"/>
                <w:spacing w:val="0"/>
                <w:sz w:val="18"/>
              </w:rPr>
              <w:t>咨询费</w:t>
            </w:r>
            <w:r>
              <w:rPr>
                <w:rFonts w:ascii="Times New Roman"/>
                <w:color w:val="212529"/>
                <w:spacing w:val="1328"/>
                <w:sz w:val="18"/>
              </w:rPr>
              <w:t xml:space="preserve"> </w:t>
            </w:r>
            <w:r>
              <w:rPr>
                <w:rFonts w:ascii="KPHOJK+SimSun"/>
                <w:color w:val="212529"/>
                <w:spacing w:val="0"/>
                <w:sz w:val="18"/>
              </w:rPr>
              <w:t>30703</w:t>
            </w:r>
          </w:p>
        </w:tc>
        <w:tc>
          <w:tcPr>
            <w:tcW w:w="20" w:type="dxa"/>
            <w:noWrap w:val="0"/>
            <w:vAlign w:val="top"/>
          </w:tcPr>
          <w:p w14:paraId="5A97977C">
            <w:pPr>
              <w:spacing w:before="0" w:after="0" w:line="0" w:lineRule="exact"/>
              <w:ind w:left="0" w:right="0" w:firstLine="0"/>
              <w:jc w:val="left"/>
              <w:rPr>
                <w:rFonts w:ascii="Times New Roman"/>
                <w:color w:val="000000"/>
                <w:spacing w:val="0"/>
                <w:sz w:val="18"/>
              </w:rPr>
            </w:pPr>
          </w:p>
        </w:tc>
        <w:tc>
          <w:tcPr>
            <w:tcW w:w="2374" w:type="dxa"/>
            <w:gridSpan w:val="5"/>
            <w:noWrap w:val="0"/>
            <w:vAlign w:val="top"/>
          </w:tcPr>
          <w:p w14:paraId="17393549">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国内债务发</w:t>
            </w:r>
          </w:p>
          <w:p w14:paraId="0B1D5229">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行费用</w:t>
            </w:r>
          </w:p>
        </w:tc>
        <w:tc>
          <w:tcPr>
            <w:tcW w:w="20" w:type="dxa"/>
            <w:noWrap w:val="0"/>
            <w:vAlign w:val="top"/>
          </w:tcPr>
          <w:p w14:paraId="58415429">
            <w:pPr>
              <w:spacing w:before="0" w:after="0" w:line="0" w:lineRule="exact"/>
              <w:ind w:left="0" w:right="0" w:firstLine="0"/>
              <w:jc w:val="left"/>
              <w:rPr>
                <w:rFonts w:ascii="Times New Roman"/>
                <w:color w:val="000000"/>
                <w:spacing w:val="0"/>
                <w:sz w:val="18"/>
              </w:rPr>
            </w:pPr>
          </w:p>
        </w:tc>
        <w:tc>
          <w:tcPr>
            <w:tcW w:w="2545" w:type="dxa"/>
            <w:gridSpan w:val="11"/>
            <w:noWrap w:val="0"/>
            <w:vAlign w:val="top"/>
          </w:tcPr>
          <w:p w14:paraId="2202066E">
            <w:pPr>
              <w:spacing w:before="105" w:after="0" w:line="180" w:lineRule="exact"/>
              <w:ind w:left="0" w:right="0" w:firstLine="0"/>
              <w:jc w:val="left"/>
              <w:rPr>
                <w:rFonts w:ascii="Times New Roman"/>
                <w:color w:val="000000"/>
                <w:spacing w:val="0"/>
                <w:sz w:val="18"/>
              </w:rPr>
            </w:pPr>
            <w:r>
              <w:rPr>
                <w:rFonts w:ascii="KPHOJK+SimSun"/>
                <w:color w:val="212529"/>
                <w:spacing w:val="0"/>
                <w:sz w:val="18"/>
              </w:rPr>
              <w:t>31019</w:t>
            </w:r>
            <w:r>
              <w:rPr>
                <w:rFonts w:ascii="Times New Roman"/>
                <w:color w:val="212529"/>
                <w:spacing w:val="530"/>
                <w:sz w:val="18"/>
              </w:rPr>
              <w:t xml:space="preserve"> </w:t>
            </w:r>
            <w:r>
              <w:rPr>
                <w:rFonts w:ascii="KPHOJK+SimSun" w:hAnsi="KPHOJK+SimSun" w:cs="KPHOJK+SimSun"/>
                <w:color w:val="212529"/>
                <w:spacing w:val="0"/>
                <w:sz w:val="18"/>
              </w:rPr>
              <w:t>其他交通工具购置</w:t>
            </w:r>
          </w:p>
        </w:tc>
      </w:tr>
      <w:tr w14:paraId="193AFB7D">
        <w:tblPrEx>
          <w:tblCellMar>
            <w:top w:w="0" w:type="dxa"/>
            <w:left w:w="0" w:type="dxa"/>
            <w:bottom w:w="0" w:type="dxa"/>
            <w:right w:w="0" w:type="dxa"/>
          </w:tblCellMar>
        </w:tblPrEx>
        <w:trPr>
          <w:gridAfter w:val="4"/>
          <w:trHeight w:val="500" w:hRule="atLeast"/>
        </w:trPr>
        <w:tc>
          <w:tcPr>
            <w:tcW w:w="1055" w:type="dxa"/>
            <w:noWrap w:val="0"/>
            <w:vAlign w:val="top"/>
          </w:tcPr>
          <w:p w14:paraId="3B5BA881">
            <w:pPr>
              <w:spacing w:before="0" w:after="0" w:line="0" w:lineRule="exact"/>
              <w:ind w:left="0" w:right="0" w:firstLine="0"/>
              <w:jc w:val="left"/>
              <w:rPr>
                <w:rFonts w:ascii="Times New Roman"/>
                <w:color w:val="000000"/>
                <w:spacing w:val="0"/>
                <w:sz w:val="18"/>
              </w:rPr>
            </w:pPr>
          </w:p>
        </w:tc>
        <w:tc>
          <w:tcPr>
            <w:tcW w:w="7254" w:type="dxa"/>
            <w:gridSpan w:val="22"/>
            <w:noWrap w:val="0"/>
            <w:vAlign w:val="top"/>
          </w:tcPr>
          <w:p w14:paraId="569AC0A3">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30106</w:t>
            </w:r>
            <w:r>
              <w:rPr>
                <w:rFonts w:ascii="Times New Roman"/>
                <w:color w:val="212529"/>
                <w:spacing w:val="577"/>
                <w:sz w:val="18"/>
              </w:rPr>
              <w:t xml:space="preserve"> </w:t>
            </w:r>
            <w:r>
              <w:rPr>
                <w:rFonts w:ascii="KPHOJK+SimSun" w:hAnsi="KPHOJK+SimSun" w:cs="KPHOJK+SimSun"/>
                <w:color w:val="212529"/>
                <w:spacing w:val="0"/>
                <w:sz w:val="18"/>
              </w:rPr>
              <w:t>伙食补助费</w:t>
            </w:r>
            <w:r>
              <w:rPr>
                <w:rFonts w:ascii="Times New Roman"/>
                <w:color w:val="212529"/>
                <w:spacing w:val="1475"/>
                <w:sz w:val="18"/>
              </w:rPr>
              <w:t xml:space="preserve"> </w:t>
            </w:r>
            <w:r>
              <w:rPr>
                <w:rFonts w:ascii="KPHOJK+SimSun"/>
                <w:color w:val="212529"/>
                <w:spacing w:val="0"/>
                <w:sz w:val="18"/>
              </w:rPr>
              <w:t>30204</w:t>
            </w:r>
            <w:r>
              <w:rPr>
                <w:rFonts w:ascii="Times New Roman"/>
                <w:color w:val="212529"/>
                <w:spacing w:val="530"/>
                <w:sz w:val="18"/>
              </w:rPr>
              <w:t xml:space="preserve"> </w:t>
            </w:r>
            <w:r>
              <w:rPr>
                <w:rFonts w:ascii="KPHOJK+SimSun" w:hAnsi="KPHOJK+SimSun" w:cs="KPHOJK+SimSun"/>
                <w:color w:val="212529"/>
                <w:spacing w:val="0"/>
                <w:sz w:val="18"/>
              </w:rPr>
              <w:t>手续费</w:t>
            </w:r>
            <w:r>
              <w:rPr>
                <w:rFonts w:ascii="Times New Roman"/>
                <w:color w:val="212529"/>
                <w:spacing w:val="1328"/>
                <w:sz w:val="18"/>
              </w:rPr>
              <w:t xml:space="preserve"> </w:t>
            </w:r>
            <w:r>
              <w:rPr>
                <w:rFonts w:ascii="KPHOJK+SimSun"/>
                <w:color w:val="212529"/>
                <w:spacing w:val="0"/>
                <w:sz w:val="18"/>
              </w:rPr>
              <w:t>30704</w:t>
            </w:r>
          </w:p>
        </w:tc>
        <w:tc>
          <w:tcPr>
            <w:tcW w:w="20" w:type="dxa"/>
            <w:noWrap w:val="0"/>
            <w:vAlign w:val="top"/>
          </w:tcPr>
          <w:p w14:paraId="28D7F5BB">
            <w:pPr>
              <w:spacing w:before="0" w:after="0" w:line="0" w:lineRule="exact"/>
              <w:ind w:left="0" w:right="0" w:firstLine="0"/>
              <w:jc w:val="left"/>
              <w:rPr>
                <w:rFonts w:ascii="Times New Roman"/>
                <w:color w:val="000000"/>
                <w:spacing w:val="0"/>
                <w:sz w:val="18"/>
              </w:rPr>
            </w:pPr>
          </w:p>
        </w:tc>
        <w:tc>
          <w:tcPr>
            <w:tcW w:w="2374" w:type="dxa"/>
            <w:gridSpan w:val="5"/>
            <w:noWrap w:val="0"/>
            <w:vAlign w:val="top"/>
          </w:tcPr>
          <w:p w14:paraId="14C04D4E">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国外债务发</w:t>
            </w:r>
          </w:p>
          <w:p w14:paraId="2B5ABC17">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行费用</w:t>
            </w:r>
          </w:p>
        </w:tc>
        <w:tc>
          <w:tcPr>
            <w:tcW w:w="20" w:type="dxa"/>
            <w:noWrap w:val="0"/>
            <w:vAlign w:val="top"/>
          </w:tcPr>
          <w:p w14:paraId="2FCF5F29">
            <w:pPr>
              <w:spacing w:before="0" w:after="0" w:line="0" w:lineRule="exact"/>
              <w:ind w:left="0" w:right="0" w:firstLine="0"/>
              <w:jc w:val="left"/>
              <w:rPr>
                <w:rFonts w:ascii="Times New Roman"/>
                <w:color w:val="000000"/>
                <w:spacing w:val="0"/>
                <w:sz w:val="18"/>
              </w:rPr>
            </w:pPr>
          </w:p>
        </w:tc>
        <w:tc>
          <w:tcPr>
            <w:tcW w:w="2545" w:type="dxa"/>
            <w:gridSpan w:val="11"/>
            <w:noWrap w:val="0"/>
            <w:vAlign w:val="top"/>
          </w:tcPr>
          <w:p w14:paraId="4C8AE4EA">
            <w:pPr>
              <w:spacing w:before="105" w:after="0" w:line="180" w:lineRule="exact"/>
              <w:ind w:left="0" w:right="0" w:firstLine="0"/>
              <w:jc w:val="left"/>
              <w:rPr>
                <w:rFonts w:ascii="Times New Roman"/>
                <w:color w:val="000000"/>
                <w:spacing w:val="0"/>
                <w:sz w:val="18"/>
              </w:rPr>
            </w:pPr>
            <w:r>
              <w:rPr>
                <w:rFonts w:ascii="KPHOJK+SimSun"/>
                <w:color w:val="212529"/>
                <w:spacing w:val="0"/>
                <w:sz w:val="18"/>
              </w:rPr>
              <w:t>31021</w:t>
            </w:r>
            <w:r>
              <w:rPr>
                <w:rFonts w:ascii="Times New Roman"/>
                <w:color w:val="212529"/>
                <w:spacing w:val="530"/>
                <w:sz w:val="18"/>
              </w:rPr>
              <w:t xml:space="preserve"> </w:t>
            </w:r>
            <w:r>
              <w:rPr>
                <w:rFonts w:ascii="KPHOJK+SimSun" w:hAnsi="KPHOJK+SimSun" w:cs="KPHOJK+SimSun"/>
                <w:color w:val="212529"/>
                <w:spacing w:val="0"/>
                <w:sz w:val="18"/>
              </w:rPr>
              <w:t>文物和陈列品购置</w:t>
            </w:r>
          </w:p>
        </w:tc>
      </w:tr>
      <w:tr w14:paraId="7184DCFD">
        <w:tblPrEx>
          <w:tblCellMar>
            <w:top w:w="0" w:type="dxa"/>
            <w:left w:w="0" w:type="dxa"/>
            <w:bottom w:w="0" w:type="dxa"/>
            <w:right w:w="0" w:type="dxa"/>
          </w:tblCellMar>
        </w:tblPrEx>
        <w:trPr>
          <w:gridAfter w:val="6"/>
          <w:trHeight w:val="500" w:hRule="atLeast"/>
        </w:trPr>
        <w:tc>
          <w:tcPr>
            <w:tcW w:w="1055" w:type="dxa"/>
            <w:noWrap w:val="0"/>
            <w:vAlign w:val="top"/>
          </w:tcPr>
          <w:p w14:paraId="067EE1FD">
            <w:pPr>
              <w:spacing w:before="0" w:after="0" w:line="0" w:lineRule="exact"/>
              <w:ind w:left="0" w:right="0" w:firstLine="0"/>
              <w:jc w:val="left"/>
              <w:rPr>
                <w:rFonts w:ascii="Times New Roman"/>
                <w:color w:val="000000"/>
                <w:spacing w:val="0"/>
                <w:sz w:val="18"/>
              </w:rPr>
            </w:pPr>
          </w:p>
        </w:tc>
        <w:tc>
          <w:tcPr>
            <w:tcW w:w="7254" w:type="dxa"/>
            <w:gridSpan w:val="22"/>
            <w:noWrap w:val="0"/>
            <w:vAlign w:val="top"/>
          </w:tcPr>
          <w:p w14:paraId="18369A57">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30107</w:t>
            </w:r>
            <w:r>
              <w:rPr>
                <w:rFonts w:ascii="Times New Roman"/>
                <w:color w:val="212529"/>
                <w:spacing w:val="577"/>
                <w:sz w:val="18"/>
              </w:rPr>
              <w:t xml:space="preserve"> </w:t>
            </w:r>
            <w:r>
              <w:rPr>
                <w:rFonts w:ascii="KPHOJK+SimSun" w:hAnsi="KPHOJK+SimSun" w:cs="KPHOJK+SimSun"/>
                <w:color w:val="212529"/>
                <w:spacing w:val="0"/>
                <w:sz w:val="18"/>
              </w:rPr>
              <w:t>绩效工资</w:t>
            </w:r>
            <w:r>
              <w:rPr>
                <w:rFonts w:ascii="Times New Roman"/>
                <w:color w:val="212529"/>
                <w:spacing w:val="1160"/>
                <w:sz w:val="18"/>
              </w:rPr>
              <w:t xml:space="preserve"> </w:t>
            </w:r>
            <w:r>
              <w:rPr>
                <w:rFonts w:ascii="KPHOJK+SimSun"/>
                <w:color w:val="212529"/>
                <w:spacing w:val="0"/>
                <w:sz w:val="18"/>
              </w:rPr>
              <w:t>55.55</w:t>
            </w:r>
            <w:r>
              <w:rPr>
                <w:rFonts w:ascii="Times New Roman"/>
                <w:color w:val="212529"/>
                <w:spacing w:val="0"/>
                <w:sz w:val="18"/>
              </w:rPr>
              <w:t xml:space="preserve"> </w:t>
            </w:r>
            <w:r>
              <w:rPr>
                <w:rFonts w:ascii="KPHOJK+SimSun"/>
                <w:color w:val="212529"/>
                <w:spacing w:val="0"/>
                <w:sz w:val="18"/>
              </w:rPr>
              <w:t>30205</w:t>
            </w:r>
            <w:r>
              <w:rPr>
                <w:rFonts w:ascii="Times New Roman"/>
                <w:color w:val="212529"/>
                <w:spacing w:val="530"/>
                <w:sz w:val="18"/>
              </w:rPr>
              <w:t xml:space="preserve"> </w:t>
            </w:r>
            <w:r>
              <w:rPr>
                <w:rFonts w:ascii="KPHOJK+SimSun" w:hAnsi="KPHOJK+SimSun" w:cs="KPHOJK+SimSun"/>
                <w:color w:val="212529"/>
                <w:spacing w:val="0"/>
                <w:sz w:val="18"/>
              </w:rPr>
              <w:t>水费</w:t>
            </w:r>
            <w:r>
              <w:rPr>
                <w:rFonts w:ascii="Times New Roman"/>
                <w:color w:val="212529"/>
                <w:spacing w:val="1508"/>
                <w:sz w:val="18"/>
              </w:rPr>
              <w:t xml:space="preserve"> </w:t>
            </w:r>
            <w:r>
              <w:rPr>
                <w:rFonts w:ascii="KPHOJK+SimSun"/>
                <w:color w:val="000000"/>
                <w:spacing w:val="0"/>
                <w:sz w:val="18"/>
              </w:rPr>
              <w:t>309</w:t>
            </w:r>
          </w:p>
        </w:tc>
        <w:tc>
          <w:tcPr>
            <w:tcW w:w="20" w:type="dxa"/>
            <w:noWrap w:val="0"/>
            <w:vAlign w:val="top"/>
          </w:tcPr>
          <w:p w14:paraId="77F5A202">
            <w:pPr>
              <w:spacing w:before="0" w:after="0" w:line="0" w:lineRule="exact"/>
              <w:ind w:left="0" w:right="0" w:firstLine="0"/>
              <w:jc w:val="left"/>
              <w:rPr>
                <w:rFonts w:ascii="Times New Roman"/>
                <w:color w:val="000000"/>
                <w:spacing w:val="0"/>
                <w:sz w:val="18"/>
              </w:rPr>
            </w:pPr>
          </w:p>
        </w:tc>
        <w:tc>
          <w:tcPr>
            <w:tcW w:w="1427" w:type="dxa"/>
            <w:gridSpan w:val="3"/>
            <w:noWrap w:val="0"/>
            <w:vAlign w:val="top"/>
          </w:tcPr>
          <w:p w14:paraId="1F285717">
            <w:pPr>
              <w:spacing w:before="0" w:after="0" w:line="180" w:lineRule="exact"/>
              <w:ind w:left="0" w:right="0" w:firstLine="0"/>
              <w:jc w:val="left"/>
              <w:rPr>
                <w:rFonts w:ascii="Times New Roman"/>
                <w:color w:val="000000"/>
                <w:spacing w:val="0"/>
                <w:sz w:val="18"/>
              </w:rPr>
            </w:pPr>
            <w:r>
              <w:rPr>
                <w:rFonts w:ascii="KPHOJK+SimSun" w:hAnsi="KPHOJK+SimSun" w:cs="KPHOJK+SimSun"/>
                <w:color w:val="000000"/>
                <w:spacing w:val="0"/>
                <w:sz w:val="18"/>
              </w:rPr>
              <w:t>资本性支出</w:t>
            </w:r>
          </w:p>
          <w:p w14:paraId="611B4D2F">
            <w:pPr>
              <w:spacing w:before="30" w:after="0" w:line="180" w:lineRule="exact"/>
              <w:ind w:left="0" w:right="0" w:firstLine="0"/>
              <w:jc w:val="left"/>
              <w:rPr>
                <w:rFonts w:ascii="Times New Roman"/>
                <w:color w:val="000000"/>
                <w:spacing w:val="0"/>
                <w:sz w:val="18"/>
              </w:rPr>
            </w:pPr>
            <w:r>
              <w:rPr>
                <w:rFonts w:ascii="KPHOJK+SimSun" w:hAnsi="KPHOJK+SimSun" w:cs="KPHOJK+SimSun"/>
                <w:color w:val="000000"/>
                <w:spacing w:val="0"/>
                <w:sz w:val="18"/>
              </w:rPr>
              <w:t>（基本建设）</w:t>
            </w:r>
          </w:p>
        </w:tc>
        <w:tc>
          <w:tcPr>
            <w:tcW w:w="20" w:type="dxa"/>
            <w:noWrap w:val="0"/>
            <w:vAlign w:val="top"/>
          </w:tcPr>
          <w:p w14:paraId="150046B6">
            <w:pPr>
              <w:spacing w:before="0" w:after="0" w:line="0" w:lineRule="exact"/>
              <w:ind w:left="0" w:right="0" w:firstLine="0"/>
              <w:jc w:val="left"/>
              <w:rPr>
                <w:rFonts w:ascii="Times New Roman"/>
                <w:color w:val="000000"/>
                <w:spacing w:val="0"/>
                <w:sz w:val="18"/>
              </w:rPr>
            </w:pPr>
          </w:p>
        </w:tc>
        <w:tc>
          <w:tcPr>
            <w:tcW w:w="3132" w:type="dxa"/>
            <w:gridSpan w:val="11"/>
            <w:noWrap w:val="0"/>
            <w:vAlign w:val="top"/>
          </w:tcPr>
          <w:p w14:paraId="351502D9">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31022</w:t>
            </w:r>
            <w:r>
              <w:rPr>
                <w:rFonts w:ascii="Times New Roman"/>
                <w:color w:val="212529"/>
                <w:spacing w:val="530"/>
                <w:sz w:val="18"/>
              </w:rPr>
              <w:t xml:space="preserve"> </w:t>
            </w:r>
            <w:r>
              <w:rPr>
                <w:rFonts w:ascii="KPHOJK+SimSun" w:hAnsi="KPHOJK+SimSun" w:cs="KPHOJK+SimSun"/>
                <w:color w:val="212529"/>
                <w:spacing w:val="0"/>
                <w:sz w:val="18"/>
              </w:rPr>
              <w:t>无形资产购置</w:t>
            </w:r>
          </w:p>
        </w:tc>
      </w:tr>
      <w:tr w14:paraId="31BC3F6F">
        <w:tblPrEx>
          <w:tblCellMar>
            <w:top w:w="0" w:type="dxa"/>
            <w:left w:w="0" w:type="dxa"/>
            <w:bottom w:w="0" w:type="dxa"/>
            <w:right w:w="0" w:type="dxa"/>
          </w:tblCellMar>
        </w:tblPrEx>
        <w:trPr>
          <w:gridAfter w:val="5"/>
          <w:trHeight w:val="500" w:hRule="atLeast"/>
        </w:trPr>
        <w:tc>
          <w:tcPr>
            <w:tcW w:w="1055" w:type="dxa"/>
            <w:noWrap w:val="0"/>
            <w:vAlign w:val="top"/>
          </w:tcPr>
          <w:p w14:paraId="568C700B">
            <w:pPr>
              <w:spacing w:before="0" w:after="0" w:line="0" w:lineRule="exact"/>
              <w:ind w:left="0" w:right="0" w:firstLine="0"/>
              <w:jc w:val="left"/>
              <w:rPr>
                <w:rFonts w:ascii="Times New Roman"/>
                <w:color w:val="000000"/>
                <w:spacing w:val="0"/>
                <w:sz w:val="18"/>
              </w:rPr>
            </w:pPr>
          </w:p>
        </w:tc>
        <w:tc>
          <w:tcPr>
            <w:tcW w:w="872" w:type="dxa"/>
            <w:gridSpan w:val="2"/>
            <w:noWrap w:val="0"/>
            <w:vAlign w:val="top"/>
          </w:tcPr>
          <w:p w14:paraId="0A92EC66">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30108</w:t>
            </w:r>
          </w:p>
        </w:tc>
        <w:tc>
          <w:tcPr>
            <w:tcW w:w="20" w:type="dxa"/>
            <w:noWrap w:val="0"/>
            <w:vAlign w:val="top"/>
          </w:tcPr>
          <w:p w14:paraId="2BC42435">
            <w:pPr>
              <w:spacing w:before="0" w:after="0" w:line="0" w:lineRule="exact"/>
              <w:ind w:left="0" w:right="0" w:firstLine="0"/>
              <w:jc w:val="left"/>
              <w:rPr>
                <w:rFonts w:ascii="Times New Roman"/>
                <w:color w:val="000000"/>
                <w:spacing w:val="0"/>
                <w:sz w:val="18"/>
              </w:rPr>
            </w:pPr>
          </w:p>
        </w:tc>
        <w:tc>
          <w:tcPr>
            <w:tcW w:w="2085" w:type="dxa"/>
            <w:gridSpan w:val="3"/>
            <w:noWrap w:val="0"/>
            <w:vAlign w:val="top"/>
          </w:tcPr>
          <w:p w14:paraId="6D5811AB">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KPHOJK+SimSun" w:hAnsi="KPHOJK+SimSun" w:cs="KPHOJK+SimSun"/>
                <w:color w:val="212529"/>
                <w:spacing w:val="0"/>
                <w:sz w:val="18"/>
              </w:rPr>
              <w:t>机关事业单位基</w:t>
            </w:r>
          </w:p>
          <w:p w14:paraId="67FB69C4">
            <w:pPr>
              <w:spacing w:before="0" w:after="0" w:line="210" w:lineRule="exact"/>
              <w:ind w:left="0" w:right="0" w:firstLine="0"/>
              <w:jc w:val="left"/>
              <w:rPr>
                <w:rFonts w:ascii="Times New Roman"/>
                <w:color w:val="000000"/>
                <w:spacing w:val="0"/>
                <w:sz w:val="18"/>
              </w:rPr>
            </w:pPr>
            <w:r>
              <w:rPr>
                <w:rFonts w:ascii="KPHOJK+SimSun" w:hAnsi="KPHOJK+SimSun" w:cs="KPHOJK+SimSun"/>
                <w:color w:val="212529"/>
                <w:spacing w:val="0"/>
                <w:sz w:val="18"/>
              </w:rPr>
              <w:t>本养老保险缴费</w:t>
            </w:r>
          </w:p>
        </w:tc>
        <w:tc>
          <w:tcPr>
            <w:tcW w:w="20" w:type="dxa"/>
            <w:noWrap w:val="0"/>
            <w:vAlign w:val="top"/>
          </w:tcPr>
          <w:p w14:paraId="66C60646">
            <w:pPr>
              <w:spacing w:before="0" w:after="0" w:line="0" w:lineRule="exact"/>
              <w:ind w:left="0" w:right="0" w:firstLine="0"/>
              <w:jc w:val="left"/>
              <w:rPr>
                <w:rFonts w:ascii="Times New Roman"/>
                <w:color w:val="000000"/>
                <w:spacing w:val="0"/>
                <w:sz w:val="18"/>
              </w:rPr>
            </w:pPr>
          </w:p>
        </w:tc>
        <w:tc>
          <w:tcPr>
            <w:tcW w:w="4257" w:type="dxa"/>
            <w:gridSpan w:val="15"/>
            <w:noWrap w:val="0"/>
            <w:vAlign w:val="top"/>
          </w:tcPr>
          <w:p w14:paraId="3AA5AB9D">
            <w:pPr>
              <w:spacing w:before="105" w:after="0" w:line="180" w:lineRule="exact"/>
              <w:ind w:left="0" w:right="0" w:firstLine="0"/>
              <w:jc w:val="left"/>
              <w:rPr>
                <w:rFonts w:ascii="Times New Roman"/>
                <w:color w:val="000000"/>
                <w:spacing w:val="0"/>
                <w:sz w:val="18"/>
              </w:rPr>
            </w:pPr>
            <w:r>
              <w:rPr>
                <w:rFonts w:ascii="KPHOJK+SimSun"/>
                <w:color w:val="212529"/>
                <w:spacing w:val="0"/>
                <w:sz w:val="18"/>
              </w:rPr>
              <w:t>23.50</w:t>
            </w:r>
            <w:r>
              <w:rPr>
                <w:rFonts w:ascii="Times New Roman"/>
                <w:color w:val="212529"/>
                <w:spacing w:val="0"/>
                <w:sz w:val="18"/>
              </w:rPr>
              <w:t xml:space="preserve"> </w:t>
            </w:r>
            <w:r>
              <w:rPr>
                <w:rFonts w:ascii="KPHOJK+SimSun"/>
                <w:color w:val="212529"/>
                <w:spacing w:val="0"/>
                <w:sz w:val="18"/>
              </w:rPr>
              <w:t>30206</w:t>
            </w:r>
            <w:r>
              <w:rPr>
                <w:rFonts w:ascii="Times New Roman"/>
                <w:color w:val="212529"/>
                <w:spacing w:val="530"/>
                <w:sz w:val="18"/>
              </w:rPr>
              <w:t xml:space="preserve"> </w:t>
            </w:r>
            <w:r>
              <w:rPr>
                <w:rFonts w:ascii="KPHOJK+SimSun" w:hAnsi="KPHOJK+SimSun" w:cs="KPHOJK+SimSun"/>
                <w:color w:val="212529"/>
                <w:spacing w:val="0"/>
                <w:sz w:val="18"/>
              </w:rPr>
              <w:t>电费</w:t>
            </w:r>
            <w:r>
              <w:rPr>
                <w:rFonts w:ascii="Times New Roman"/>
                <w:color w:val="212529"/>
                <w:spacing w:val="1103"/>
                <w:sz w:val="18"/>
              </w:rPr>
              <w:t xml:space="preserve"> </w:t>
            </w:r>
            <w:r>
              <w:rPr>
                <w:rFonts w:ascii="KPHOJK+SimSun"/>
                <w:color w:val="212529"/>
                <w:spacing w:val="0"/>
                <w:sz w:val="18"/>
              </w:rPr>
              <w:t>5.36</w:t>
            </w:r>
            <w:r>
              <w:rPr>
                <w:rFonts w:ascii="Times New Roman"/>
                <w:color w:val="212529"/>
                <w:spacing w:val="0"/>
                <w:sz w:val="18"/>
              </w:rPr>
              <w:t xml:space="preserve"> </w:t>
            </w:r>
            <w:r>
              <w:rPr>
                <w:rFonts w:ascii="KPHOJK+SimSun"/>
                <w:color w:val="212529"/>
                <w:spacing w:val="0"/>
                <w:sz w:val="18"/>
              </w:rPr>
              <w:t>30901</w:t>
            </w:r>
          </w:p>
        </w:tc>
        <w:tc>
          <w:tcPr>
            <w:tcW w:w="20" w:type="dxa"/>
            <w:noWrap w:val="0"/>
            <w:vAlign w:val="top"/>
          </w:tcPr>
          <w:p w14:paraId="37E32049">
            <w:pPr>
              <w:spacing w:before="0" w:after="0" w:line="0" w:lineRule="exact"/>
              <w:ind w:left="0" w:right="0" w:firstLine="0"/>
              <w:jc w:val="left"/>
              <w:rPr>
                <w:rFonts w:ascii="Times New Roman"/>
                <w:color w:val="000000"/>
                <w:spacing w:val="0"/>
                <w:sz w:val="18"/>
              </w:rPr>
            </w:pPr>
          </w:p>
        </w:tc>
        <w:tc>
          <w:tcPr>
            <w:tcW w:w="1427" w:type="dxa"/>
            <w:gridSpan w:val="3"/>
            <w:noWrap w:val="0"/>
            <w:vAlign w:val="top"/>
          </w:tcPr>
          <w:p w14:paraId="1AE959BD">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房屋建筑物</w:t>
            </w:r>
          </w:p>
          <w:p w14:paraId="7B1498B5">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构建</w:t>
            </w:r>
          </w:p>
        </w:tc>
        <w:tc>
          <w:tcPr>
            <w:tcW w:w="20" w:type="dxa"/>
            <w:noWrap w:val="0"/>
            <w:vAlign w:val="top"/>
          </w:tcPr>
          <w:p w14:paraId="4D3B7E4B">
            <w:pPr>
              <w:spacing w:before="0" w:after="0" w:line="0" w:lineRule="exact"/>
              <w:ind w:left="0" w:right="0" w:firstLine="0"/>
              <w:jc w:val="left"/>
              <w:rPr>
                <w:rFonts w:ascii="Times New Roman"/>
                <w:color w:val="000000"/>
                <w:spacing w:val="0"/>
                <w:sz w:val="18"/>
              </w:rPr>
            </w:pPr>
          </w:p>
        </w:tc>
        <w:tc>
          <w:tcPr>
            <w:tcW w:w="3312" w:type="dxa"/>
            <w:gridSpan w:val="12"/>
            <w:noWrap w:val="0"/>
            <w:vAlign w:val="top"/>
          </w:tcPr>
          <w:p w14:paraId="3AA861E7">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31099</w:t>
            </w:r>
            <w:r>
              <w:rPr>
                <w:rFonts w:ascii="Times New Roman"/>
                <w:color w:val="212529"/>
                <w:spacing w:val="530"/>
                <w:sz w:val="18"/>
              </w:rPr>
              <w:t xml:space="preserve"> </w:t>
            </w:r>
            <w:r>
              <w:rPr>
                <w:rFonts w:ascii="KPHOJK+SimSun" w:hAnsi="KPHOJK+SimSun" w:cs="KPHOJK+SimSun"/>
                <w:color w:val="212529"/>
                <w:spacing w:val="0"/>
                <w:sz w:val="18"/>
              </w:rPr>
              <w:t>其他资本性支出</w:t>
            </w:r>
          </w:p>
        </w:tc>
      </w:tr>
      <w:tr w14:paraId="1F107DDB">
        <w:tblPrEx>
          <w:tblCellMar>
            <w:top w:w="0" w:type="dxa"/>
            <w:left w:w="0" w:type="dxa"/>
            <w:bottom w:w="0" w:type="dxa"/>
            <w:right w:w="0" w:type="dxa"/>
          </w:tblCellMar>
        </w:tblPrEx>
        <w:trPr>
          <w:trHeight w:val="500" w:hRule="atLeast"/>
        </w:trPr>
        <w:tc>
          <w:tcPr>
            <w:tcW w:w="1055" w:type="dxa"/>
            <w:noWrap w:val="0"/>
            <w:vAlign w:val="top"/>
          </w:tcPr>
          <w:p w14:paraId="7F34A831">
            <w:pPr>
              <w:spacing w:before="0" w:after="0" w:line="0" w:lineRule="exact"/>
              <w:ind w:left="0" w:right="0" w:firstLine="0"/>
              <w:jc w:val="left"/>
              <w:rPr>
                <w:rFonts w:ascii="Times New Roman"/>
                <w:color w:val="000000"/>
                <w:spacing w:val="0"/>
                <w:sz w:val="18"/>
              </w:rPr>
            </w:pPr>
          </w:p>
        </w:tc>
        <w:tc>
          <w:tcPr>
            <w:tcW w:w="7254" w:type="dxa"/>
            <w:gridSpan w:val="22"/>
            <w:noWrap w:val="0"/>
            <w:vAlign w:val="top"/>
          </w:tcPr>
          <w:p w14:paraId="60943DD0">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30109</w:t>
            </w:r>
            <w:r>
              <w:rPr>
                <w:rFonts w:ascii="Times New Roman"/>
                <w:color w:val="212529"/>
                <w:spacing w:val="577"/>
                <w:sz w:val="18"/>
              </w:rPr>
              <w:t xml:space="preserve"> </w:t>
            </w:r>
            <w:r>
              <w:rPr>
                <w:rFonts w:ascii="KPHOJK+SimSun" w:hAnsi="KPHOJK+SimSun" w:cs="KPHOJK+SimSun"/>
                <w:color w:val="212529"/>
                <w:spacing w:val="0"/>
                <w:sz w:val="18"/>
              </w:rPr>
              <w:t>职业年金缴费</w:t>
            </w:r>
            <w:r>
              <w:rPr>
                <w:rFonts w:ascii="Times New Roman"/>
                <w:color w:val="212529"/>
                <w:spacing w:val="1295"/>
                <w:sz w:val="18"/>
              </w:rPr>
              <w:t xml:space="preserve"> </w:t>
            </w:r>
            <w:r>
              <w:rPr>
                <w:rFonts w:ascii="KPHOJK+SimSun"/>
                <w:color w:val="212529"/>
                <w:spacing w:val="0"/>
                <w:sz w:val="18"/>
              </w:rPr>
              <w:t>30207</w:t>
            </w:r>
            <w:r>
              <w:rPr>
                <w:rFonts w:ascii="Times New Roman"/>
                <w:color w:val="212529"/>
                <w:spacing w:val="530"/>
                <w:sz w:val="18"/>
              </w:rPr>
              <w:t xml:space="preserve"> </w:t>
            </w:r>
            <w:r>
              <w:rPr>
                <w:rFonts w:ascii="KPHOJK+SimSun" w:hAnsi="KPHOJK+SimSun" w:cs="KPHOJK+SimSun"/>
                <w:color w:val="212529"/>
                <w:spacing w:val="0"/>
                <w:sz w:val="18"/>
              </w:rPr>
              <w:t>邮电费</w:t>
            </w:r>
            <w:r>
              <w:rPr>
                <w:rFonts w:ascii="Times New Roman"/>
                <w:color w:val="212529"/>
                <w:spacing w:val="1328"/>
                <w:sz w:val="18"/>
              </w:rPr>
              <w:t xml:space="preserve"> </w:t>
            </w:r>
            <w:r>
              <w:rPr>
                <w:rFonts w:ascii="KPHOJK+SimSun"/>
                <w:color w:val="212529"/>
                <w:spacing w:val="0"/>
                <w:sz w:val="18"/>
              </w:rPr>
              <w:t>30902</w:t>
            </w:r>
          </w:p>
        </w:tc>
        <w:tc>
          <w:tcPr>
            <w:tcW w:w="20" w:type="dxa"/>
            <w:noWrap w:val="0"/>
            <w:vAlign w:val="top"/>
          </w:tcPr>
          <w:p w14:paraId="566048DE">
            <w:pPr>
              <w:spacing w:before="0" w:after="0" w:line="0" w:lineRule="exact"/>
              <w:ind w:left="0" w:right="0" w:firstLine="0"/>
              <w:jc w:val="left"/>
              <w:rPr>
                <w:rFonts w:ascii="Times New Roman"/>
                <w:color w:val="000000"/>
                <w:spacing w:val="0"/>
                <w:sz w:val="18"/>
              </w:rPr>
            </w:pPr>
          </w:p>
        </w:tc>
        <w:tc>
          <w:tcPr>
            <w:tcW w:w="1427" w:type="dxa"/>
            <w:gridSpan w:val="3"/>
            <w:noWrap w:val="0"/>
            <w:vAlign w:val="top"/>
          </w:tcPr>
          <w:p w14:paraId="0DDA47D7">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办公设备购</w:t>
            </w:r>
          </w:p>
          <w:p w14:paraId="2769B0DC">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置</w:t>
            </w:r>
          </w:p>
        </w:tc>
        <w:tc>
          <w:tcPr>
            <w:tcW w:w="20" w:type="dxa"/>
            <w:noWrap w:val="0"/>
            <w:vAlign w:val="top"/>
          </w:tcPr>
          <w:p w14:paraId="2A94DC76">
            <w:pPr>
              <w:spacing w:before="0" w:after="0" w:line="0" w:lineRule="exact"/>
              <w:ind w:left="0" w:right="0" w:firstLine="0"/>
              <w:jc w:val="left"/>
              <w:rPr>
                <w:rFonts w:ascii="Times New Roman"/>
                <w:color w:val="000000"/>
                <w:spacing w:val="0"/>
                <w:sz w:val="18"/>
              </w:rPr>
            </w:pPr>
          </w:p>
        </w:tc>
        <w:tc>
          <w:tcPr>
            <w:tcW w:w="1772" w:type="dxa"/>
            <w:gridSpan w:val="5"/>
            <w:noWrap w:val="0"/>
            <w:vAlign w:val="top"/>
          </w:tcPr>
          <w:p w14:paraId="71112B68">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000000"/>
                <w:spacing w:val="0"/>
                <w:sz w:val="18"/>
              </w:rPr>
              <w:t>311</w:t>
            </w:r>
          </w:p>
        </w:tc>
        <w:tc>
          <w:tcPr>
            <w:tcW w:w="20" w:type="dxa"/>
            <w:noWrap w:val="0"/>
            <w:vAlign w:val="top"/>
          </w:tcPr>
          <w:p w14:paraId="2E4CFEC2">
            <w:pPr>
              <w:spacing w:before="0" w:after="0" w:line="0" w:lineRule="exact"/>
              <w:ind w:left="0" w:right="0" w:firstLine="0"/>
              <w:jc w:val="left"/>
              <w:rPr>
                <w:rFonts w:ascii="Times New Roman"/>
                <w:color w:val="000000"/>
                <w:spacing w:val="0"/>
                <w:sz w:val="18"/>
              </w:rPr>
            </w:pPr>
          </w:p>
        </w:tc>
        <w:tc>
          <w:tcPr>
            <w:tcW w:w="1990" w:type="dxa"/>
            <w:gridSpan w:val="8"/>
            <w:noWrap w:val="0"/>
            <w:vAlign w:val="top"/>
          </w:tcPr>
          <w:p w14:paraId="61D8E7D5">
            <w:pPr>
              <w:spacing w:before="0" w:after="0" w:line="180" w:lineRule="exact"/>
              <w:ind w:left="0" w:right="0" w:firstLine="0"/>
              <w:jc w:val="left"/>
              <w:rPr>
                <w:rFonts w:ascii="Times New Roman"/>
                <w:color w:val="000000"/>
                <w:spacing w:val="0"/>
                <w:sz w:val="18"/>
              </w:rPr>
            </w:pPr>
            <w:r>
              <w:rPr>
                <w:rFonts w:ascii="KPHOJK+SimSun" w:hAnsi="KPHOJK+SimSun" w:cs="KPHOJK+SimSun"/>
                <w:color w:val="000000"/>
                <w:spacing w:val="0"/>
                <w:sz w:val="18"/>
              </w:rPr>
              <w:t>对企业补助（基本建</w:t>
            </w:r>
          </w:p>
          <w:p w14:paraId="04BDFD8F">
            <w:pPr>
              <w:spacing w:before="0" w:after="0" w:line="210" w:lineRule="exact"/>
              <w:ind w:left="0" w:right="0" w:firstLine="0"/>
              <w:jc w:val="left"/>
              <w:rPr>
                <w:rFonts w:ascii="Times New Roman"/>
                <w:color w:val="000000"/>
                <w:spacing w:val="0"/>
                <w:sz w:val="18"/>
              </w:rPr>
            </w:pPr>
            <w:r>
              <w:rPr>
                <w:rFonts w:ascii="KPHOJK+SimSun" w:hAnsi="KPHOJK+SimSun" w:cs="KPHOJK+SimSun"/>
                <w:color w:val="000000"/>
                <w:spacing w:val="0"/>
                <w:sz w:val="18"/>
              </w:rPr>
              <w:t>设）</w:t>
            </w:r>
          </w:p>
        </w:tc>
        <w:tc>
          <w:tcPr>
            <w:tcW w:w="20" w:type="dxa"/>
            <w:noWrap w:val="0"/>
            <w:vAlign w:val="top"/>
          </w:tcPr>
          <w:p w14:paraId="1DB1C1A3">
            <w:pPr>
              <w:spacing w:before="0" w:after="0" w:line="0" w:lineRule="exact"/>
              <w:ind w:left="0" w:right="0" w:firstLine="0"/>
              <w:jc w:val="left"/>
              <w:rPr>
                <w:rFonts w:ascii="Times New Roman"/>
                <w:color w:val="000000"/>
                <w:spacing w:val="0"/>
                <w:sz w:val="18"/>
              </w:rPr>
            </w:pPr>
          </w:p>
        </w:tc>
        <w:tc>
          <w:tcPr>
            <w:tcW w:w="800" w:type="dxa"/>
            <w:gridSpan w:val="2"/>
            <w:noWrap w:val="0"/>
            <w:vAlign w:val="top"/>
          </w:tcPr>
          <w:p w14:paraId="7B4CB0C5">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p>
        </w:tc>
      </w:tr>
      <w:tr w14:paraId="7AF16F6F">
        <w:tblPrEx>
          <w:tblCellMar>
            <w:top w:w="0" w:type="dxa"/>
            <w:left w:w="0" w:type="dxa"/>
            <w:bottom w:w="0" w:type="dxa"/>
            <w:right w:w="0" w:type="dxa"/>
          </w:tblCellMar>
        </w:tblPrEx>
        <w:trPr>
          <w:trHeight w:val="500" w:hRule="atLeast"/>
        </w:trPr>
        <w:tc>
          <w:tcPr>
            <w:tcW w:w="1055" w:type="dxa"/>
            <w:noWrap w:val="0"/>
            <w:vAlign w:val="top"/>
          </w:tcPr>
          <w:p w14:paraId="23C4D190">
            <w:pPr>
              <w:spacing w:before="0" w:after="0" w:line="0" w:lineRule="exact"/>
              <w:ind w:left="0" w:right="0" w:firstLine="0"/>
              <w:jc w:val="left"/>
              <w:rPr>
                <w:rFonts w:ascii="Times New Roman"/>
                <w:color w:val="000000"/>
                <w:spacing w:val="0"/>
                <w:sz w:val="18"/>
              </w:rPr>
            </w:pPr>
          </w:p>
        </w:tc>
        <w:tc>
          <w:tcPr>
            <w:tcW w:w="872" w:type="dxa"/>
            <w:gridSpan w:val="2"/>
            <w:noWrap w:val="0"/>
            <w:vAlign w:val="top"/>
          </w:tcPr>
          <w:p w14:paraId="63D634AF">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30110</w:t>
            </w:r>
          </w:p>
        </w:tc>
        <w:tc>
          <w:tcPr>
            <w:tcW w:w="20" w:type="dxa"/>
            <w:noWrap w:val="0"/>
            <w:vAlign w:val="top"/>
          </w:tcPr>
          <w:p w14:paraId="4C27C516">
            <w:pPr>
              <w:spacing w:before="0" w:after="0" w:line="0" w:lineRule="exact"/>
              <w:ind w:left="0" w:right="0" w:firstLine="0"/>
              <w:jc w:val="left"/>
              <w:rPr>
                <w:rFonts w:ascii="Times New Roman"/>
                <w:color w:val="000000"/>
                <w:spacing w:val="0"/>
                <w:sz w:val="18"/>
              </w:rPr>
            </w:pPr>
          </w:p>
        </w:tc>
        <w:tc>
          <w:tcPr>
            <w:tcW w:w="2175" w:type="dxa"/>
            <w:gridSpan w:val="5"/>
            <w:noWrap w:val="0"/>
            <w:vAlign w:val="top"/>
          </w:tcPr>
          <w:p w14:paraId="0DB3697D">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职工基本医疗保</w:t>
            </w:r>
          </w:p>
          <w:p w14:paraId="1E52FB10">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险缴费</w:t>
            </w:r>
          </w:p>
        </w:tc>
        <w:tc>
          <w:tcPr>
            <w:tcW w:w="20" w:type="dxa"/>
            <w:noWrap w:val="0"/>
            <w:vAlign w:val="top"/>
          </w:tcPr>
          <w:p w14:paraId="3CFE1513">
            <w:pPr>
              <w:spacing w:before="0" w:after="0" w:line="0" w:lineRule="exact"/>
              <w:ind w:left="0" w:right="0" w:firstLine="0"/>
              <w:jc w:val="left"/>
              <w:rPr>
                <w:rFonts w:ascii="Times New Roman"/>
                <w:color w:val="000000"/>
                <w:spacing w:val="0"/>
                <w:sz w:val="18"/>
              </w:rPr>
            </w:pPr>
          </w:p>
        </w:tc>
        <w:tc>
          <w:tcPr>
            <w:tcW w:w="4167" w:type="dxa"/>
            <w:gridSpan w:val="13"/>
            <w:noWrap w:val="0"/>
            <w:vAlign w:val="top"/>
          </w:tcPr>
          <w:p w14:paraId="10770984">
            <w:pPr>
              <w:spacing w:before="105" w:after="0" w:line="180" w:lineRule="exact"/>
              <w:ind w:left="0" w:right="0" w:firstLine="0"/>
              <w:jc w:val="left"/>
              <w:rPr>
                <w:rFonts w:ascii="Times New Roman"/>
                <w:color w:val="000000"/>
                <w:spacing w:val="0"/>
                <w:sz w:val="18"/>
              </w:rPr>
            </w:pPr>
            <w:r>
              <w:rPr>
                <w:rFonts w:ascii="KPHOJK+SimSun"/>
                <w:color w:val="212529"/>
                <w:spacing w:val="0"/>
                <w:sz w:val="18"/>
              </w:rPr>
              <w:t>9.65</w:t>
            </w:r>
            <w:r>
              <w:rPr>
                <w:rFonts w:ascii="Times New Roman"/>
                <w:color w:val="212529"/>
                <w:spacing w:val="0"/>
                <w:sz w:val="18"/>
              </w:rPr>
              <w:t xml:space="preserve"> </w:t>
            </w:r>
            <w:r>
              <w:rPr>
                <w:rFonts w:ascii="KPHOJK+SimSun"/>
                <w:color w:val="212529"/>
                <w:spacing w:val="0"/>
                <w:sz w:val="18"/>
              </w:rPr>
              <w:t>30208</w:t>
            </w:r>
            <w:r>
              <w:rPr>
                <w:rFonts w:ascii="Times New Roman"/>
                <w:color w:val="212529"/>
                <w:spacing w:val="530"/>
                <w:sz w:val="18"/>
              </w:rPr>
              <w:t xml:space="preserve"> </w:t>
            </w:r>
            <w:r>
              <w:rPr>
                <w:rFonts w:ascii="KPHOJK+SimSun" w:hAnsi="KPHOJK+SimSun" w:cs="KPHOJK+SimSun"/>
                <w:color w:val="212529"/>
                <w:spacing w:val="0"/>
                <w:sz w:val="18"/>
              </w:rPr>
              <w:t>取暖费</w:t>
            </w:r>
            <w:r>
              <w:rPr>
                <w:rFonts w:ascii="Times New Roman"/>
                <w:color w:val="212529"/>
                <w:spacing w:val="1328"/>
                <w:sz w:val="18"/>
              </w:rPr>
              <w:t xml:space="preserve"> </w:t>
            </w:r>
            <w:r>
              <w:rPr>
                <w:rFonts w:ascii="KPHOJK+SimSun"/>
                <w:color w:val="212529"/>
                <w:spacing w:val="0"/>
                <w:sz w:val="18"/>
              </w:rPr>
              <w:t>30903</w:t>
            </w:r>
          </w:p>
        </w:tc>
        <w:tc>
          <w:tcPr>
            <w:tcW w:w="20" w:type="dxa"/>
            <w:noWrap w:val="0"/>
            <w:vAlign w:val="top"/>
          </w:tcPr>
          <w:p w14:paraId="052E5DB5">
            <w:pPr>
              <w:spacing w:before="0" w:after="0" w:line="0" w:lineRule="exact"/>
              <w:ind w:left="0" w:right="0" w:firstLine="0"/>
              <w:jc w:val="left"/>
              <w:rPr>
                <w:rFonts w:ascii="Times New Roman"/>
                <w:color w:val="000000"/>
                <w:spacing w:val="0"/>
                <w:sz w:val="18"/>
              </w:rPr>
            </w:pPr>
          </w:p>
        </w:tc>
        <w:tc>
          <w:tcPr>
            <w:tcW w:w="1427" w:type="dxa"/>
            <w:gridSpan w:val="3"/>
            <w:noWrap w:val="0"/>
            <w:vAlign w:val="top"/>
          </w:tcPr>
          <w:p w14:paraId="5E747387">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专用设备购</w:t>
            </w:r>
          </w:p>
          <w:p w14:paraId="14F4B987">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置</w:t>
            </w:r>
          </w:p>
        </w:tc>
        <w:tc>
          <w:tcPr>
            <w:tcW w:w="20" w:type="dxa"/>
            <w:noWrap w:val="0"/>
            <w:vAlign w:val="top"/>
          </w:tcPr>
          <w:p w14:paraId="4C7BAD52">
            <w:pPr>
              <w:spacing w:before="0" w:after="0" w:line="0" w:lineRule="exact"/>
              <w:ind w:left="0" w:right="0" w:firstLine="0"/>
              <w:jc w:val="left"/>
              <w:rPr>
                <w:rFonts w:ascii="Times New Roman"/>
                <w:color w:val="000000"/>
                <w:spacing w:val="0"/>
                <w:sz w:val="18"/>
              </w:rPr>
            </w:pPr>
          </w:p>
        </w:tc>
        <w:tc>
          <w:tcPr>
            <w:tcW w:w="4602" w:type="dxa"/>
            <w:gridSpan w:val="17"/>
            <w:noWrap w:val="0"/>
            <w:vAlign w:val="top"/>
          </w:tcPr>
          <w:p w14:paraId="10DEE759">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31101</w:t>
            </w:r>
            <w:r>
              <w:rPr>
                <w:rFonts w:ascii="Times New Roman"/>
                <w:color w:val="212529"/>
                <w:spacing w:val="530"/>
                <w:sz w:val="18"/>
              </w:rPr>
              <w:t xml:space="preserve"> </w:t>
            </w:r>
            <w:r>
              <w:rPr>
                <w:rFonts w:ascii="KPHOJK+SimSun" w:hAnsi="KPHOJK+SimSun" w:cs="KPHOJK+SimSun"/>
                <w:color w:val="212529"/>
                <w:spacing w:val="0"/>
                <w:sz w:val="18"/>
              </w:rPr>
              <w:t>资本金注入</w:t>
            </w:r>
            <w:r>
              <w:rPr>
                <w:rFonts w:ascii="Times New Roman"/>
                <w:color w:val="212529"/>
                <w:spacing w:val="885"/>
                <w:sz w:val="18"/>
              </w:rPr>
              <w:t xml:space="preserve"> </w:t>
            </w:r>
            <w:r>
              <w:rPr>
                <w:rFonts w:ascii="KPHOJK+SimSun" w:hAnsi="KPHOJK+SimSun" w:cs="KPHOJK+SimSun"/>
                <w:color w:val="212529"/>
                <w:spacing w:val="0"/>
                <w:sz w:val="18"/>
              </w:rPr>
              <w:t>────</w:t>
            </w:r>
          </w:p>
        </w:tc>
      </w:tr>
      <w:tr w14:paraId="38C16FA8">
        <w:tblPrEx>
          <w:tblCellMar>
            <w:top w:w="0" w:type="dxa"/>
            <w:left w:w="0" w:type="dxa"/>
            <w:bottom w:w="0" w:type="dxa"/>
            <w:right w:w="0" w:type="dxa"/>
          </w:tblCellMar>
        </w:tblPrEx>
        <w:trPr>
          <w:trHeight w:val="500" w:hRule="atLeast"/>
        </w:trPr>
        <w:tc>
          <w:tcPr>
            <w:tcW w:w="1055" w:type="dxa"/>
            <w:noWrap w:val="0"/>
            <w:vAlign w:val="top"/>
          </w:tcPr>
          <w:p w14:paraId="71B6ABD0">
            <w:pPr>
              <w:spacing w:before="0" w:after="0" w:line="0" w:lineRule="exact"/>
              <w:ind w:left="0" w:right="0" w:firstLine="0"/>
              <w:jc w:val="left"/>
              <w:rPr>
                <w:rFonts w:ascii="Times New Roman"/>
                <w:color w:val="000000"/>
                <w:spacing w:val="0"/>
                <w:sz w:val="18"/>
              </w:rPr>
            </w:pPr>
          </w:p>
        </w:tc>
        <w:tc>
          <w:tcPr>
            <w:tcW w:w="872" w:type="dxa"/>
            <w:gridSpan w:val="2"/>
            <w:noWrap w:val="0"/>
            <w:vAlign w:val="top"/>
          </w:tcPr>
          <w:p w14:paraId="2FCB4B09">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30111</w:t>
            </w:r>
          </w:p>
        </w:tc>
        <w:tc>
          <w:tcPr>
            <w:tcW w:w="20" w:type="dxa"/>
            <w:noWrap w:val="0"/>
            <w:vAlign w:val="top"/>
          </w:tcPr>
          <w:p w14:paraId="41410BC2">
            <w:pPr>
              <w:spacing w:before="0" w:after="0" w:line="0" w:lineRule="exact"/>
              <w:ind w:left="0" w:right="0" w:firstLine="0"/>
              <w:jc w:val="left"/>
              <w:rPr>
                <w:rFonts w:ascii="Times New Roman"/>
                <w:color w:val="000000"/>
                <w:spacing w:val="0"/>
                <w:sz w:val="18"/>
              </w:rPr>
            </w:pPr>
          </w:p>
        </w:tc>
        <w:tc>
          <w:tcPr>
            <w:tcW w:w="2580" w:type="dxa"/>
            <w:gridSpan w:val="7"/>
            <w:noWrap w:val="0"/>
            <w:vAlign w:val="top"/>
          </w:tcPr>
          <w:p w14:paraId="2A190118">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公务员医疗补助</w:t>
            </w:r>
          </w:p>
          <w:p w14:paraId="189AC6BE">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缴费</w:t>
            </w:r>
          </w:p>
        </w:tc>
        <w:tc>
          <w:tcPr>
            <w:tcW w:w="20" w:type="dxa"/>
            <w:noWrap w:val="0"/>
            <w:vAlign w:val="top"/>
          </w:tcPr>
          <w:p w14:paraId="67420F6F">
            <w:pPr>
              <w:spacing w:before="0" w:after="0" w:line="0" w:lineRule="exact"/>
              <w:ind w:left="0" w:right="0" w:firstLine="0"/>
              <w:jc w:val="left"/>
              <w:rPr>
                <w:rFonts w:ascii="Times New Roman"/>
                <w:color w:val="000000"/>
                <w:spacing w:val="0"/>
                <w:sz w:val="18"/>
              </w:rPr>
            </w:pPr>
          </w:p>
        </w:tc>
        <w:tc>
          <w:tcPr>
            <w:tcW w:w="3762" w:type="dxa"/>
            <w:gridSpan w:val="11"/>
            <w:noWrap w:val="0"/>
            <w:vAlign w:val="top"/>
          </w:tcPr>
          <w:p w14:paraId="269C7F5D">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30209</w:t>
            </w:r>
            <w:r>
              <w:rPr>
                <w:rFonts w:ascii="Times New Roman"/>
                <w:color w:val="212529"/>
                <w:spacing w:val="530"/>
                <w:sz w:val="18"/>
              </w:rPr>
              <w:t xml:space="preserve"> </w:t>
            </w:r>
            <w:r>
              <w:rPr>
                <w:rFonts w:ascii="KPHOJK+SimSun" w:hAnsi="KPHOJK+SimSun" w:cs="KPHOJK+SimSun"/>
                <w:color w:val="212529"/>
                <w:spacing w:val="0"/>
                <w:sz w:val="18"/>
              </w:rPr>
              <w:t>物业管理费</w:t>
            </w:r>
            <w:r>
              <w:rPr>
                <w:rFonts w:ascii="Times New Roman"/>
                <w:color w:val="212529"/>
                <w:spacing w:val="968"/>
                <w:sz w:val="18"/>
              </w:rPr>
              <w:t xml:space="preserve"> </w:t>
            </w:r>
            <w:r>
              <w:rPr>
                <w:rFonts w:ascii="KPHOJK+SimSun"/>
                <w:color w:val="212529"/>
                <w:spacing w:val="0"/>
                <w:sz w:val="18"/>
              </w:rPr>
              <w:t>30905</w:t>
            </w:r>
          </w:p>
        </w:tc>
        <w:tc>
          <w:tcPr>
            <w:tcW w:w="20" w:type="dxa"/>
            <w:noWrap w:val="0"/>
            <w:vAlign w:val="top"/>
          </w:tcPr>
          <w:p w14:paraId="11078534">
            <w:pPr>
              <w:spacing w:before="0" w:after="0" w:line="0" w:lineRule="exact"/>
              <w:ind w:left="0" w:right="0" w:firstLine="0"/>
              <w:jc w:val="left"/>
              <w:rPr>
                <w:rFonts w:ascii="Times New Roman"/>
                <w:color w:val="000000"/>
                <w:spacing w:val="0"/>
                <w:sz w:val="18"/>
              </w:rPr>
            </w:pPr>
          </w:p>
        </w:tc>
        <w:tc>
          <w:tcPr>
            <w:tcW w:w="1427" w:type="dxa"/>
            <w:gridSpan w:val="3"/>
            <w:noWrap w:val="0"/>
            <w:vAlign w:val="top"/>
          </w:tcPr>
          <w:p w14:paraId="09389F95">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基础设施建</w:t>
            </w:r>
          </w:p>
          <w:p w14:paraId="6F1FEF9E">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设</w:t>
            </w:r>
          </w:p>
        </w:tc>
        <w:tc>
          <w:tcPr>
            <w:tcW w:w="20" w:type="dxa"/>
            <w:noWrap w:val="0"/>
            <w:vAlign w:val="top"/>
          </w:tcPr>
          <w:p w14:paraId="3A7E8736">
            <w:pPr>
              <w:spacing w:before="0" w:after="0" w:line="0" w:lineRule="exact"/>
              <w:ind w:left="0" w:right="0" w:firstLine="0"/>
              <w:jc w:val="left"/>
              <w:rPr>
                <w:rFonts w:ascii="Times New Roman"/>
                <w:color w:val="000000"/>
                <w:spacing w:val="0"/>
                <w:sz w:val="18"/>
              </w:rPr>
            </w:pPr>
          </w:p>
        </w:tc>
        <w:tc>
          <w:tcPr>
            <w:tcW w:w="4602" w:type="dxa"/>
            <w:gridSpan w:val="17"/>
            <w:noWrap w:val="0"/>
            <w:vAlign w:val="top"/>
          </w:tcPr>
          <w:p w14:paraId="3818A9E5">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31199</w:t>
            </w:r>
            <w:r>
              <w:rPr>
                <w:rFonts w:ascii="Times New Roman"/>
                <w:color w:val="212529"/>
                <w:spacing w:val="530"/>
                <w:sz w:val="18"/>
              </w:rPr>
              <w:t xml:space="preserve"> </w:t>
            </w:r>
            <w:r>
              <w:rPr>
                <w:rFonts w:ascii="KPHOJK+SimSun" w:hAnsi="KPHOJK+SimSun" w:cs="KPHOJK+SimSun"/>
                <w:color w:val="212529"/>
                <w:spacing w:val="0"/>
                <w:sz w:val="18"/>
              </w:rPr>
              <w:t>其他对企业补助</w:t>
            </w:r>
            <w:r>
              <w:rPr>
                <w:rFonts w:ascii="Times New Roman"/>
                <w:color w:val="212529"/>
                <w:spacing w:val="525"/>
                <w:sz w:val="18"/>
              </w:rPr>
              <w:t xml:space="preserve"> </w:t>
            </w:r>
            <w:r>
              <w:rPr>
                <w:rFonts w:ascii="KPHOJK+SimSun" w:hAnsi="KPHOJK+SimSun" w:cs="KPHOJK+SimSun"/>
                <w:color w:val="212529"/>
                <w:spacing w:val="0"/>
                <w:sz w:val="18"/>
              </w:rPr>
              <w:t>────</w:t>
            </w:r>
          </w:p>
        </w:tc>
      </w:tr>
      <w:tr w14:paraId="0883F052">
        <w:tblPrEx>
          <w:tblCellMar>
            <w:top w:w="0" w:type="dxa"/>
            <w:left w:w="0" w:type="dxa"/>
            <w:bottom w:w="0" w:type="dxa"/>
            <w:right w:w="0" w:type="dxa"/>
          </w:tblCellMar>
        </w:tblPrEx>
        <w:trPr>
          <w:gridAfter w:val="8"/>
          <w:trHeight w:val="500" w:hRule="atLeast"/>
        </w:trPr>
        <w:tc>
          <w:tcPr>
            <w:tcW w:w="1055" w:type="dxa"/>
            <w:noWrap w:val="0"/>
            <w:vAlign w:val="top"/>
          </w:tcPr>
          <w:p w14:paraId="66642DD4">
            <w:pPr>
              <w:spacing w:before="0" w:after="0" w:line="0" w:lineRule="exact"/>
              <w:ind w:left="0" w:right="0" w:firstLine="0"/>
              <w:jc w:val="left"/>
              <w:rPr>
                <w:rFonts w:ascii="Times New Roman"/>
                <w:color w:val="000000"/>
                <w:spacing w:val="0"/>
                <w:sz w:val="18"/>
              </w:rPr>
            </w:pPr>
          </w:p>
        </w:tc>
        <w:tc>
          <w:tcPr>
            <w:tcW w:w="872" w:type="dxa"/>
            <w:gridSpan w:val="2"/>
            <w:noWrap w:val="0"/>
            <w:vAlign w:val="top"/>
          </w:tcPr>
          <w:p w14:paraId="6CB470F7">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30112</w:t>
            </w:r>
          </w:p>
        </w:tc>
        <w:tc>
          <w:tcPr>
            <w:tcW w:w="20" w:type="dxa"/>
            <w:noWrap w:val="0"/>
            <w:vAlign w:val="top"/>
          </w:tcPr>
          <w:p w14:paraId="1289CC5C">
            <w:pPr>
              <w:spacing w:before="0" w:after="0" w:line="0" w:lineRule="exact"/>
              <w:ind w:left="0" w:right="0" w:firstLine="0"/>
              <w:jc w:val="left"/>
              <w:rPr>
                <w:rFonts w:ascii="Times New Roman"/>
                <w:color w:val="000000"/>
                <w:spacing w:val="0"/>
                <w:sz w:val="18"/>
              </w:rPr>
            </w:pPr>
          </w:p>
        </w:tc>
        <w:tc>
          <w:tcPr>
            <w:tcW w:w="2175" w:type="dxa"/>
            <w:gridSpan w:val="5"/>
            <w:noWrap w:val="0"/>
            <w:vAlign w:val="top"/>
          </w:tcPr>
          <w:p w14:paraId="0A0A42A1">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其他社会保障缴</w:t>
            </w:r>
          </w:p>
          <w:p w14:paraId="58A625D3">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费</w:t>
            </w:r>
          </w:p>
        </w:tc>
        <w:tc>
          <w:tcPr>
            <w:tcW w:w="20" w:type="dxa"/>
            <w:noWrap w:val="0"/>
            <w:vAlign w:val="top"/>
          </w:tcPr>
          <w:p w14:paraId="40996E5F">
            <w:pPr>
              <w:spacing w:before="0" w:after="0" w:line="0" w:lineRule="exact"/>
              <w:ind w:left="0" w:right="0" w:firstLine="0"/>
              <w:jc w:val="left"/>
              <w:rPr>
                <w:rFonts w:ascii="Times New Roman"/>
                <w:color w:val="000000"/>
                <w:spacing w:val="0"/>
                <w:sz w:val="18"/>
              </w:rPr>
            </w:pPr>
          </w:p>
        </w:tc>
        <w:tc>
          <w:tcPr>
            <w:tcW w:w="8405" w:type="dxa"/>
            <w:gridSpan w:val="27"/>
            <w:noWrap w:val="0"/>
            <w:vAlign w:val="top"/>
          </w:tcPr>
          <w:p w14:paraId="427C8027">
            <w:pPr>
              <w:spacing w:before="105" w:after="0" w:line="180" w:lineRule="exact"/>
              <w:ind w:left="0" w:right="0" w:firstLine="0"/>
              <w:jc w:val="left"/>
              <w:rPr>
                <w:rFonts w:ascii="Times New Roman"/>
                <w:color w:val="000000"/>
                <w:spacing w:val="0"/>
                <w:sz w:val="18"/>
              </w:rPr>
            </w:pPr>
            <w:r>
              <w:rPr>
                <w:rFonts w:ascii="KPHOJK+SimSun"/>
                <w:color w:val="212529"/>
                <w:spacing w:val="0"/>
                <w:sz w:val="18"/>
              </w:rPr>
              <w:t>0.08</w:t>
            </w:r>
            <w:r>
              <w:rPr>
                <w:rFonts w:ascii="Times New Roman"/>
                <w:color w:val="212529"/>
                <w:spacing w:val="0"/>
                <w:sz w:val="18"/>
              </w:rPr>
              <w:t xml:space="preserve"> </w:t>
            </w:r>
            <w:r>
              <w:rPr>
                <w:rFonts w:ascii="KPHOJK+SimSun"/>
                <w:color w:val="212529"/>
                <w:spacing w:val="0"/>
                <w:sz w:val="18"/>
              </w:rPr>
              <w:t>30211</w:t>
            </w:r>
            <w:r>
              <w:rPr>
                <w:rFonts w:ascii="Times New Roman"/>
                <w:color w:val="212529"/>
                <w:spacing w:val="530"/>
                <w:sz w:val="18"/>
              </w:rPr>
              <w:t xml:space="preserve"> </w:t>
            </w:r>
            <w:r>
              <w:rPr>
                <w:rFonts w:ascii="KPHOJK+SimSun" w:hAnsi="KPHOJK+SimSun" w:cs="KPHOJK+SimSun"/>
                <w:color w:val="212529"/>
                <w:spacing w:val="0"/>
                <w:sz w:val="18"/>
              </w:rPr>
              <w:t>差旅费</w:t>
            </w:r>
            <w:r>
              <w:rPr>
                <w:rFonts w:ascii="Times New Roman"/>
                <w:color w:val="212529"/>
                <w:spacing w:val="1328"/>
                <w:sz w:val="18"/>
              </w:rPr>
              <w:t xml:space="preserve"> </w:t>
            </w:r>
            <w:r>
              <w:rPr>
                <w:rFonts w:ascii="KPHOJK+SimSun"/>
                <w:color w:val="212529"/>
                <w:spacing w:val="0"/>
                <w:sz w:val="18"/>
              </w:rPr>
              <w:t>30906</w:t>
            </w:r>
            <w:r>
              <w:rPr>
                <w:rFonts w:ascii="Times New Roman"/>
                <w:color w:val="212529"/>
                <w:spacing w:val="530"/>
                <w:sz w:val="18"/>
              </w:rPr>
              <w:t xml:space="preserve"> </w:t>
            </w:r>
            <w:r>
              <w:rPr>
                <w:rFonts w:ascii="KPHOJK+SimSun" w:hAnsi="KPHOJK+SimSun" w:cs="KPHOJK+SimSun"/>
                <w:color w:val="212529"/>
                <w:spacing w:val="0"/>
                <w:sz w:val="18"/>
              </w:rPr>
              <w:t>大型修缮</w:t>
            </w:r>
            <w:r>
              <w:rPr>
                <w:rFonts w:ascii="Times New Roman"/>
                <w:color w:val="212529"/>
                <w:spacing w:val="502"/>
                <w:sz w:val="18"/>
              </w:rPr>
              <w:t xml:space="preserve"> </w:t>
            </w: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000000"/>
                <w:spacing w:val="0"/>
                <w:sz w:val="18"/>
              </w:rPr>
              <w:t>312</w:t>
            </w:r>
            <w:r>
              <w:rPr>
                <w:rFonts w:ascii="Times New Roman"/>
                <w:color w:val="000000"/>
                <w:spacing w:val="530"/>
                <w:sz w:val="18"/>
              </w:rPr>
              <w:t xml:space="preserve"> </w:t>
            </w:r>
            <w:r>
              <w:rPr>
                <w:rFonts w:ascii="KPHOJK+SimSun" w:hAnsi="KPHOJK+SimSun" w:cs="KPHOJK+SimSun"/>
                <w:color w:val="000000"/>
                <w:spacing w:val="0"/>
                <w:sz w:val="18"/>
              </w:rPr>
              <w:t>对企业补助</w:t>
            </w:r>
          </w:p>
        </w:tc>
      </w:tr>
      <w:tr w14:paraId="399888B0">
        <w:tblPrEx>
          <w:tblCellMar>
            <w:top w:w="0" w:type="dxa"/>
            <w:left w:w="0" w:type="dxa"/>
            <w:bottom w:w="0" w:type="dxa"/>
            <w:right w:w="0" w:type="dxa"/>
          </w:tblCellMar>
        </w:tblPrEx>
        <w:trPr>
          <w:gridAfter w:val="7"/>
          <w:trHeight w:val="390" w:hRule="atLeast"/>
        </w:trPr>
        <w:tc>
          <w:tcPr>
            <w:tcW w:w="1055" w:type="dxa"/>
            <w:noWrap w:val="0"/>
            <w:vAlign w:val="top"/>
          </w:tcPr>
          <w:p w14:paraId="4FB13B95">
            <w:pPr>
              <w:spacing w:before="0" w:after="0" w:line="0" w:lineRule="exact"/>
              <w:ind w:left="0" w:right="0" w:firstLine="0"/>
              <w:jc w:val="left"/>
              <w:rPr>
                <w:rFonts w:ascii="Times New Roman"/>
                <w:color w:val="000000"/>
                <w:spacing w:val="0"/>
                <w:sz w:val="18"/>
              </w:rPr>
            </w:pPr>
          </w:p>
        </w:tc>
        <w:tc>
          <w:tcPr>
            <w:tcW w:w="4316" w:type="dxa"/>
            <w:gridSpan w:val="14"/>
            <w:noWrap w:val="0"/>
            <w:vAlign w:val="top"/>
          </w:tcPr>
          <w:p w14:paraId="610B5AE4">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30113</w:t>
            </w:r>
            <w:r>
              <w:rPr>
                <w:rFonts w:ascii="Times New Roman"/>
                <w:color w:val="212529"/>
                <w:spacing w:val="577"/>
                <w:sz w:val="18"/>
              </w:rPr>
              <w:t xml:space="preserve"> </w:t>
            </w:r>
            <w:r>
              <w:rPr>
                <w:rFonts w:ascii="KPHOJK+SimSun" w:hAnsi="KPHOJK+SimSun" w:cs="KPHOJK+SimSun"/>
                <w:color w:val="212529"/>
                <w:spacing w:val="0"/>
                <w:sz w:val="18"/>
              </w:rPr>
              <w:t>住房公积金</w:t>
            </w:r>
            <w:r>
              <w:rPr>
                <w:rFonts w:ascii="Times New Roman"/>
                <w:color w:val="212529"/>
                <w:spacing w:val="980"/>
                <w:sz w:val="18"/>
              </w:rPr>
              <w:t xml:space="preserve"> </w:t>
            </w:r>
            <w:r>
              <w:rPr>
                <w:rFonts w:ascii="KPHOJK+SimSun"/>
                <w:color w:val="212529"/>
                <w:spacing w:val="0"/>
                <w:sz w:val="18"/>
              </w:rPr>
              <w:t>20.20</w:t>
            </w:r>
            <w:r>
              <w:rPr>
                <w:rFonts w:ascii="Times New Roman"/>
                <w:color w:val="212529"/>
                <w:spacing w:val="0"/>
                <w:sz w:val="18"/>
              </w:rPr>
              <w:t xml:space="preserve"> </w:t>
            </w:r>
            <w:r>
              <w:rPr>
                <w:rFonts w:ascii="KPHOJK+SimSun"/>
                <w:color w:val="212529"/>
                <w:spacing w:val="0"/>
                <w:sz w:val="18"/>
              </w:rPr>
              <w:t>30212</w:t>
            </w:r>
          </w:p>
        </w:tc>
        <w:tc>
          <w:tcPr>
            <w:tcW w:w="20" w:type="dxa"/>
            <w:noWrap w:val="0"/>
            <w:vAlign w:val="top"/>
          </w:tcPr>
          <w:p w14:paraId="55014DDA">
            <w:pPr>
              <w:spacing w:before="0" w:after="0" w:line="0" w:lineRule="exact"/>
              <w:ind w:left="0" w:right="0" w:firstLine="0"/>
              <w:jc w:val="left"/>
              <w:rPr>
                <w:rFonts w:ascii="Times New Roman"/>
                <w:color w:val="000000"/>
                <w:spacing w:val="0"/>
                <w:sz w:val="18"/>
              </w:rPr>
            </w:pPr>
          </w:p>
        </w:tc>
        <w:tc>
          <w:tcPr>
            <w:tcW w:w="2073" w:type="dxa"/>
            <w:gridSpan w:val="3"/>
            <w:noWrap w:val="0"/>
            <w:vAlign w:val="top"/>
          </w:tcPr>
          <w:p w14:paraId="5B1F22FD">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因公出国</w:t>
            </w:r>
          </w:p>
          <w:p w14:paraId="5FF29059">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（境）费用</w:t>
            </w:r>
          </w:p>
        </w:tc>
        <w:tc>
          <w:tcPr>
            <w:tcW w:w="20" w:type="dxa"/>
            <w:noWrap w:val="0"/>
            <w:vAlign w:val="top"/>
          </w:tcPr>
          <w:p w14:paraId="14D39FA5">
            <w:pPr>
              <w:spacing w:before="0" w:after="0" w:line="0" w:lineRule="exact"/>
              <w:ind w:left="0" w:right="0" w:firstLine="0"/>
              <w:jc w:val="left"/>
              <w:rPr>
                <w:rFonts w:ascii="Times New Roman"/>
                <w:color w:val="000000"/>
                <w:spacing w:val="0"/>
                <w:sz w:val="18"/>
              </w:rPr>
            </w:pPr>
          </w:p>
        </w:tc>
        <w:tc>
          <w:tcPr>
            <w:tcW w:w="825" w:type="dxa"/>
            <w:gridSpan w:val="3"/>
            <w:noWrap w:val="0"/>
            <w:vAlign w:val="top"/>
          </w:tcPr>
          <w:p w14:paraId="2209E4EB">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30907</w:t>
            </w:r>
          </w:p>
        </w:tc>
        <w:tc>
          <w:tcPr>
            <w:tcW w:w="20" w:type="dxa"/>
            <w:noWrap w:val="0"/>
            <w:vAlign w:val="top"/>
          </w:tcPr>
          <w:p w14:paraId="1049A5C4">
            <w:pPr>
              <w:spacing w:before="0" w:after="0" w:line="0" w:lineRule="exact"/>
              <w:ind w:left="0" w:right="0" w:firstLine="0"/>
              <w:jc w:val="left"/>
              <w:rPr>
                <w:rFonts w:ascii="Times New Roman"/>
                <w:color w:val="000000"/>
                <w:spacing w:val="0"/>
                <w:sz w:val="18"/>
              </w:rPr>
            </w:pPr>
          </w:p>
        </w:tc>
        <w:tc>
          <w:tcPr>
            <w:tcW w:w="1427" w:type="dxa"/>
            <w:gridSpan w:val="3"/>
            <w:noWrap w:val="0"/>
            <w:vAlign w:val="top"/>
          </w:tcPr>
          <w:p w14:paraId="44359D2C">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信息网络及</w:t>
            </w:r>
          </w:p>
          <w:p w14:paraId="5723DA32">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软件购置更新</w:t>
            </w:r>
          </w:p>
        </w:tc>
        <w:tc>
          <w:tcPr>
            <w:tcW w:w="20" w:type="dxa"/>
            <w:noWrap w:val="0"/>
            <w:vAlign w:val="top"/>
          </w:tcPr>
          <w:p w14:paraId="22300973">
            <w:pPr>
              <w:spacing w:before="0" w:after="0" w:line="0" w:lineRule="exact"/>
              <w:ind w:left="0" w:right="0" w:firstLine="0"/>
              <w:jc w:val="left"/>
              <w:rPr>
                <w:rFonts w:ascii="Times New Roman"/>
                <w:color w:val="000000"/>
                <w:spacing w:val="0"/>
                <w:sz w:val="18"/>
              </w:rPr>
            </w:pPr>
          </w:p>
        </w:tc>
        <w:tc>
          <w:tcPr>
            <w:tcW w:w="2952" w:type="dxa"/>
            <w:gridSpan w:val="10"/>
            <w:noWrap w:val="0"/>
            <w:vAlign w:val="top"/>
          </w:tcPr>
          <w:p w14:paraId="4F436DA6">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31201</w:t>
            </w:r>
            <w:r>
              <w:rPr>
                <w:rFonts w:ascii="Times New Roman"/>
                <w:color w:val="212529"/>
                <w:spacing w:val="530"/>
                <w:sz w:val="18"/>
              </w:rPr>
              <w:t xml:space="preserve"> </w:t>
            </w:r>
            <w:r>
              <w:rPr>
                <w:rFonts w:ascii="KPHOJK+SimSun" w:hAnsi="KPHOJK+SimSun" w:cs="KPHOJK+SimSun"/>
                <w:color w:val="212529"/>
                <w:spacing w:val="0"/>
                <w:sz w:val="18"/>
              </w:rPr>
              <w:t>资本金注入</w:t>
            </w:r>
          </w:p>
        </w:tc>
      </w:tr>
    </w:tbl>
    <w:p w14:paraId="0C14D27A">
      <w:pPr>
        <w:spacing w:before="555" w:after="0" w:line="170" w:lineRule="exact"/>
        <w:ind w:left="7641" w:right="0" w:firstLine="0"/>
        <w:jc w:val="left"/>
        <w:rPr>
          <w:rFonts w:ascii="Times New Roman"/>
          <w:color w:val="000000"/>
          <w:spacing w:val="0"/>
          <w:sz w:val="16"/>
        </w:rPr>
      </w:pPr>
      <w:r>
        <w:rPr>
          <w:rFonts w:ascii="MingLiU"/>
          <w:color w:val="000000"/>
          <w:spacing w:val="-11"/>
          <w:sz w:val="16"/>
        </w:rPr>
        <w:t>-11-</w:t>
      </w:r>
    </w:p>
    <w:p w14:paraId="76388486">
      <w:pPr>
        <w:spacing w:before="0" w:after="0" w:line="0" w:lineRule="exact"/>
        <w:ind w:left="0" w:right="0" w:firstLine="0"/>
        <w:jc w:val="left"/>
        <w:rPr>
          <w:rFonts w:ascii="Arial"/>
          <w:color w:val="FF0000"/>
          <w:spacing w:val="0"/>
          <w:sz w:val="2"/>
        </w:rPr>
      </w:pPr>
    </w:p>
    <w:p w14:paraId="66A4BF5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67D3D29">
      <w:pPr>
        <w:spacing w:before="0" w:after="680" w:line="170" w:lineRule="exact"/>
        <w:ind w:left="0" w:right="0" w:firstLine="0"/>
        <w:jc w:val="left"/>
        <w:rPr>
          <w:rFonts w:ascii="Times New Roman"/>
          <w:color w:val="000000"/>
          <w:spacing w:val="0"/>
          <w:sz w:val="16"/>
        </w:rPr>
      </w:pPr>
      <w:r>
        <w:pict>
          <v:shape id="_x000057" o:spid="_x0000_s1083" o:spt="75" type="#_x0000_t75" style="position:absolute;left:0pt;margin-left:83pt;margin-top:58.1pt;height:494pt;width:676.25pt;mso-position-horizontal-relative:page;mso-position-vertical-relative:page;z-index:-251656192;mso-width-relative:page;mso-height-relative:page;" filled="f" coordsize="21600,21600">
            <v:path/>
            <v:fill on="f" focussize="0,0"/>
            <v:stroke/>
            <v:imagedata r:id="rId50" o:title=""/>
            <o:lock v:ext="edit" aspectratio="t"/>
          </v:shape>
        </w:pict>
      </w:r>
      <w:r>
        <w:pict>
          <v:shape id="_x000058" o:spid="_x0000_s1084"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tbl>
      <w:tblPr>
        <w:tblStyle w:val="2"/>
        <w:tblW w:w="0" w:type="auto"/>
        <w:tblInd w:w="0" w:type="dxa"/>
        <w:tblLayout w:type="autofit"/>
        <w:tblCellMar>
          <w:top w:w="0" w:type="dxa"/>
          <w:left w:w="0" w:type="dxa"/>
          <w:bottom w:w="0" w:type="dxa"/>
          <w:right w:w="0" w:type="dxa"/>
        </w:tblCellMar>
      </w:tblPr>
      <w:tblGrid>
        <w:gridCol w:w="1055"/>
        <w:gridCol w:w="872"/>
        <w:gridCol w:w="20"/>
        <w:gridCol w:w="2175"/>
        <w:gridCol w:w="20"/>
        <w:gridCol w:w="385"/>
        <w:gridCol w:w="20"/>
        <w:gridCol w:w="3762"/>
        <w:gridCol w:w="20"/>
        <w:gridCol w:w="1427"/>
        <w:gridCol w:w="20"/>
        <w:gridCol w:w="927"/>
        <w:gridCol w:w="20"/>
        <w:gridCol w:w="825"/>
        <w:gridCol w:w="20"/>
        <w:gridCol w:w="800"/>
        <w:gridCol w:w="180"/>
        <w:gridCol w:w="540"/>
        <w:gridCol w:w="180"/>
      </w:tblGrid>
      <w:tr w14:paraId="787B8D11">
        <w:tblPrEx>
          <w:tblCellMar>
            <w:top w:w="0" w:type="dxa"/>
            <w:left w:w="0" w:type="dxa"/>
            <w:bottom w:w="0" w:type="dxa"/>
            <w:right w:w="0" w:type="dxa"/>
          </w:tblCellMar>
        </w:tblPrEx>
        <w:trPr>
          <w:trHeight w:val="500" w:hRule="atLeast"/>
        </w:trPr>
        <w:tc>
          <w:tcPr>
            <w:tcW w:w="1055" w:type="dxa"/>
            <w:noWrap w:val="0"/>
            <w:vAlign w:val="top"/>
          </w:tcPr>
          <w:p w14:paraId="5DD56455">
            <w:pPr>
              <w:spacing w:before="0" w:after="0" w:line="0" w:lineRule="exact"/>
              <w:ind w:left="0" w:right="0" w:firstLine="0"/>
              <w:jc w:val="left"/>
              <w:rPr>
                <w:rFonts w:ascii="Times New Roman"/>
                <w:color w:val="000000"/>
                <w:spacing w:val="0"/>
                <w:sz w:val="16"/>
              </w:rPr>
            </w:pPr>
          </w:p>
        </w:tc>
        <w:tc>
          <w:tcPr>
            <w:tcW w:w="10492" w:type="dxa"/>
            <w:gridSpan w:val="13"/>
            <w:noWrap w:val="0"/>
            <w:vAlign w:val="top"/>
          </w:tcPr>
          <w:p w14:paraId="686E5F9B">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30114</w:t>
            </w:r>
            <w:r>
              <w:rPr>
                <w:rFonts w:ascii="Times New Roman"/>
                <w:color w:val="212529"/>
                <w:spacing w:val="577"/>
                <w:sz w:val="18"/>
              </w:rPr>
              <w:t xml:space="preserve"> </w:t>
            </w:r>
            <w:r>
              <w:rPr>
                <w:rFonts w:ascii="KPHOJK+SimSun" w:hAnsi="KPHOJK+SimSun" w:cs="KPHOJK+SimSun"/>
                <w:color w:val="212529"/>
                <w:spacing w:val="0"/>
                <w:sz w:val="18"/>
              </w:rPr>
              <w:t>医疗费</w:t>
            </w:r>
            <w:r>
              <w:rPr>
                <w:rFonts w:ascii="Times New Roman"/>
                <w:color w:val="212529"/>
                <w:spacing w:val="1835"/>
                <w:sz w:val="18"/>
              </w:rPr>
              <w:t xml:space="preserve"> </w:t>
            </w:r>
            <w:r>
              <w:rPr>
                <w:rFonts w:ascii="KPHOJK+SimSun"/>
                <w:color w:val="212529"/>
                <w:spacing w:val="0"/>
                <w:sz w:val="18"/>
              </w:rPr>
              <w:t>30213</w:t>
            </w:r>
            <w:r>
              <w:rPr>
                <w:rFonts w:ascii="Times New Roman"/>
                <w:color w:val="212529"/>
                <w:spacing w:val="530"/>
                <w:sz w:val="18"/>
              </w:rPr>
              <w:t xml:space="preserve"> </w:t>
            </w:r>
            <w:r>
              <w:rPr>
                <w:rFonts w:ascii="KPHOJK+SimSun" w:hAnsi="KPHOJK+SimSun" w:cs="KPHOJK+SimSun"/>
                <w:color w:val="212529"/>
                <w:spacing w:val="0"/>
                <w:sz w:val="18"/>
              </w:rPr>
              <w:t>维修（护）费</w:t>
            </w:r>
            <w:r>
              <w:rPr>
                <w:rFonts w:ascii="Times New Roman"/>
                <w:color w:val="212529"/>
                <w:spacing w:val="788"/>
                <w:sz w:val="18"/>
              </w:rPr>
              <w:t xml:space="preserve"> </w:t>
            </w:r>
            <w:r>
              <w:rPr>
                <w:rFonts w:ascii="KPHOJK+SimSun"/>
                <w:color w:val="212529"/>
                <w:spacing w:val="0"/>
                <w:sz w:val="18"/>
              </w:rPr>
              <w:t>30908</w:t>
            </w:r>
            <w:r>
              <w:rPr>
                <w:rFonts w:ascii="Times New Roman"/>
                <w:color w:val="212529"/>
                <w:spacing w:val="530"/>
                <w:sz w:val="18"/>
              </w:rPr>
              <w:t xml:space="preserve"> </w:t>
            </w:r>
            <w:r>
              <w:rPr>
                <w:rFonts w:ascii="KPHOJK+SimSun" w:hAnsi="KPHOJK+SimSun" w:cs="KPHOJK+SimSun"/>
                <w:color w:val="212529"/>
                <w:spacing w:val="0"/>
                <w:sz w:val="18"/>
              </w:rPr>
              <w:t>物资储备</w:t>
            </w:r>
            <w:r>
              <w:rPr>
                <w:rFonts w:ascii="Times New Roman"/>
                <w:color w:val="212529"/>
                <w:spacing w:val="502"/>
                <w:sz w:val="18"/>
              </w:rPr>
              <w:t xml:space="preserve"> </w:t>
            </w: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31203</w:t>
            </w:r>
          </w:p>
        </w:tc>
        <w:tc>
          <w:tcPr>
            <w:tcW w:w="20" w:type="dxa"/>
            <w:noWrap w:val="0"/>
            <w:vAlign w:val="top"/>
          </w:tcPr>
          <w:p w14:paraId="224FDCE3">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77BF5AD2">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政府投资基金股权</w:t>
            </w:r>
          </w:p>
          <w:p w14:paraId="74EFF9BC">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投资</w:t>
            </w:r>
          </w:p>
        </w:tc>
      </w:tr>
      <w:tr w14:paraId="1773F8C2">
        <w:tblPrEx>
          <w:tblCellMar>
            <w:top w:w="0" w:type="dxa"/>
            <w:left w:w="0" w:type="dxa"/>
            <w:bottom w:w="0" w:type="dxa"/>
            <w:right w:w="0" w:type="dxa"/>
          </w:tblCellMar>
        </w:tblPrEx>
        <w:trPr>
          <w:gridAfter w:val="2"/>
          <w:trHeight w:val="500" w:hRule="atLeast"/>
        </w:trPr>
        <w:tc>
          <w:tcPr>
            <w:tcW w:w="1055" w:type="dxa"/>
            <w:noWrap w:val="0"/>
            <w:vAlign w:val="top"/>
          </w:tcPr>
          <w:p w14:paraId="152C747F">
            <w:pPr>
              <w:spacing w:before="0" w:after="0" w:line="0" w:lineRule="exact"/>
              <w:ind w:left="0" w:right="0" w:firstLine="0"/>
              <w:jc w:val="left"/>
              <w:rPr>
                <w:rFonts w:ascii="Times New Roman"/>
                <w:color w:val="000000"/>
                <w:spacing w:val="0"/>
                <w:sz w:val="18"/>
              </w:rPr>
            </w:pPr>
          </w:p>
        </w:tc>
        <w:tc>
          <w:tcPr>
            <w:tcW w:w="872" w:type="dxa"/>
            <w:noWrap w:val="0"/>
            <w:vAlign w:val="top"/>
          </w:tcPr>
          <w:p w14:paraId="6424E0D1">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30199</w:t>
            </w:r>
          </w:p>
        </w:tc>
        <w:tc>
          <w:tcPr>
            <w:tcW w:w="20" w:type="dxa"/>
            <w:noWrap w:val="0"/>
            <w:vAlign w:val="top"/>
          </w:tcPr>
          <w:p w14:paraId="1BBF4401">
            <w:pPr>
              <w:spacing w:before="0" w:after="0" w:line="0" w:lineRule="exact"/>
              <w:ind w:left="0" w:right="0" w:firstLine="0"/>
              <w:jc w:val="left"/>
              <w:rPr>
                <w:rFonts w:ascii="Times New Roman"/>
                <w:color w:val="000000"/>
                <w:spacing w:val="0"/>
                <w:sz w:val="18"/>
              </w:rPr>
            </w:pPr>
          </w:p>
        </w:tc>
        <w:tc>
          <w:tcPr>
            <w:tcW w:w="2580" w:type="dxa"/>
            <w:gridSpan w:val="3"/>
            <w:noWrap w:val="0"/>
            <w:vAlign w:val="top"/>
          </w:tcPr>
          <w:p w14:paraId="373BBD21">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其他工资福利支</w:t>
            </w:r>
          </w:p>
          <w:p w14:paraId="2D61E674">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出</w:t>
            </w:r>
          </w:p>
        </w:tc>
        <w:tc>
          <w:tcPr>
            <w:tcW w:w="20" w:type="dxa"/>
            <w:noWrap w:val="0"/>
            <w:vAlign w:val="top"/>
          </w:tcPr>
          <w:p w14:paraId="3DA000B7">
            <w:pPr>
              <w:spacing w:before="0" w:after="0" w:line="0" w:lineRule="exact"/>
              <w:ind w:left="0" w:right="0" w:firstLine="0"/>
              <w:jc w:val="left"/>
              <w:rPr>
                <w:rFonts w:ascii="Times New Roman"/>
                <w:color w:val="000000"/>
                <w:spacing w:val="0"/>
                <w:sz w:val="18"/>
              </w:rPr>
            </w:pPr>
          </w:p>
        </w:tc>
        <w:tc>
          <w:tcPr>
            <w:tcW w:w="3762" w:type="dxa"/>
            <w:noWrap w:val="0"/>
            <w:vAlign w:val="top"/>
          </w:tcPr>
          <w:p w14:paraId="7C3CB828">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30214</w:t>
            </w:r>
            <w:r>
              <w:rPr>
                <w:rFonts w:ascii="Times New Roman"/>
                <w:color w:val="212529"/>
                <w:spacing w:val="530"/>
                <w:sz w:val="18"/>
              </w:rPr>
              <w:t xml:space="preserve"> </w:t>
            </w:r>
            <w:r>
              <w:rPr>
                <w:rFonts w:ascii="KPHOJK+SimSun" w:hAnsi="KPHOJK+SimSun" w:cs="KPHOJK+SimSun"/>
                <w:color w:val="212529"/>
                <w:spacing w:val="0"/>
                <w:sz w:val="18"/>
              </w:rPr>
              <w:t>租赁费</w:t>
            </w:r>
            <w:r>
              <w:rPr>
                <w:rFonts w:ascii="Times New Roman"/>
                <w:color w:val="212529"/>
                <w:spacing w:val="1328"/>
                <w:sz w:val="18"/>
              </w:rPr>
              <w:t xml:space="preserve"> </w:t>
            </w:r>
            <w:r>
              <w:rPr>
                <w:rFonts w:ascii="KPHOJK+SimSun"/>
                <w:color w:val="212529"/>
                <w:spacing w:val="0"/>
                <w:sz w:val="18"/>
              </w:rPr>
              <w:t>30913</w:t>
            </w:r>
          </w:p>
        </w:tc>
        <w:tc>
          <w:tcPr>
            <w:tcW w:w="20" w:type="dxa"/>
            <w:noWrap w:val="0"/>
            <w:vAlign w:val="top"/>
          </w:tcPr>
          <w:p w14:paraId="39C0B775">
            <w:pPr>
              <w:spacing w:before="0" w:after="0" w:line="0" w:lineRule="exact"/>
              <w:ind w:left="0" w:right="0" w:firstLine="0"/>
              <w:jc w:val="left"/>
              <w:rPr>
                <w:rFonts w:ascii="Times New Roman"/>
                <w:color w:val="000000"/>
                <w:spacing w:val="0"/>
                <w:sz w:val="18"/>
              </w:rPr>
            </w:pPr>
          </w:p>
        </w:tc>
        <w:tc>
          <w:tcPr>
            <w:tcW w:w="1427" w:type="dxa"/>
            <w:noWrap w:val="0"/>
            <w:vAlign w:val="top"/>
          </w:tcPr>
          <w:p w14:paraId="3E1AC45F">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公务用车购</w:t>
            </w:r>
          </w:p>
          <w:p w14:paraId="5D9CD1D5">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置</w:t>
            </w:r>
          </w:p>
        </w:tc>
        <w:tc>
          <w:tcPr>
            <w:tcW w:w="20" w:type="dxa"/>
            <w:noWrap w:val="0"/>
            <w:vAlign w:val="top"/>
          </w:tcPr>
          <w:p w14:paraId="604E4F39">
            <w:pPr>
              <w:spacing w:before="0" w:after="0" w:line="0" w:lineRule="exact"/>
              <w:ind w:left="0" w:right="0" w:firstLine="0"/>
              <w:jc w:val="left"/>
              <w:rPr>
                <w:rFonts w:ascii="Times New Roman"/>
                <w:color w:val="000000"/>
                <w:spacing w:val="0"/>
                <w:sz w:val="18"/>
              </w:rPr>
            </w:pPr>
          </w:p>
        </w:tc>
        <w:tc>
          <w:tcPr>
            <w:tcW w:w="2772" w:type="dxa"/>
            <w:gridSpan w:val="6"/>
            <w:noWrap w:val="0"/>
            <w:vAlign w:val="top"/>
          </w:tcPr>
          <w:p w14:paraId="013EFB44">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31204</w:t>
            </w:r>
            <w:r>
              <w:rPr>
                <w:rFonts w:ascii="Times New Roman"/>
                <w:color w:val="212529"/>
                <w:spacing w:val="530"/>
                <w:sz w:val="18"/>
              </w:rPr>
              <w:t xml:space="preserve"> </w:t>
            </w:r>
            <w:r>
              <w:rPr>
                <w:rFonts w:ascii="KPHOJK+SimSun" w:hAnsi="KPHOJK+SimSun" w:cs="KPHOJK+SimSun"/>
                <w:color w:val="212529"/>
                <w:spacing w:val="0"/>
                <w:sz w:val="18"/>
              </w:rPr>
              <w:t>费用补贴</w:t>
            </w:r>
          </w:p>
        </w:tc>
      </w:tr>
      <w:tr w14:paraId="522CE495">
        <w:tblPrEx>
          <w:tblCellMar>
            <w:top w:w="0" w:type="dxa"/>
            <w:left w:w="0" w:type="dxa"/>
            <w:bottom w:w="0" w:type="dxa"/>
            <w:right w:w="0" w:type="dxa"/>
          </w:tblCellMar>
        </w:tblPrEx>
        <w:trPr>
          <w:gridAfter w:val="2"/>
          <w:trHeight w:val="500" w:hRule="atLeast"/>
        </w:trPr>
        <w:tc>
          <w:tcPr>
            <w:tcW w:w="1055" w:type="dxa"/>
            <w:noWrap w:val="0"/>
            <w:vAlign w:val="top"/>
          </w:tcPr>
          <w:p w14:paraId="583300F3">
            <w:pPr>
              <w:spacing w:before="0" w:after="0" w:line="0" w:lineRule="exact"/>
              <w:ind w:left="0" w:right="0" w:firstLine="0"/>
              <w:jc w:val="left"/>
              <w:rPr>
                <w:rFonts w:ascii="Times New Roman"/>
                <w:color w:val="000000"/>
                <w:spacing w:val="0"/>
                <w:sz w:val="18"/>
              </w:rPr>
            </w:pPr>
          </w:p>
        </w:tc>
        <w:tc>
          <w:tcPr>
            <w:tcW w:w="872" w:type="dxa"/>
            <w:noWrap w:val="0"/>
            <w:vAlign w:val="top"/>
          </w:tcPr>
          <w:p w14:paraId="6855BC07">
            <w:pPr>
              <w:spacing w:before="105" w:after="0" w:line="180" w:lineRule="exact"/>
              <w:ind w:left="0" w:right="0" w:firstLine="0"/>
              <w:jc w:val="left"/>
              <w:rPr>
                <w:rFonts w:ascii="Times New Roman"/>
                <w:color w:val="000000"/>
                <w:spacing w:val="0"/>
                <w:sz w:val="18"/>
              </w:rPr>
            </w:pPr>
            <w:r>
              <w:rPr>
                <w:rFonts w:ascii="KPHOJK+SimSun"/>
                <w:color w:val="000000"/>
                <w:spacing w:val="0"/>
                <w:sz w:val="18"/>
              </w:rPr>
              <w:t>303</w:t>
            </w:r>
          </w:p>
        </w:tc>
        <w:tc>
          <w:tcPr>
            <w:tcW w:w="20" w:type="dxa"/>
            <w:noWrap w:val="0"/>
            <w:vAlign w:val="top"/>
          </w:tcPr>
          <w:p w14:paraId="23C7B8B2">
            <w:pPr>
              <w:spacing w:before="0" w:after="0" w:line="0" w:lineRule="exact"/>
              <w:ind w:left="0" w:right="0" w:firstLine="0"/>
              <w:jc w:val="left"/>
              <w:rPr>
                <w:rFonts w:ascii="Times New Roman"/>
                <w:color w:val="000000"/>
                <w:spacing w:val="0"/>
                <w:sz w:val="18"/>
              </w:rPr>
            </w:pPr>
          </w:p>
        </w:tc>
        <w:tc>
          <w:tcPr>
            <w:tcW w:w="2175" w:type="dxa"/>
            <w:noWrap w:val="0"/>
            <w:vAlign w:val="top"/>
          </w:tcPr>
          <w:p w14:paraId="4DE78B03">
            <w:pPr>
              <w:spacing w:before="0" w:after="0" w:line="180" w:lineRule="exact"/>
              <w:ind w:left="0" w:right="0" w:firstLine="0"/>
              <w:jc w:val="left"/>
              <w:rPr>
                <w:rFonts w:ascii="Times New Roman"/>
                <w:color w:val="000000"/>
                <w:spacing w:val="0"/>
                <w:sz w:val="18"/>
              </w:rPr>
            </w:pPr>
            <w:r>
              <w:rPr>
                <w:rFonts w:ascii="KPHOJK+SimSun" w:hAnsi="KPHOJK+SimSun" w:cs="KPHOJK+SimSun"/>
                <w:color w:val="000000"/>
                <w:spacing w:val="0"/>
                <w:sz w:val="18"/>
              </w:rPr>
              <w:t>对个人和家庭的补</w:t>
            </w:r>
          </w:p>
          <w:p w14:paraId="6E3BEE0F">
            <w:pPr>
              <w:spacing w:before="0" w:after="0" w:line="210" w:lineRule="exact"/>
              <w:ind w:left="0" w:right="0" w:firstLine="0"/>
              <w:jc w:val="left"/>
              <w:rPr>
                <w:rFonts w:ascii="Times New Roman"/>
                <w:color w:val="000000"/>
                <w:spacing w:val="0"/>
                <w:sz w:val="18"/>
              </w:rPr>
            </w:pPr>
            <w:r>
              <w:rPr>
                <w:rFonts w:ascii="KPHOJK+SimSun" w:hAnsi="KPHOJK+SimSun" w:cs="KPHOJK+SimSun"/>
                <w:color w:val="000000"/>
                <w:spacing w:val="0"/>
                <w:sz w:val="18"/>
              </w:rPr>
              <w:t>助</w:t>
            </w:r>
          </w:p>
        </w:tc>
        <w:tc>
          <w:tcPr>
            <w:tcW w:w="20" w:type="dxa"/>
            <w:noWrap w:val="0"/>
            <w:vAlign w:val="top"/>
          </w:tcPr>
          <w:p w14:paraId="7E9EC1D5">
            <w:pPr>
              <w:spacing w:before="0" w:after="0" w:line="0" w:lineRule="exact"/>
              <w:ind w:left="0" w:right="0" w:firstLine="0"/>
              <w:jc w:val="left"/>
              <w:rPr>
                <w:rFonts w:ascii="Times New Roman"/>
                <w:color w:val="000000"/>
                <w:spacing w:val="0"/>
                <w:sz w:val="18"/>
              </w:rPr>
            </w:pPr>
          </w:p>
        </w:tc>
        <w:tc>
          <w:tcPr>
            <w:tcW w:w="4167" w:type="dxa"/>
            <w:gridSpan w:val="3"/>
            <w:noWrap w:val="0"/>
            <w:vAlign w:val="top"/>
          </w:tcPr>
          <w:p w14:paraId="3660E198">
            <w:pPr>
              <w:spacing w:before="105" w:after="0" w:line="180" w:lineRule="exact"/>
              <w:ind w:left="0" w:right="0" w:firstLine="0"/>
              <w:jc w:val="left"/>
              <w:rPr>
                <w:rFonts w:ascii="Times New Roman"/>
                <w:color w:val="000000"/>
                <w:spacing w:val="0"/>
                <w:sz w:val="18"/>
              </w:rPr>
            </w:pPr>
            <w:r>
              <w:rPr>
                <w:rFonts w:ascii="KPHOJK+SimSun"/>
                <w:color w:val="212529"/>
                <w:spacing w:val="0"/>
                <w:sz w:val="18"/>
              </w:rPr>
              <w:t>3.53</w:t>
            </w:r>
            <w:r>
              <w:rPr>
                <w:rFonts w:ascii="Times New Roman"/>
                <w:color w:val="212529"/>
                <w:spacing w:val="0"/>
                <w:sz w:val="18"/>
              </w:rPr>
              <w:t xml:space="preserve"> </w:t>
            </w:r>
            <w:r>
              <w:rPr>
                <w:rFonts w:ascii="KPHOJK+SimSun"/>
                <w:color w:val="212529"/>
                <w:spacing w:val="0"/>
                <w:sz w:val="18"/>
              </w:rPr>
              <w:t>30215</w:t>
            </w:r>
            <w:r>
              <w:rPr>
                <w:rFonts w:ascii="Times New Roman"/>
                <w:color w:val="212529"/>
                <w:spacing w:val="530"/>
                <w:sz w:val="18"/>
              </w:rPr>
              <w:t xml:space="preserve"> </w:t>
            </w:r>
            <w:r>
              <w:rPr>
                <w:rFonts w:ascii="KPHOJK+SimSun" w:hAnsi="KPHOJK+SimSun" w:cs="KPHOJK+SimSun"/>
                <w:color w:val="212529"/>
                <w:spacing w:val="0"/>
                <w:sz w:val="18"/>
              </w:rPr>
              <w:t>会议费</w:t>
            </w:r>
            <w:r>
              <w:rPr>
                <w:rFonts w:ascii="Times New Roman"/>
                <w:color w:val="212529"/>
                <w:spacing w:val="1328"/>
                <w:sz w:val="18"/>
              </w:rPr>
              <w:t xml:space="preserve"> </w:t>
            </w:r>
            <w:r>
              <w:rPr>
                <w:rFonts w:ascii="KPHOJK+SimSun"/>
                <w:color w:val="212529"/>
                <w:spacing w:val="0"/>
                <w:sz w:val="18"/>
              </w:rPr>
              <w:t>30919</w:t>
            </w:r>
          </w:p>
        </w:tc>
        <w:tc>
          <w:tcPr>
            <w:tcW w:w="20" w:type="dxa"/>
            <w:noWrap w:val="0"/>
            <w:vAlign w:val="top"/>
          </w:tcPr>
          <w:p w14:paraId="4180BBEB">
            <w:pPr>
              <w:spacing w:before="0" w:after="0" w:line="0" w:lineRule="exact"/>
              <w:ind w:left="0" w:right="0" w:firstLine="0"/>
              <w:jc w:val="left"/>
              <w:rPr>
                <w:rFonts w:ascii="Times New Roman"/>
                <w:color w:val="000000"/>
                <w:spacing w:val="0"/>
                <w:sz w:val="18"/>
              </w:rPr>
            </w:pPr>
          </w:p>
        </w:tc>
        <w:tc>
          <w:tcPr>
            <w:tcW w:w="1427" w:type="dxa"/>
            <w:noWrap w:val="0"/>
            <w:vAlign w:val="top"/>
          </w:tcPr>
          <w:p w14:paraId="63E7F80C">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其他交通工</w:t>
            </w:r>
          </w:p>
          <w:p w14:paraId="7653F35B">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具购置</w:t>
            </w:r>
          </w:p>
        </w:tc>
        <w:tc>
          <w:tcPr>
            <w:tcW w:w="20" w:type="dxa"/>
            <w:noWrap w:val="0"/>
            <w:vAlign w:val="top"/>
          </w:tcPr>
          <w:p w14:paraId="159DA59B">
            <w:pPr>
              <w:spacing w:before="0" w:after="0" w:line="0" w:lineRule="exact"/>
              <w:ind w:left="0" w:right="0" w:firstLine="0"/>
              <w:jc w:val="left"/>
              <w:rPr>
                <w:rFonts w:ascii="Times New Roman"/>
                <w:color w:val="000000"/>
                <w:spacing w:val="0"/>
                <w:sz w:val="18"/>
              </w:rPr>
            </w:pPr>
          </w:p>
        </w:tc>
        <w:tc>
          <w:tcPr>
            <w:tcW w:w="2772" w:type="dxa"/>
            <w:gridSpan w:val="6"/>
            <w:noWrap w:val="0"/>
            <w:vAlign w:val="top"/>
          </w:tcPr>
          <w:p w14:paraId="049552FC">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31205</w:t>
            </w:r>
            <w:r>
              <w:rPr>
                <w:rFonts w:ascii="Times New Roman"/>
                <w:color w:val="212529"/>
                <w:spacing w:val="530"/>
                <w:sz w:val="18"/>
              </w:rPr>
              <w:t xml:space="preserve"> </w:t>
            </w:r>
            <w:r>
              <w:rPr>
                <w:rFonts w:ascii="KPHOJK+SimSun" w:hAnsi="KPHOJK+SimSun" w:cs="KPHOJK+SimSun"/>
                <w:color w:val="212529"/>
                <w:spacing w:val="0"/>
                <w:sz w:val="18"/>
              </w:rPr>
              <w:t>利息补贴</w:t>
            </w:r>
          </w:p>
        </w:tc>
      </w:tr>
      <w:tr w14:paraId="5E8A7186">
        <w:tblPrEx>
          <w:tblCellMar>
            <w:top w:w="0" w:type="dxa"/>
            <w:left w:w="0" w:type="dxa"/>
            <w:bottom w:w="0" w:type="dxa"/>
            <w:right w:w="0" w:type="dxa"/>
          </w:tblCellMar>
        </w:tblPrEx>
        <w:trPr>
          <w:gridAfter w:val="1"/>
          <w:trHeight w:val="500" w:hRule="atLeast"/>
        </w:trPr>
        <w:tc>
          <w:tcPr>
            <w:tcW w:w="1055" w:type="dxa"/>
            <w:noWrap w:val="0"/>
            <w:vAlign w:val="top"/>
          </w:tcPr>
          <w:p w14:paraId="3B945396">
            <w:pPr>
              <w:spacing w:before="0" w:after="0" w:line="0" w:lineRule="exact"/>
              <w:ind w:left="0" w:right="0" w:firstLine="0"/>
              <w:jc w:val="left"/>
              <w:rPr>
                <w:rFonts w:ascii="Times New Roman"/>
                <w:color w:val="000000"/>
                <w:spacing w:val="0"/>
                <w:sz w:val="18"/>
              </w:rPr>
            </w:pPr>
          </w:p>
        </w:tc>
        <w:tc>
          <w:tcPr>
            <w:tcW w:w="7254" w:type="dxa"/>
            <w:gridSpan w:val="7"/>
            <w:noWrap w:val="0"/>
            <w:vAlign w:val="top"/>
          </w:tcPr>
          <w:p w14:paraId="7A7402CA">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30301</w:t>
            </w:r>
            <w:r>
              <w:rPr>
                <w:rFonts w:ascii="Times New Roman"/>
                <w:color w:val="212529"/>
                <w:spacing w:val="577"/>
                <w:sz w:val="18"/>
              </w:rPr>
              <w:t xml:space="preserve"> </w:t>
            </w:r>
            <w:r>
              <w:rPr>
                <w:rFonts w:ascii="KPHOJK+SimSun" w:hAnsi="KPHOJK+SimSun" w:cs="KPHOJK+SimSun"/>
                <w:color w:val="212529"/>
                <w:spacing w:val="0"/>
                <w:sz w:val="18"/>
              </w:rPr>
              <w:t>离休费</w:t>
            </w:r>
            <w:r>
              <w:rPr>
                <w:rFonts w:ascii="Times New Roman"/>
                <w:color w:val="212529"/>
                <w:spacing w:val="1835"/>
                <w:sz w:val="18"/>
              </w:rPr>
              <w:t xml:space="preserve"> </w:t>
            </w:r>
            <w:r>
              <w:rPr>
                <w:rFonts w:ascii="KPHOJK+SimSun"/>
                <w:color w:val="212529"/>
                <w:spacing w:val="0"/>
                <w:sz w:val="18"/>
              </w:rPr>
              <w:t>30216</w:t>
            </w:r>
            <w:r>
              <w:rPr>
                <w:rFonts w:ascii="Times New Roman"/>
                <w:color w:val="212529"/>
                <w:spacing w:val="530"/>
                <w:sz w:val="18"/>
              </w:rPr>
              <w:t xml:space="preserve"> </w:t>
            </w:r>
            <w:r>
              <w:rPr>
                <w:rFonts w:ascii="KPHOJK+SimSun" w:hAnsi="KPHOJK+SimSun" w:cs="KPHOJK+SimSun"/>
                <w:color w:val="212529"/>
                <w:spacing w:val="0"/>
                <w:sz w:val="18"/>
              </w:rPr>
              <w:t>培训费</w:t>
            </w:r>
            <w:r>
              <w:rPr>
                <w:rFonts w:ascii="Times New Roman"/>
                <w:color w:val="212529"/>
                <w:spacing w:val="1328"/>
                <w:sz w:val="18"/>
              </w:rPr>
              <w:t xml:space="preserve"> </w:t>
            </w:r>
            <w:r>
              <w:rPr>
                <w:rFonts w:ascii="KPHOJK+SimSun"/>
                <w:color w:val="212529"/>
                <w:spacing w:val="0"/>
                <w:sz w:val="18"/>
              </w:rPr>
              <w:t>30921</w:t>
            </w:r>
          </w:p>
        </w:tc>
        <w:tc>
          <w:tcPr>
            <w:tcW w:w="20" w:type="dxa"/>
            <w:noWrap w:val="0"/>
            <w:vAlign w:val="top"/>
          </w:tcPr>
          <w:p w14:paraId="113F5156">
            <w:pPr>
              <w:spacing w:before="0" w:after="0" w:line="0" w:lineRule="exact"/>
              <w:ind w:left="0" w:right="0" w:firstLine="0"/>
              <w:jc w:val="left"/>
              <w:rPr>
                <w:rFonts w:ascii="Times New Roman"/>
                <w:color w:val="000000"/>
                <w:spacing w:val="0"/>
                <w:sz w:val="18"/>
              </w:rPr>
            </w:pPr>
          </w:p>
        </w:tc>
        <w:tc>
          <w:tcPr>
            <w:tcW w:w="1427" w:type="dxa"/>
            <w:noWrap w:val="0"/>
            <w:vAlign w:val="top"/>
          </w:tcPr>
          <w:p w14:paraId="21D1BE05">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文物和陈列</w:t>
            </w:r>
          </w:p>
          <w:p w14:paraId="0CD81161">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品购置</w:t>
            </w:r>
          </w:p>
        </w:tc>
        <w:tc>
          <w:tcPr>
            <w:tcW w:w="20" w:type="dxa"/>
            <w:noWrap w:val="0"/>
            <w:vAlign w:val="top"/>
          </w:tcPr>
          <w:p w14:paraId="67E4B819">
            <w:pPr>
              <w:spacing w:before="0" w:after="0" w:line="0" w:lineRule="exact"/>
              <w:ind w:left="0" w:right="0" w:firstLine="0"/>
              <w:jc w:val="left"/>
              <w:rPr>
                <w:rFonts w:ascii="Times New Roman"/>
                <w:color w:val="000000"/>
                <w:spacing w:val="0"/>
                <w:sz w:val="18"/>
              </w:rPr>
            </w:pPr>
          </w:p>
        </w:tc>
        <w:tc>
          <w:tcPr>
            <w:tcW w:w="3312" w:type="dxa"/>
            <w:gridSpan w:val="7"/>
            <w:noWrap w:val="0"/>
            <w:vAlign w:val="top"/>
          </w:tcPr>
          <w:p w14:paraId="7F9AFD47">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31299</w:t>
            </w:r>
            <w:r>
              <w:rPr>
                <w:rFonts w:ascii="Times New Roman"/>
                <w:color w:val="212529"/>
                <w:spacing w:val="530"/>
                <w:sz w:val="18"/>
              </w:rPr>
              <w:t xml:space="preserve"> </w:t>
            </w:r>
            <w:r>
              <w:rPr>
                <w:rFonts w:ascii="KPHOJK+SimSun" w:hAnsi="KPHOJK+SimSun" w:cs="KPHOJK+SimSun"/>
                <w:color w:val="212529"/>
                <w:spacing w:val="0"/>
                <w:sz w:val="18"/>
              </w:rPr>
              <w:t>其他对企业补助</w:t>
            </w:r>
          </w:p>
        </w:tc>
      </w:tr>
      <w:tr w14:paraId="30A64A74">
        <w:tblPrEx>
          <w:tblCellMar>
            <w:top w:w="0" w:type="dxa"/>
            <w:left w:w="0" w:type="dxa"/>
            <w:bottom w:w="0" w:type="dxa"/>
            <w:right w:w="0" w:type="dxa"/>
          </w:tblCellMar>
        </w:tblPrEx>
        <w:trPr>
          <w:trHeight w:val="500" w:hRule="atLeast"/>
        </w:trPr>
        <w:tc>
          <w:tcPr>
            <w:tcW w:w="1055" w:type="dxa"/>
            <w:noWrap w:val="0"/>
            <w:vAlign w:val="top"/>
          </w:tcPr>
          <w:p w14:paraId="0630DE58">
            <w:pPr>
              <w:spacing w:before="0" w:after="0" w:line="0" w:lineRule="exact"/>
              <w:ind w:left="0" w:right="0" w:firstLine="0"/>
              <w:jc w:val="left"/>
              <w:rPr>
                <w:rFonts w:ascii="Times New Roman"/>
                <w:color w:val="000000"/>
                <w:spacing w:val="0"/>
                <w:sz w:val="18"/>
              </w:rPr>
            </w:pPr>
          </w:p>
        </w:tc>
        <w:tc>
          <w:tcPr>
            <w:tcW w:w="7254" w:type="dxa"/>
            <w:gridSpan w:val="7"/>
            <w:noWrap w:val="0"/>
            <w:vAlign w:val="top"/>
          </w:tcPr>
          <w:p w14:paraId="4769C8FD">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30302</w:t>
            </w:r>
            <w:r>
              <w:rPr>
                <w:rFonts w:ascii="Times New Roman"/>
                <w:color w:val="212529"/>
                <w:spacing w:val="577"/>
                <w:sz w:val="18"/>
              </w:rPr>
              <w:t xml:space="preserve"> </w:t>
            </w:r>
            <w:r>
              <w:rPr>
                <w:rFonts w:ascii="KPHOJK+SimSun" w:hAnsi="KPHOJK+SimSun" w:cs="KPHOJK+SimSun"/>
                <w:color w:val="212529"/>
                <w:spacing w:val="0"/>
                <w:sz w:val="18"/>
              </w:rPr>
              <w:t>退休费</w:t>
            </w:r>
            <w:r>
              <w:rPr>
                <w:rFonts w:ascii="Times New Roman"/>
                <w:color w:val="212529"/>
                <w:spacing w:val="1430"/>
                <w:sz w:val="18"/>
              </w:rPr>
              <w:t xml:space="preserve"> </w:t>
            </w:r>
            <w:r>
              <w:rPr>
                <w:rFonts w:ascii="KPHOJK+SimSun"/>
                <w:color w:val="212529"/>
                <w:spacing w:val="0"/>
                <w:sz w:val="18"/>
              </w:rPr>
              <w:t>3.53</w:t>
            </w:r>
            <w:r>
              <w:rPr>
                <w:rFonts w:ascii="Times New Roman"/>
                <w:color w:val="212529"/>
                <w:spacing w:val="0"/>
                <w:sz w:val="18"/>
              </w:rPr>
              <w:t xml:space="preserve"> </w:t>
            </w:r>
            <w:r>
              <w:rPr>
                <w:rFonts w:ascii="KPHOJK+SimSun"/>
                <w:color w:val="212529"/>
                <w:spacing w:val="0"/>
                <w:sz w:val="18"/>
              </w:rPr>
              <w:t>30217</w:t>
            </w:r>
            <w:r>
              <w:rPr>
                <w:rFonts w:ascii="Times New Roman"/>
                <w:color w:val="212529"/>
                <w:spacing w:val="530"/>
                <w:sz w:val="18"/>
              </w:rPr>
              <w:t xml:space="preserve"> </w:t>
            </w:r>
            <w:r>
              <w:rPr>
                <w:rFonts w:ascii="KPHOJK+SimSun" w:hAnsi="KPHOJK+SimSun" w:cs="KPHOJK+SimSun"/>
                <w:color w:val="212529"/>
                <w:spacing w:val="0"/>
                <w:sz w:val="18"/>
              </w:rPr>
              <w:t>公务接待费</w:t>
            </w:r>
            <w:r>
              <w:rPr>
                <w:rFonts w:ascii="Times New Roman"/>
                <w:color w:val="212529"/>
                <w:spacing w:val="968"/>
                <w:sz w:val="18"/>
              </w:rPr>
              <w:t xml:space="preserve"> </w:t>
            </w:r>
            <w:r>
              <w:rPr>
                <w:rFonts w:ascii="KPHOJK+SimSun"/>
                <w:color w:val="212529"/>
                <w:spacing w:val="0"/>
                <w:sz w:val="18"/>
              </w:rPr>
              <w:t>30922</w:t>
            </w:r>
          </w:p>
        </w:tc>
        <w:tc>
          <w:tcPr>
            <w:tcW w:w="20" w:type="dxa"/>
            <w:noWrap w:val="0"/>
            <w:vAlign w:val="top"/>
          </w:tcPr>
          <w:p w14:paraId="32E6B364">
            <w:pPr>
              <w:spacing w:before="0" w:after="0" w:line="0" w:lineRule="exact"/>
              <w:ind w:left="0" w:right="0" w:firstLine="0"/>
              <w:jc w:val="left"/>
              <w:rPr>
                <w:rFonts w:ascii="Times New Roman"/>
                <w:color w:val="000000"/>
                <w:spacing w:val="0"/>
                <w:sz w:val="18"/>
              </w:rPr>
            </w:pPr>
          </w:p>
        </w:tc>
        <w:tc>
          <w:tcPr>
            <w:tcW w:w="1427" w:type="dxa"/>
            <w:noWrap w:val="0"/>
            <w:vAlign w:val="top"/>
          </w:tcPr>
          <w:p w14:paraId="6ACFF749">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无形资产购</w:t>
            </w:r>
          </w:p>
          <w:p w14:paraId="00F3152B">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置</w:t>
            </w:r>
          </w:p>
        </w:tc>
        <w:tc>
          <w:tcPr>
            <w:tcW w:w="20" w:type="dxa"/>
            <w:noWrap w:val="0"/>
            <w:vAlign w:val="top"/>
          </w:tcPr>
          <w:p w14:paraId="67D3176C">
            <w:pPr>
              <w:spacing w:before="0" w:after="0" w:line="0" w:lineRule="exact"/>
              <w:ind w:left="0" w:right="0" w:firstLine="0"/>
              <w:jc w:val="left"/>
              <w:rPr>
                <w:rFonts w:ascii="Times New Roman"/>
                <w:color w:val="000000"/>
                <w:spacing w:val="0"/>
                <w:sz w:val="18"/>
              </w:rPr>
            </w:pPr>
          </w:p>
        </w:tc>
        <w:tc>
          <w:tcPr>
            <w:tcW w:w="3492" w:type="dxa"/>
            <w:gridSpan w:val="8"/>
            <w:noWrap w:val="0"/>
            <w:vAlign w:val="top"/>
          </w:tcPr>
          <w:p w14:paraId="3037F06E">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000000"/>
                <w:spacing w:val="0"/>
                <w:sz w:val="18"/>
              </w:rPr>
              <w:t>313</w:t>
            </w:r>
            <w:r>
              <w:rPr>
                <w:rFonts w:ascii="Times New Roman"/>
                <w:color w:val="000000"/>
                <w:spacing w:val="530"/>
                <w:sz w:val="18"/>
              </w:rPr>
              <w:t xml:space="preserve"> </w:t>
            </w:r>
            <w:r>
              <w:rPr>
                <w:rFonts w:ascii="KPHOJK+SimSun" w:hAnsi="KPHOJK+SimSun" w:cs="KPHOJK+SimSun"/>
                <w:color w:val="000000"/>
                <w:spacing w:val="0"/>
                <w:sz w:val="18"/>
              </w:rPr>
              <w:t>对社会保障基金补助</w:t>
            </w:r>
          </w:p>
        </w:tc>
      </w:tr>
      <w:tr w14:paraId="72514DF9">
        <w:tblPrEx>
          <w:tblCellMar>
            <w:top w:w="0" w:type="dxa"/>
            <w:left w:w="0" w:type="dxa"/>
            <w:bottom w:w="0" w:type="dxa"/>
            <w:right w:w="0" w:type="dxa"/>
          </w:tblCellMar>
        </w:tblPrEx>
        <w:trPr>
          <w:trHeight w:val="500" w:hRule="atLeast"/>
        </w:trPr>
        <w:tc>
          <w:tcPr>
            <w:tcW w:w="1055" w:type="dxa"/>
            <w:noWrap w:val="0"/>
            <w:vAlign w:val="top"/>
          </w:tcPr>
          <w:p w14:paraId="0FE0C502">
            <w:pPr>
              <w:spacing w:before="0" w:after="0" w:line="0" w:lineRule="exact"/>
              <w:ind w:left="0" w:right="0" w:firstLine="0"/>
              <w:jc w:val="left"/>
              <w:rPr>
                <w:rFonts w:ascii="Times New Roman"/>
                <w:color w:val="000000"/>
                <w:spacing w:val="0"/>
                <w:sz w:val="18"/>
              </w:rPr>
            </w:pPr>
          </w:p>
        </w:tc>
        <w:tc>
          <w:tcPr>
            <w:tcW w:w="7254" w:type="dxa"/>
            <w:gridSpan w:val="7"/>
            <w:noWrap w:val="0"/>
            <w:vAlign w:val="top"/>
          </w:tcPr>
          <w:p w14:paraId="0ADAB74A">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30303</w:t>
            </w:r>
            <w:r>
              <w:rPr>
                <w:rFonts w:ascii="Times New Roman"/>
                <w:color w:val="212529"/>
                <w:spacing w:val="577"/>
                <w:sz w:val="18"/>
              </w:rPr>
              <w:t xml:space="preserve"> </w:t>
            </w:r>
            <w:r>
              <w:rPr>
                <w:rFonts w:ascii="KPHOJK+SimSun" w:hAnsi="KPHOJK+SimSun" w:cs="KPHOJK+SimSun"/>
                <w:color w:val="212529"/>
                <w:spacing w:val="0"/>
                <w:sz w:val="18"/>
              </w:rPr>
              <w:t>退职（役）费</w:t>
            </w:r>
            <w:r>
              <w:rPr>
                <w:rFonts w:ascii="Times New Roman"/>
                <w:color w:val="212529"/>
                <w:spacing w:val="1295"/>
                <w:sz w:val="18"/>
              </w:rPr>
              <w:t xml:space="preserve"> </w:t>
            </w:r>
            <w:r>
              <w:rPr>
                <w:rFonts w:ascii="KPHOJK+SimSun"/>
                <w:color w:val="212529"/>
                <w:spacing w:val="0"/>
                <w:sz w:val="18"/>
              </w:rPr>
              <w:t>30218</w:t>
            </w:r>
            <w:r>
              <w:rPr>
                <w:rFonts w:ascii="Times New Roman"/>
                <w:color w:val="212529"/>
                <w:spacing w:val="530"/>
                <w:sz w:val="18"/>
              </w:rPr>
              <w:t xml:space="preserve"> </w:t>
            </w:r>
            <w:r>
              <w:rPr>
                <w:rFonts w:ascii="KPHOJK+SimSun" w:hAnsi="KPHOJK+SimSun" w:cs="KPHOJK+SimSun"/>
                <w:color w:val="212529"/>
                <w:spacing w:val="0"/>
                <w:sz w:val="18"/>
              </w:rPr>
              <w:t>专用材料费</w:t>
            </w:r>
            <w:r>
              <w:rPr>
                <w:rFonts w:ascii="Times New Roman"/>
                <w:color w:val="212529"/>
                <w:spacing w:val="968"/>
                <w:sz w:val="18"/>
              </w:rPr>
              <w:t xml:space="preserve"> </w:t>
            </w:r>
            <w:r>
              <w:rPr>
                <w:rFonts w:ascii="KPHOJK+SimSun"/>
                <w:color w:val="212529"/>
                <w:spacing w:val="0"/>
                <w:sz w:val="18"/>
              </w:rPr>
              <w:t>30999</w:t>
            </w:r>
          </w:p>
        </w:tc>
        <w:tc>
          <w:tcPr>
            <w:tcW w:w="20" w:type="dxa"/>
            <w:noWrap w:val="0"/>
            <w:vAlign w:val="top"/>
          </w:tcPr>
          <w:p w14:paraId="0F63300B">
            <w:pPr>
              <w:spacing w:before="0" w:after="0" w:line="0" w:lineRule="exact"/>
              <w:ind w:left="0" w:right="0" w:firstLine="0"/>
              <w:jc w:val="left"/>
              <w:rPr>
                <w:rFonts w:ascii="Times New Roman"/>
                <w:color w:val="000000"/>
                <w:spacing w:val="0"/>
                <w:sz w:val="18"/>
              </w:rPr>
            </w:pPr>
          </w:p>
        </w:tc>
        <w:tc>
          <w:tcPr>
            <w:tcW w:w="1427" w:type="dxa"/>
            <w:noWrap w:val="0"/>
            <w:vAlign w:val="top"/>
          </w:tcPr>
          <w:p w14:paraId="2C44C79B">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其他资本性</w:t>
            </w:r>
          </w:p>
          <w:p w14:paraId="43B8B8EF">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支出</w:t>
            </w:r>
          </w:p>
        </w:tc>
        <w:tc>
          <w:tcPr>
            <w:tcW w:w="20" w:type="dxa"/>
            <w:noWrap w:val="0"/>
            <w:vAlign w:val="top"/>
          </w:tcPr>
          <w:p w14:paraId="4E209BC4">
            <w:pPr>
              <w:spacing w:before="0" w:after="0" w:line="0" w:lineRule="exact"/>
              <w:ind w:left="0" w:right="0" w:firstLine="0"/>
              <w:jc w:val="left"/>
              <w:rPr>
                <w:rFonts w:ascii="Times New Roman"/>
                <w:color w:val="000000"/>
                <w:spacing w:val="0"/>
                <w:sz w:val="18"/>
              </w:rPr>
            </w:pPr>
          </w:p>
        </w:tc>
        <w:tc>
          <w:tcPr>
            <w:tcW w:w="1772" w:type="dxa"/>
            <w:gridSpan w:val="3"/>
            <w:noWrap w:val="0"/>
            <w:vAlign w:val="top"/>
          </w:tcPr>
          <w:p w14:paraId="59EE1869">
            <w:pPr>
              <w:spacing w:before="105"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w:t>
            </w:r>
            <w:r>
              <w:rPr>
                <w:rFonts w:ascii="Times New Roman"/>
                <w:color w:val="212529"/>
                <w:spacing w:val="182"/>
                <w:sz w:val="18"/>
              </w:rPr>
              <w:t xml:space="preserve"> </w:t>
            </w:r>
            <w:r>
              <w:rPr>
                <w:rFonts w:ascii="KPHOJK+SimSun"/>
                <w:color w:val="212529"/>
                <w:spacing w:val="0"/>
                <w:sz w:val="18"/>
              </w:rPr>
              <w:t>31302</w:t>
            </w:r>
          </w:p>
        </w:tc>
        <w:tc>
          <w:tcPr>
            <w:tcW w:w="20" w:type="dxa"/>
            <w:noWrap w:val="0"/>
            <w:vAlign w:val="top"/>
          </w:tcPr>
          <w:p w14:paraId="37F8AD45">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248D2696">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对社会保险基金补</w:t>
            </w:r>
          </w:p>
          <w:p w14:paraId="73EC5131">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助</w:t>
            </w:r>
          </w:p>
        </w:tc>
      </w:tr>
      <w:tr w14:paraId="2E59C6F3">
        <w:tblPrEx>
          <w:tblCellMar>
            <w:top w:w="0" w:type="dxa"/>
            <w:left w:w="0" w:type="dxa"/>
            <w:bottom w:w="0" w:type="dxa"/>
            <w:right w:w="0" w:type="dxa"/>
          </w:tblCellMar>
        </w:tblPrEx>
        <w:trPr>
          <w:trHeight w:val="500" w:hRule="atLeast"/>
        </w:trPr>
        <w:tc>
          <w:tcPr>
            <w:tcW w:w="1055" w:type="dxa"/>
            <w:noWrap w:val="0"/>
            <w:vAlign w:val="top"/>
          </w:tcPr>
          <w:p w14:paraId="6E80D5B0">
            <w:pPr>
              <w:spacing w:before="0" w:after="0" w:line="0" w:lineRule="exact"/>
              <w:ind w:left="0" w:right="0" w:firstLine="0"/>
              <w:jc w:val="left"/>
              <w:rPr>
                <w:rFonts w:ascii="Times New Roman"/>
                <w:color w:val="000000"/>
                <w:spacing w:val="0"/>
                <w:sz w:val="18"/>
              </w:rPr>
            </w:pPr>
          </w:p>
        </w:tc>
        <w:tc>
          <w:tcPr>
            <w:tcW w:w="10492" w:type="dxa"/>
            <w:gridSpan w:val="13"/>
            <w:noWrap w:val="0"/>
            <w:vAlign w:val="top"/>
          </w:tcPr>
          <w:p w14:paraId="2AED761A">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30304</w:t>
            </w:r>
            <w:r>
              <w:rPr>
                <w:rFonts w:ascii="Times New Roman"/>
                <w:color w:val="212529"/>
                <w:spacing w:val="577"/>
                <w:sz w:val="18"/>
              </w:rPr>
              <w:t xml:space="preserve"> </w:t>
            </w:r>
            <w:r>
              <w:rPr>
                <w:rFonts w:ascii="KPHOJK+SimSun" w:hAnsi="KPHOJK+SimSun" w:cs="KPHOJK+SimSun"/>
                <w:color w:val="212529"/>
                <w:spacing w:val="0"/>
                <w:sz w:val="18"/>
              </w:rPr>
              <w:t>抚恤金</w:t>
            </w:r>
            <w:r>
              <w:rPr>
                <w:rFonts w:ascii="Times New Roman"/>
                <w:color w:val="212529"/>
                <w:spacing w:val="1835"/>
                <w:sz w:val="18"/>
              </w:rPr>
              <w:t xml:space="preserve"> </w:t>
            </w:r>
            <w:r>
              <w:rPr>
                <w:rFonts w:ascii="KPHOJK+SimSun"/>
                <w:color w:val="212529"/>
                <w:spacing w:val="0"/>
                <w:sz w:val="18"/>
              </w:rPr>
              <w:t>30224</w:t>
            </w:r>
            <w:r>
              <w:rPr>
                <w:rFonts w:ascii="Times New Roman"/>
                <w:color w:val="212529"/>
                <w:spacing w:val="530"/>
                <w:sz w:val="18"/>
              </w:rPr>
              <w:t xml:space="preserve"> </w:t>
            </w:r>
            <w:r>
              <w:rPr>
                <w:rFonts w:ascii="KPHOJK+SimSun" w:hAnsi="KPHOJK+SimSun" w:cs="KPHOJK+SimSun"/>
                <w:color w:val="212529"/>
                <w:spacing w:val="0"/>
                <w:sz w:val="18"/>
              </w:rPr>
              <w:t>被装购置费</w:t>
            </w:r>
            <w:r>
              <w:rPr>
                <w:rFonts w:ascii="Times New Roman"/>
                <w:color w:val="212529"/>
                <w:spacing w:val="968"/>
                <w:sz w:val="18"/>
              </w:rPr>
              <w:t xml:space="preserve"> </w:t>
            </w:r>
            <w:r>
              <w:rPr>
                <w:rFonts w:ascii="KPHOJK+SimSun"/>
                <w:color w:val="000000"/>
                <w:spacing w:val="0"/>
                <w:sz w:val="18"/>
              </w:rPr>
              <w:t>310</w:t>
            </w:r>
            <w:r>
              <w:rPr>
                <w:rFonts w:ascii="Times New Roman"/>
                <w:color w:val="000000"/>
                <w:spacing w:val="530"/>
                <w:sz w:val="18"/>
              </w:rPr>
              <w:t xml:space="preserve"> </w:t>
            </w:r>
            <w:r>
              <w:rPr>
                <w:rFonts w:ascii="KPHOJK+SimSun" w:hAnsi="KPHOJK+SimSun" w:cs="KPHOJK+SimSun"/>
                <w:color w:val="000000"/>
                <w:spacing w:val="0"/>
                <w:sz w:val="18"/>
              </w:rPr>
              <w:t>资本性支出</w:t>
            </w:r>
            <w:r>
              <w:rPr>
                <w:rFonts w:ascii="Times New Roman"/>
                <w:color w:val="000000"/>
                <w:spacing w:val="1449"/>
                <w:sz w:val="18"/>
              </w:rPr>
              <w:t xml:space="preserve"> </w:t>
            </w:r>
            <w:r>
              <w:rPr>
                <w:rFonts w:ascii="KPHOJK+SimSun"/>
                <w:color w:val="212529"/>
                <w:spacing w:val="0"/>
                <w:sz w:val="18"/>
              </w:rPr>
              <w:t>31303</w:t>
            </w:r>
          </w:p>
        </w:tc>
        <w:tc>
          <w:tcPr>
            <w:tcW w:w="20" w:type="dxa"/>
            <w:noWrap w:val="0"/>
            <w:vAlign w:val="top"/>
          </w:tcPr>
          <w:p w14:paraId="7E66CF82">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1511C054">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补充全国社会保障</w:t>
            </w:r>
          </w:p>
          <w:p w14:paraId="32D3ACE7">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基金</w:t>
            </w:r>
          </w:p>
        </w:tc>
      </w:tr>
      <w:tr w14:paraId="17564B91">
        <w:tblPrEx>
          <w:tblCellMar>
            <w:top w:w="0" w:type="dxa"/>
            <w:left w:w="0" w:type="dxa"/>
            <w:bottom w:w="0" w:type="dxa"/>
            <w:right w:w="0" w:type="dxa"/>
          </w:tblCellMar>
        </w:tblPrEx>
        <w:trPr>
          <w:trHeight w:val="500" w:hRule="atLeast"/>
        </w:trPr>
        <w:tc>
          <w:tcPr>
            <w:tcW w:w="1055" w:type="dxa"/>
            <w:noWrap w:val="0"/>
            <w:vAlign w:val="top"/>
          </w:tcPr>
          <w:p w14:paraId="09F11783">
            <w:pPr>
              <w:spacing w:before="0" w:after="0" w:line="0" w:lineRule="exact"/>
              <w:ind w:left="0" w:right="0" w:firstLine="0"/>
              <w:jc w:val="left"/>
              <w:rPr>
                <w:rFonts w:ascii="Times New Roman"/>
                <w:color w:val="000000"/>
                <w:spacing w:val="0"/>
                <w:sz w:val="18"/>
              </w:rPr>
            </w:pPr>
          </w:p>
        </w:tc>
        <w:tc>
          <w:tcPr>
            <w:tcW w:w="7254" w:type="dxa"/>
            <w:gridSpan w:val="7"/>
            <w:noWrap w:val="0"/>
            <w:vAlign w:val="top"/>
          </w:tcPr>
          <w:p w14:paraId="443203FB">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30305</w:t>
            </w:r>
            <w:r>
              <w:rPr>
                <w:rFonts w:ascii="Times New Roman"/>
                <w:color w:val="212529"/>
                <w:spacing w:val="577"/>
                <w:sz w:val="18"/>
              </w:rPr>
              <w:t xml:space="preserve"> </w:t>
            </w:r>
            <w:r>
              <w:rPr>
                <w:rFonts w:ascii="KPHOJK+SimSun" w:hAnsi="KPHOJK+SimSun" w:cs="KPHOJK+SimSun"/>
                <w:color w:val="212529"/>
                <w:spacing w:val="0"/>
                <w:sz w:val="18"/>
              </w:rPr>
              <w:t>生活补助</w:t>
            </w:r>
            <w:r>
              <w:rPr>
                <w:rFonts w:ascii="Times New Roman"/>
                <w:color w:val="212529"/>
                <w:spacing w:val="1655"/>
                <w:sz w:val="18"/>
              </w:rPr>
              <w:t xml:space="preserve"> </w:t>
            </w:r>
            <w:r>
              <w:rPr>
                <w:rFonts w:ascii="KPHOJK+SimSun"/>
                <w:color w:val="212529"/>
                <w:spacing w:val="0"/>
                <w:sz w:val="18"/>
              </w:rPr>
              <w:t>30225</w:t>
            </w:r>
            <w:r>
              <w:rPr>
                <w:rFonts w:ascii="Times New Roman"/>
                <w:color w:val="212529"/>
                <w:spacing w:val="530"/>
                <w:sz w:val="18"/>
              </w:rPr>
              <w:t xml:space="preserve"> </w:t>
            </w:r>
            <w:r>
              <w:rPr>
                <w:rFonts w:ascii="KPHOJK+SimSun" w:hAnsi="KPHOJK+SimSun" w:cs="KPHOJK+SimSun"/>
                <w:color w:val="212529"/>
                <w:spacing w:val="0"/>
                <w:sz w:val="18"/>
              </w:rPr>
              <w:t>专用燃料费</w:t>
            </w:r>
            <w:r>
              <w:rPr>
                <w:rFonts w:ascii="Times New Roman"/>
                <w:color w:val="212529"/>
                <w:spacing w:val="968"/>
                <w:sz w:val="18"/>
              </w:rPr>
              <w:t xml:space="preserve"> </w:t>
            </w:r>
            <w:r>
              <w:rPr>
                <w:rFonts w:ascii="KPHOJK+SimSun"/>
                <w:color w:val="212529"/>
                <w:spacing w:val="0"/>
                <w:sz w:val="18"/>
              </w:rPr>
              <w:t>31001</w:t>
            </w:r>
          </w:p>
        </w:tc>
        <w:tc>
          <w:tcPr>
            <w:tcW w:w="20" w:type="dxa"/>
            <w:noWrap w:val="0"/>
            <w:vAlign w:val="top"/>
          </w:tcPr>
          <w:p w14:paraId="7E920845">
            <w:pPr>
              <w:spacing w:before="0" w:after="0" w:line="0" w:lineRule="exact"/>
              <w:ind w:left="0" w:right="0" w:firstLine="0"/>
              <w:jc w:val="left"/>
              <w:rPr>
                <w:rFonts w:ascii="Times New Roman"/>
                <w:color w:val="000000"/>
                <w:spacing w:val="0"/>
                <w:sz w:val="18"/>
              </w:rPr>
            </w:pPr>
          </w:p>
        </w:tc>
        <w:tc>
          <w:tcPr>
            <w:tcW w:w="2374" w:type="dxa"/>
            <w:gridSpan w:val="3"/>
            <w:noWrap w:val="0"/>
            <w:vAlign w:val="top"/>
          </w:tcPr>
          <w:p w14:paraId="31452918">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房屋建筑物</w:t>
            </w:r>
          </w:p>
          <w:p w14:paraId="180CE99D">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构建</w:t>
            </w:r>
          </w:p>
        </w:tc>
        <w:tc>
          <w:tcPr>
            <w:tcW w:w="20" w:type="dxa"/>
            <w:noWrap w:val="0"/>
            <w:vAlign w:val="top"/>
          </w:tcPr>
          <w:p w14:paraId="4CFE34B8">
            <w:pPr>
              <w:spacing w:before="0" w:after="0" w:line="0" w:lineRule="exact"/>
              <w:ind w:left="0" w:right="0" w:firstLine="0"/>
              <w:jc w:val="left"/>
              <w:rPr>
                <w:rFonts w:ascii="Times New Roman"/>
                <w:color w:val="000000"/>
                <w:spacing w:val="0"/>
                <w:sz w:val="18"/>
              </w:rPr>
            </w:pPr>
          </w:p>
        </w:tc>
        <w:tc>
          <w:tcPr>
            <w:tcW w:w="825" w:type="dxa"/>
            <w:noWrap w:val="0"/>
            <w:vAlign w:val="top"/>
          </w:tcPr>
          <w:p w14:paraId="3023630D">
            <w:pPr>
              <w:spacing w:before="105" w:after="0" w:line="180" w:lineRule="exact"/>
              <w:ind w:left="0" w:right="0" w:firstLine="0"/>
              <w:jc w:val="left"/>
              <w:rPr>
                <w:rFonts w:ascii="Times New Roman"/>
                <w:color w:val="000000"/>
                <w:spacing w:val="0"/>
                <w:sz w:val="18"/>
              </w:rPr>
            </w:pPr>
            <w:r>
              <w:rPr>
                <w:rFonts w:ascii="KPHOJK+SimSun"/>
                <w:color w:val="212529"/>
                <w:spacing w:val="0"/>
                <w:sz w:val="18"/>
              </w:rPr>
              <w:t>31304</w:t>
            </w:r>
          </w:p>
        </w:tc>
        <w:tc>
          <w:tcPr>
            <w:tcW w:w="20" w:type="dxa"/>
            <w:noWrap w:val="0"/>
            <w:vAlign w:val="top"/>
          </w:tcPr>
          <w:p w14:paraId="129D7EE2">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4AEDC147">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KPHOJK+SimSun" w:hAnsi="KPHOJK+SimSun" w:cs="KPHOJK+SimSun"/>
                <w:color w:val="212529"/>
                <w:spacing w:val="0"/>
                <w:sz w:val="18"/>
              </w:rPr>
              <w:t>对机关事业单位职</w:t>
            </w:r>
          </w:p>
          <w:p w14:paraId="6943C9DA">
            <w:pPr>
              <w:spacing w:before="0" w:after="0" w:line="210" w:lineRule="exact"/>
              <w:ind w:left="0" w:right="0" w:firstLine="0"/>
              <w:jc w:val="left"/>
              <w:rPr>
                <w:rFonts w:ascii="Times New Roman"/>
                <w:color w:val="000000"/>
                <w:spacing w:val="0"/>
                <w:sz w:val="18"/>
              </w:rPr>
            </w:pPr>
            <w:r>
              <w:rPr>
                <w:rFonts w:ascii="KPHOJK+SimSun" w:hAnsi="KPHOJK+SimSun" w:cs="KPHOJK+SimSun"/>
                <w:color w:val="212529"/>
                <w:spacing w:val="0"/>
                <w:sz w:val="18"/>
              </w:rPr>
              <w:t>业年金的补助</w:t>
            </w:r>
          </w:p>
        </w:tc>
      </w:tr>
      <w:tr w14:paraId="7115126A">
        <w:tblPrEx>
          <w:tblCellMar>
            <w:top w:w="0" w:type="dxa"/>
            <w:left w:w="0" w:type="dxa"/>
            <w:bottom w:w="0" w:type="dxa"/>
            <w:right w:w="0" w:type="dxa"/>
          </w:tblCellMar>
        </w:tblPrEx>
        <w:trPr>
          <w:gridAfter w:val="3"/>
          <w:trHeight w:val="500" w:hRule="atLeast"/>
        </w:trPr>
        <w:tc>
          <w:tcPr>
            <w:tcW w:w="1055" w:type="dxa"/>
            <w:noWrap w:val="0"/>
            <w:vAlign w:val="top"/>
          </w:tcPr>
          <w:p w14:paraId="7773EDF0">
            <w:pPr>
              <w:spacing w:before="0" w:after="0" w:line="0" w:lineRule="exact"/>
              <w:ind w:left="0" w:right="0" w:firstLine="0"/>
              <w:jc w:val="left"/>
              <w:rPr>
                <w:rFonts w:ascii="Times New Roman"/>
                <w:color w:val="000000"/>
                <w:spacing w:val="0"/>
                <w:sz w:val="18"/>
              </w:rPr>
            </w:pPr>
          </w:p>
        </w:tc>
        <w:tc>
          <w:tcPr>
            <w:tcW w:w="7254" w:type="dxa"/>
            <w:gridSpan w:val="7"/>
            <w:noWrap w:val="0"/>
            <w:vAlign w:val="top"/>
          </w:tcPr>
          <w:p w14:paraId="0E927E19">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30306</w:t>
            </w:r>
            <w:r>
              <w:rPr>
                <w:rFonts w:ascii="Times New Roman"/>
                <w:color w:val="212529"/>
                <w:spacing w:val="577"/>
                <w:sz w:val="18"/>
              </w:rPr>
              <w:t xml:space="preserve"> </w:t>
            </w:r>
            <w:r>
              <w:rPr>
                <w:rFonts w:ascii="KPHOJK+SimSun" w:hAnsi="KPHOJK+SimSun" w:cs="KPHOJK+SimSun"/>
                <w:color w:val="212529"/>
                <w:spacing w:val="0"/>
                <w:sz w:val="18"/>
              </w:rPr>
              <w:t>救济费</w:t>
            </w:r>
            <w:r>
              <w:rPr>
                <w:rFonts w:ascii="Times New Roman"/>
                <w:color w:val="212529"/>
                <w:spacing w:val="1835"/>
                <w:sz w:val="18"/>
              </w:rPr>
              <w:t xml:space="preserve"> </w:t>
            </w:r>
            <w:r>
              <w:rPr>
                <w:rFonts w:ascii="KPHOJK+SimSun"/>
                <w:color w:val="212529"/>
                <w:spacing w:val="0"/>
                <w:sz w:val="18"/>
              </w:rPr>
              <w:t>30226</w:t>
            </w:r>
            <w:r>
              <w:rPr>
                <w:rFonts w:ascii="Times New Roman"/>
                <w:color w:val="212529"/>
                <w:spacing w:val="530"/>
                <w:sz w:val="18"/>
              </w:rPr>
              <w:t xml:space="preserve"> </w:t>
            </w:r>
            <w:r>
              <w:rPr>
                <w:rFonts w:ascii="KPHOJK+SimSun" w:hAnsi="KPHOJK+SimSun" w:cs="KPHOJK+SimSun"/>
                <w:color w:val="212529"/>
                <w:spacing w:val="0"/>
                <w:sz w:val="18"/>
              </w:rPr>
              <w:t>劳务费</w:t>
            </w:r>
            <w:r>
              <w:rPr>
                <w:rFonts w:ascii="Times New Roman"/>
                <w:color w:val="212529"/>
                <w:spacing w:val="1328"/>
                <w:sz w:val="18"/>
              </w:rPr>
              <w:t xml:space="preserve"> </w:t>
            </w:r>
            <w:r>
              <w:rPr>
                <w:rFonts w:ascii="KPHOJK+SimSun"/>
                <w:color w:val="212529"/>
                <w:spacing w:val="0"/>
                <w:sz w:val="18"/>
              </w:rPr>
              <w:t>31002</w:t>
            </w:r>
          </w:p>
        </w:tc>
        <w:tc>
          <w:tcPr>
            <w:tcW w:w="20" w:type="dxa"/>
            <w:noWrap w:val="0"/>
            <w:vAlign w:val="top"/>
          </w:tcPr>
          <w:p w14:paraId="38B897A3">
            <w:pPr>
              <w:spacing w:before="0" w:after="0" w:line="0" w:lineRule="exact"/>
              <w:ind w:left="0" w:right="0" w:firstLine="0"/>
              <w:jc w:val="left"/>
              <w:rPr>
                <w:rFonts w:ascii="Times New Roman"/>
                <w:color w:val="000000"/>
                <w:spacing w:val="0"/>
                <w:sz w:val="18"/>
              </w:rPr>
            </w:pPr>
          </w:p>
        </w:tc>
        <w:tc>
          <w:tcPr>
            <w:tcW w:w="2374" w:type="dxa"/>
            <w:gridSpan w:val="3"/>
            <w:noWrap w:val="0"/>
            <w:vAlign w:val="top"/>
          </w:tcPr>
          <w:p w14:paraId="31E9F59C">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办公设备购</w:t>
            </w:r>
          </w:p>
          <w:p w14:paraId="203CBD33">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置</w:t>
            </w:r>
          </w:p>
        </w:tc>
        <w:tc>
          <w:tcPr>
            <w:tcW w:w="20" w:type="dxa"/>
            <w:noWrap w:val="0"/>
            <w:vAlign w:val="top"/>
          </w:tcPr>
          <w:p w14:paraId="5364D53D">
            <w:pPr>
              <w:spacing w:before="0" w:after="0" w:line="0" w:lineRule="exact"/>
              <w:ind w:left="0" w:right="0" w:firstLine="0"/>
              <w:jc w:val="left"/>
              <w:rPr>
                <w:rFonts w:ascii="Times New Roman"/>
                <w:color w:val="000000"/>
                <w:spacing w:val="0"/>
                <w:sz w:val="18"/>
              </w:rPr>
            </w:pPr>
          </w:p>
        </w:tc>
        <w:tc>
          <w:tcPr>
            <w:tcW w:w="1645" w:type="dxa"/>
            <w:gridSpan w:val="3"/>
            <w:noWrap w:val="0"/>
            <w:vAlign w:val="top"/>
          </w:tcPr>
          <w:p w14:paraId="0B24EB85">
            <w:pPr>
              <w:spacing w:before="105" w:after="0" w:line="180" w:lineRule="exact"/>
              <w:ind w:left="0" w:right="0" w:firstLine="0"/>
              <w:jc w:val="left"/>
              <w:rPr>
                <w:rFonts w:ascii="Times New Roman"/>
                <w:color w:val="000000"/>
                <w:spacing w:val="0"/>
                <w:sz w:val="18"/>
              </w:rPr>
            </w:pPr>
            <w:r>
              <w:rPr>
                <w:rFonts w:ascii="KPHOJK+SimSun"/>
                <w:color w:val="000000"/>
                <w:spacing w:val="0"/>
                <w:sz w:val="18"/>
              </w:rPr>
              <w:t>399</w:t>
            </w:r>
            <w:r>
              <w:rPr>
                <w:rFonts w:ascii="Times New Roman"/>
                <w:color w:val="000000"/>
                <w:spacing w:val="530"/>
                <w:sz w:val="18"/>
              </w:rPr>
              <w:t xml:space="preserve"> </w:t>
            </w:r>
            <w:r>
              <w:rPr>
                <w:rFonts w:ascii="KPHOJK+SimSun" w:hAnsi="KPHOJK+SimSun" w:cs="KPHOJK+SimSun"/>
                <w:color w:val="000000"/>
                <w:spacing w:val="0"/>
                <w:sz w:val="18"/>
              </w:rPr>
              <w:t>其他支出</w:t>
            </w:r>
          </w:p>
        </w:tc>
      </w:tr>
      <w:tr w14:paraId="7AAC0EEE">
        <w:tblPrEx>
          <w:tblCellMar>
            <w:top w:w="0" w:type="dxa"/>
            <w:left w:w="0" w:type="dxa"/>
            <w:bottom w:w="0" w:type="dxa"/>
            <w:right w:w="0" w:type="dxa"/>
          </w:tblCellMar>
        </w:tblPrEx>
        <w:trPr>
          <w:trHeight w:val="455" w:hRule="atLeast"/>
        </w:trPr>
        <w:tc>
          <w:tcPr>
            <w:tcW w:w="1055" w:type="dxa"/>
            <w:noWrap w:val="0"/>
            <w:vAlign w:val="top"/>
          </w:tcPr>
          <w:p w14:paraId="7BF7D788">
            <w:pPr>
              <w:spacing w:before="0" w:after="0" w:line="0" w:lineRule="exact"/>
              <w:ind w:left="0" w:right="0" w:firstLine="0"/>
              <w:jc w:val="left"/>
              <w:rPr>
                <w:rFonts w:ascii="Times New Roman"/>
                <w:color w:val="000000"/>
                <w:spacing w:val="0"/>
                <w:sz w:val="18"/>
              </w:rPr>
            </w:pPr>
          </w:p>
        </w:tc>
        <w:tc>
          <w:tcPr>
            <w:tcW w:w="7254" w:type="dxa"/>
            <w:gridSpan w:val="7"/>
            <w:noWrap w:val="0"/>
            <w:vAlign w:val="top"/>
          </w:tcPr>
          <w:p w14:paraId="3535D5DC">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30307</w:t>
            </w:r>
            <w:r>
              <w:rPr>
                <w:rFonts w:ascii="Times New Roman"/>
                <w:color w:val="212529"/>
                <w:spacing w:val="577"/>
                <w:sz w:val="18"/>
              </w:rPr>
              <w:t xml:space="preserve"> </w:t>
            </w:r>
            <w:r>
              <w:rPr>
                <w:rFonts w:ascii="KPHOJK+SimSun" w:hAnsi="KPHOJK+SimSun" w:cs="KPHOJK+SimSun"/>
                <w:color w:val="212529"/>
                <w:spacing w:val="0"/>
                <w:sz w:val="18"/>
              </w:rPr>
              <w:t>医疗费补助</w:t>
            </w:r>
            <w:r>
              <w:rPr>
                <w:rFonts w:ascii="Times New Roman"/>
                <w:color w:val="212529"/>
                <w:spacing w:val="1475"/>
                <w:sz w:val="18"/>
              </w:rPr>
              <w:t xml:space="preserve"> </w:t>
            </w:r>
            <w:r>
              <w:rPr>
                <w:rFonts w:ascii="KPHOJK+SimSun"/>
                <w:color w:val="212529"/>
                <w:spacing w:val="0"/>
                <w:sz w:val="18"/>
              </w:rPr>
              <w:t>30227</w:t>
            </w:r>
            <w:r>
              <w:rPr>
                <w:rFonts w:ascii="Times New Roman"/>
                <w:color w:val="212529"/>
                <w:spacing w:val="530"/>
                <w:sz w:val="18"/>
              </w:rPr>
              <w:t xml:space="preserve"> </w:t>
            </w:r>
            <w:r>
              <w:rPr>
                <w:rFonts w:ascii="KPHOJK+SimSun" w:hAnsi="KPHOJK+SimSun" w:cs="KPHOJK+SimSun"/>
                <w:color w:val="212529"/>
                <w:spacing w:val="0"/>
                <w:sz w:val="18"/>
              </w:rPr>
              <w:t>委托业务费</w:t>
            </w:r>
            <w:r>
              <w:rPr>
                <w:rFonts w:ascii="Times New Roman"/>
                <w:color w:val="212529"/>
                <w:spacing w:val="968"/>
                <w:sz w:val="18"/>
              </w:rPr>
              <w:t xml:space="preserve"> </w:t>
            </w:r>
            <w:r>
              <w:rPr>
                <w:rFonts w:ascii="KPHOJK+SimSun"/>
                <w:color w:val="212529"/>
                <w:spacing w:val="0"/>
                <w:sz w:val="18"/>
              </w:rPr>
              <w:t>31003</w:t>
            </w:r>
          </w:p>
        </w:tc>
        <w:tc>
          <w:tcPr>
            <w:tcW w:w="20" w:type="dxa"/>
            <w:noWrap w:val="0"/>
            <w:vAlign w:val="top"/>
          </w:tcPr>
          <w:p w14:paraId="63FEB2C4">
            <w:pPr>
              <w:spacing w:before="0" w:after="0" w:line="0" w:lineRule="exact"/>
              <w:ind w:left="0" w:right="0" w:firstLine="0"/>
              <w:jc w:val="left"/>
              <w:rPr>
                <w:rFonts w:ascii="Times New Roman"/>
                <w:color w:val="000000"/>
                <w:spacing w:val="0"/>
                <w:sz w:val="18"/>
              </w:rPr>
            </w:pPr>
          </w:p>
        </w:tc>
        <w:tc>
          <w:tcPr>
            <w:tcW w:w="2374" w:type="dxa"/>
            <w:gridSpan w:val="3"/>
            <w:noWrap w:val="0"/>
            <w:vAlign w:val="top"/>
          </w:tcPr>
          <w:p w14:paraId="49362686">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专用设备购</w:t>
            </w:r>
          </w:p>
          <w:p w14:paraId="372BE8EC">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置</w:t>
            </w:r>
          </w:p>
        </w:tc>
        <w:tc>
          <w:tcPr>
            <w:tcW w:w="20" w:type="dxa"/>
            <w:noWrap w:val="0"/>
            <w:vAlign w:val="top"/>
          </w:tcPr>
          <w:p w14:paraId="5271F1BB">
            <w:pPr>
              <w:spacing w:before="0" w:after="0" w:line="0" w:lineRule="exact"/>
              <w:ind w:left="0" w:right="0" w:firstLine="0"/>
              <w:jc w:val="left"/>
              <w:rPr>
                <w:rFonts w:ascii="Times New Roman"/>
                <w:color w:val="000000"/>
                <w:spacing w:val="0"/>
                <w:sz w:val="18"/>
              </w:rPr>
            </w:pPr>
          </w:p>
        </w:tc>
        <w:tc>
          <w:tcPr>
            <w:tcW w:w="2545" w:type="dxa"/>
            <w:gridSpan w:val="6"/>
            <w:noWrap w:val="0"/>
            <w:vAlign w:val="top"/>
          </w:tcPr>
          <w:p w14:paraId="67ACC942">
            <w:pPr>
              <w:spacing w:before="105" w:after="0" w:line="180" w:lineRule="exact"/>
              <w:ind w:left="0" w:right="0" w:firstLine="0"/>
              <w:jc w:val="left"/>
              <w:rPr>
                <w:rFonts w:ascii="Times New Roman"/>
                <w:color w:val="000000"/>
                <w:spacing w:val="0"/>
                <w:sz w:val="18"/>
              </w:rPr>
            </w:pPr>
            <w:r>
              <w:rPr>
                <w:rFonts w:ascii="KPHOJK+SimSun"/>
                <w:color w:val="212529"/>
                <w:spacing w:val="0"/>
                <w:sz w:val="18"/>
              </w:rPr>
              <w:t>39907</w:t>
            </w:r>
            <w:r>
              <w:rPr>
                <w:rFonts w:ascii="Times New Roman"/>
                <w:color w:val="212529"/>
                <w:spacing w:val="530"/>
                <w:sz w:val="18"/>
              </w:rPr>
              <w:t xml:space="preserve"> </w:t>
            </w:r>
            <w:r>
              <w:rPr>
                <w:rFonts w:ascii="KPHOJK+SimSun" w:hAnsi="KPHOJK+SimSun" w:cs="KPHOJK+SimSun"/>
                <w:color w:val="212529"/>
                <w:spacing w:val="0"/>
                <w:sz w:val="18"/>
              </w:rPr>
              <w:t>国家赔偿费用支出</w:t>
            </w:r>
          </w:p>
        </w:tc>
      </w:tr>
      <w:tr w14:paraId="3CCEA824">
        <w:tblPrEx>
          <w:tblCellMar>
            <w:top w:w="0" w:type="dxa"/>
            <w:left w:w="0" w:type="dxa"/>
            <w:bottom w:w="0" w:type="dxa"/>
            <w:right w:w="0" w:type="dxa"/>
          </w:tblCellMar>
        </w:tblPrEx>
        <w:trPr>
          <w:trHeight w:val="600" w:hRule="atLeast"/>
        </w:trPr>
        <w:tc>
          <w:tcPr>
            <w:tcW w:w="1055" w:type="dxa"/>
            <w:noWrap w:val="0"/>
            <w:vAlign w:val="top"/>
          </w:tcPr>
          <w:p w14:paraId="63A2DE2B">
            <w:pPr>
              <w:spacing w:before="0" w:after="0" w:line="0" w:lineRule="exact"/>
              <w:ind w:left="0" w:right="0" w:firstLine="0"/>
              <w:jc w:val="left"/>
              <w:rPr>
                <w:rFonts w:ascii="Times New Roman"/>
                <w:color w:val="000000"/>
                <w:spacing w:val="0"/>
                <w:sz w:val="18"/>
              </w:rPr>
            </w:pPr>
          </w:p>
        </w:tc>
        <w:tc>
          <w:tcPr>
            <w:tcW w:w="7254" w:type="dxa"/>
            <w:gridSpan w:val="7"/>
            <w:noWrap w:val="0"/>
            <w:vAlign w:val="top"/>
          </w:tcPr>
          <w:p w14:paraId="6E91874C">
            <w:pPr>
              <w:spacing w:before="210" w:after="0" w:line="180" w:lineRule="exact"/>
              <w:ind w:left="0" w:right="0" w:firstLine="0"/>
              <w:jc w:val="left"/>
              <w:rPr>
                <w:rFonts w:ascii="Times New Roman"/>
                <w:color w:val="000000"/>
                <w:spacing w:val="0"/>
                <w:sz w:val="18"/>
              </w:rPr>
            </w:pPr>
            <w:r>
              <w:rPr>
                <w:rFonts w:ascii="KPHOJK+SimSun"/>
                <w:color w:val="212529"/>
                <w:spacing w:val="0"/>
                <w:sz w:val="18"/>
              </w:rPr>
              <w:t>30308</w:t>
            </w:r>
            <w:r>
              <w:rPr>
                <w:rFonts w:ascii="Times New Roman"/>
                <w:color w:val="212529"/>
                <w:spacing w:val="577"/>
                <w:sz w:val="18"/>
              </w:rPr>
              <w:t xml:space="preserve"> </w:t>
            </w:r>
            <w:r>
              <w:rPr>
                <w:rFonts w:ascii="KPHOJK+SimSun" w:hAnsi="KPHOJK+SimSun" w:cs="KPHOJK+SimSun"/>
                <w:color w:val="212529"/>
                <w:spacing w:val="0"/>
                <w:sz w:val="18"/>
              </w:rPr>
              <w:t>助学金</w:t>
            </w:r>
            <w:r>
              <w:rPr>
                <w:rFonts w:ascii="Times New Roman"/>
                <w:color w:val="212529"/>
                <w:spacing w:val="1835"/>
                <w:sz w:val="18"/>
              </w:rPr>
              <w:t xml:space="preserve"> </w:t>
            </w:r>
            <w:r>
              <w:rPr>
                <w:rFonts w:ascii="KPHOJK+SimSun"/>
                <w:color w:val="212529"/>
                <w:spacing w:val="0"/>
                <w:sz w:val="18"/>
              </w:rPr>
              <w:t>30228</w:t>
            </w:r>
            <w:r>
              <w:rPr>
                <w:rFonts w:ascii="Times New Roman"/>
                <w:color w:val="212529"/>
                <w:spacing w:val="530"/>
                <w:sz w:val="18"/>
              </w:rPr>
              <w:t xml:space="preserve"> </w:t>
            </w:r>
            <w:r>
              <w:rPr>
                <w:rFonts w:ascii="KPHOJK+SimSun" w:hAnsi="KPHOJK+SimSun" w:cs="KPHOJK+SimSun"/>
                <w:color w:val="212529"/>
                <w:spacing w:val="0"/>
                <w:sz w:val="18"/>
              </w:rPr>
              <w:t>工会经费</w:t>
            </w:r>
            <w:r>
              <w:rPr>
                <w:rFonts w:ascii="Times New Roman"/>
                <w:color w:val="212529"/>
                <w:spacing w:val="743"/>
                <w:sz w:val="18"/>
              </w:rPr>
              <w:t xml:space="preserve"> </w:t>
            </w:r>
            <w:r>
              <w:rPr>
                <w:rFonts w:ascii="KPHOJK+SimSun"/>
                <w:color w:val="212529"/>
                <w:spacing w:val="0"/>
                <w:sz w:val="18"/>
              </w:rPr>
              <w:t>0.45</w:t>
            </w:r>
            <w:r>
              <w:rPr>
                <w:rFonts w:ascii="Times New Roman"/>
                <w:color w:val="212529"/>
                <w:spacing w:val="0"/>
                <w:sz w:val="18"/>
              </w:rPr>
              <w:t xml:space="preserve"> </w:t>
            </w:r>
            <w:r>
              <w:rPr>
                <w:rFonts w:ascii="KPHOJK+SimSun"/>
                <w:color w:val="212529"/>
                <w:spacing w:val="0"/>
                <w:sz w:val="18"/>
              </w:rPr>
              <w:t>31005</w:t>
            </w:r>
          </w:p>
        </w:tc>
        <w:tc>
          <w:tcPr>
            <w:tcW w:w="20" w:type="dxa"/>
            <w:noWrap w:val="0"/>
            <w:vAlign w:val="top"/>
          </w:tcPr>
          <w:p w14:paraId="07CC5395">
            <w:pPr>
              <w:spacing w:before="0" w:after="0" w:line="0" w:lineRule="exact"/>
              <w:ind w:left="0" w:right="0" w:firstLine="0"/>
              <w:jc w:val="left"/>
              <w:rPr>
                <w:rFonts w:ascii="Times New Roman"/>
                <w:color w:val="000000"/>
                <w:spacing w:val="0"/>
                <w:sz w:val="18"/>
              </w:rPr>
            </w:pPr>
          </w:p>
        </w:tc>
        <w:tc>
          <w:tcPr>
            <w:tcW w:w="2374" w:type="dxa"/>
            <w:gridSpan w:val="3"/>
            <w:noWrap w:val="0"/>
            <w:vAlign w:val="top"/>
          </w:tcPr>
          <w:p w14:paraId="060D8B36">
            <w:pPr>
              <w:spacing w:before="105"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基础设施建</w:t>
            </w:r>
          </w:p>
          <w:p w14:paraId="39E84259">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设</w:t>
            </w:r>
          </w:p>
        </w:tc>
        <w:tc>
          <w:tcPr>
            <w:tcW w:w="20" w:type="dxa"/>
            <w:noWrap w:val="0"/>
            <w:vAlign w:val="top"/>
          </w:tcPr>
          <w:p w14:paraId="3CB2C999">
            <w:pPr>
              <w:spacing w:before="0" w:after="0" w:line="0" w:lineRule="exact"/>
              <w:ind w:left="0" w:right="0" w:firstLine="0"/>
              <w:jc w:val="left"/>
              <w:rPr>
                <w:rFonts w:ascii="Times New Roman"/>
                <w:color w:val="000000"/>
                <w:spacing w:val="0"/>
                <w:sz w:val="18"/>
              </w:rPr>
            </w:pPr>
          </w:p>
        </w:tc>
        <w:tc>
          <w:tcPr>
            <w:tcW w:w="825" w:type="dxa"/>
            <w:noWrap w:val="0"/>
            <w:vAlign w:val="top"/>
          </w:tcPr>
          <w:p w14:paraId="3BEC0628">
            <w:pPr>
              <w:spacing w:before="210" w:after="0" w:line="180" w:lineRule="exact"/>
              <w:ind w:left="0" w:right="0" w:firstLine="0"/>
              <w:jc w:val="left"/>
              <w:rPr>
                <w:rFonts w:ascii="Times New Roman"/>
                <w:color w:val="000000"/>
                <w:spacing w:val="0"/>
                <w:sz w:val="18"/>
              </w:rPr>
            </w:pPr>
            <w:r>
              <w:rPr>
                <w:rFonts w:ascii="KPHOJK+SimSun"/>
                <w:color w:val="212529"/>
                <w:spacing w:val="0"/>
                <w:sz w:val="18"/>
              </w:rPr>
              <w:t>39908</w:t>
            </w:r>
          </w:p>
        </w:tc>
        <w:tc>
          <w:tcPr>
            <w:tcW w:w="20" w:type="dxa"/>
            <w:noWrap w:val="0"/>
            <w:vAlign w:val="top"/>
          </w:tcPr>
          <w:p w14:paraId="625ED7F6">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1D2DA148">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KPHOJK+SimSun" w:hAnsi="KPHOJK+SimSun" w:cs="KPHOJK+SimSun"/>
                <w:color w:val="212529"/>
                <w:spacing w:val="0"/>
                <w:sz w:val="18"/>
              </w:rPr>
              <w:t>对民间非营利组织</w:t>
            </w:r>
          </w:p>
          <w:p w14:paraId="688C985A">
            <w:pPr>
              <w:spacing w:before="0" w:after="0" w:line="210" w:lineRule="exact"/>
              <w:ind w:left="0" w:right="0" w:firstLine="0"/>
              <w:jc w:val="left"/>
              <w:rPr>
                <w:rFonts w:ascii="Times New Roman"/>
                <w:color w:val="000000"/>
                <w:spacing w:val="0"/>
                <w:sz w:val="18"/>
              </w:rPr>
            </w:pPr>
            <w:r>
              <w:rPr>
                <w:rFonts w:ascii="KPHOJK+SimSun" w:hAnsi="KPHOJK+SimSun" w:cs="KPHOJK+SimSun"/>
                <w:color w:val="212529"/>
                <w:spacing w:val="0"/>
                <w:sz w:val="18"/>
              </w:rPr>
              <w:t>和群众性自治组织补</w:t>
            </w:r>
          </w:p>
          <w:p w14:paraId="0DB49186">
            <w:pPr>
              <w:spacing w:before="0" w:after="0" w:line="210" w:lineRule="exact"/>
              <w:ind w:left="0" w:right="0" w:firstLine="0"/>
              <w:jc w:val="left"/>
              <w:rPr>
                <w:rFonts w:ascii="Times New Roman"/>
                <w:color w:val="000000"/>
                <w:spacing w:val="0"/>
                <w:sz w:val="18"/>
              </w:rPr>
            </w:pPr>
            <w:r>
              <w:rPr>
                <w:rFonts w:ascii="KPHOJK+SimSun" w:hAnsi="KPHOJK+SimSun" w:cs="KPHOJK+SimSun"/>
                <w:color w:val="212529"/>
                <w:spacing w:val="0"/>
                <w:sz w:val="18"/>
              </w:rPr>
              <w:t>贴</w:t>
            </w:r>
          </w:p>
        </w:tc>
      </w:tr>
    </w:tbl>
    <w:p w14:paraId="436652AC">
      <w:pPr>
        <w:spacing w:before="195" w:after="215" w:line="190" w:lineRule="exact"/>
        <w:ind w:left="1055" w:right="0" w:firstLine="0"/>
        <w:jc w:val="left"/>
        <w:rPr>
          <w:rFonts w:ascii="Times New Roman"/>
          <w:color w:val="000000"/>
          <w:spacing w:val="0"/>
          <w:sz w:val="18"/>
        </w:rPr>
      </w:pPr>
      <w:r>
        <w:rPr>
          <w:rFonts w:ascii="KPHOJK+SimSun"/>
          <w:color w:val="212529"/>
          <w:spacing w:val="0"/>
          <w:sz w:val="18"/>
        </w:rPr>
        <w:t>30309</w:t>
      </w:r>
      <w:r>
        <w:rPr>
          <w:rFonts w:ascii="Times New Roman"/>
          <w:color w:val="212529"/>
          <w:spacing w:val="577"/>
          <w:sz w:val="18"/>
        </w:rPr>
        <w:t xml:space="preserve"> </w:t>
      </w:r>
      <w:r>
        <w:rPr>
          <w:rFonts w:ascii="KPHOJK+SimSun" w:hAnsi="KPHOJK+SimSun" w:cs="KPHOJK+SimSun"/>
          <w:color w:val="212529"/>
          <w:spacing w:val="0"/>
          <w:sz w:val="18"/>
        </w:rPr>
        <w:t>奖励金</w:t>
      </w:r>
      <w:r>
        <w:rPr>
          <w:rFonts w:ascii="Times New Roman"/>
          <w:color w:val="212529"/>
          <w:spacing w:val="1835"/>
          <w:sz w:val="18"/>
        </w:rPr>
        <w:t xml:space="preserve"> </w:t>
      </w:r>
      <w:r>
        <w:rPr>
          <w:rFonts w:ascii="KPHOJK+SimSun"/>
          <w:color w:val="212529"/>
          <w:spacing w:val="0"/>
          <w:sz w:val="18"/>
        </w:rPr>
        <w:t>30229</w:t>
      </w:r>
      <w:r>
        <w:rPr>
          <w:rFonts w:ascii="Times New Roman"/>
          <w:color w:val="212529"/>
          <w:spacing w:val="530"/>
          <w:sz w:val="18"/>
        </w:rPr>
        <w:t xml:space="preserve"> </w:t>
      </w:r>
      <w:r>
        <w:rPr>
          <w:rFonts w:ascii="KPHOJK+SimSun" w:hAnsi="KPHOJK+SimSun" w:cs="KPHOJK+SimSun"/>
          <w:color w:val="212529"/>
          <w:spacing w:val="0"/>
          <w:sz w:val="18"/>
        </w:rPr>
        <w:t>福利费</w:t>
      </w:r>
      <w:r>
        <w:rPr>
          <w:rFonts w:ascii="Times New Roman"/>
          <w:color w:val="212529"/>
          <w:spacing w:val="1328"/>
          <w:sz w:val="18"/>
        </w:rPr>
        <w:t xml:space="preserve"> </w:t>
      </w:r>
      <w:r>
        <w:rPr>
          <w:rFonts w:ascii="KPHOJK+SimSun"/>
          <w:color w:val="212529"/>
          <w:spacing w:val="0"/>
          <w:sz w:val="18"/>
        </w:rPr>
        <w:t>31006</w:t>
      </w:r>
      <w:r>
        <w:rPr>
          <w:rFonts w:ascii="Times New Roman"/>
          <w:color w:val="212529"/>
          <w:spacing w:val="530"/>
          <w:sz w:val="18"/>
        </w:rPr>
        <w:t xml:space="preserve"> </w:t>
      </w:r>
      <w:r>
        <w:rPr>
          <w:rFonts w:ascii="KPHOJK+SimSun" w:hAnsi="KPHOJK+SimSun" w:cs="KPHOJK+SimSun"/>
          <w:color w:val="212529"/>
          <w:spacing w:val="0"/>
          <w:sz w:val="18"/>
        </w:rPr>
        <w:t>大型修缮</w:t>
      </w:r>
      <w:r>
        <w:rPr>
          <w:rFonts w:ascii="Times New Roman"/>
          <w:color w:val="212529"/>
          <w:spacing w:val="1449"/>
          <w:sz w:val="18"/>
        </w:rPr>
        <w:t xml:space="preserve"> </w:t>
      </w:r>
      <w:r>
        <w:rPr>
          <w:rFonts w:ascii="KPHOJK+SimSun"/>
          <w:color w:val="212529"/>
          <w:spacing w:val="0"/>
          <w:sz w:val="18"/>
        </w:rPr>
        <w:t>39909</w:t>
      </w:r>
      <w:r>
        <w:rPr>
          <w:rFonts w:ascii="Times New Roman"/>
          <w:color w:val="212529"/>
          <w:spacing w:val="530"/>
          <w:sz w:val="18"/>
        </w:rPr>
        <w:t xml:space="preserve"> </w:t>
      </w:r>
      <w:r>
        <w:rPr>
          <w:rFonts w:ascii="KPHOJK+SimSun" w:hAnsi="KPHOJK+SimSun" w:cs="KPHOJK+SimSun"/>
          <w:color w:val="212529"/>
          <w:spacing w:val="0"/>
          <w:sz w:val="18"/>
        </w:rPr>
        <w:t>经常性赠与</w:t>
      </w:r>
    </w:p>
    <w:tbl>
      <w:tblPr>
        <w:tblStyle w:val="2"/>
        <w:tblW w:w="0" w:type="auto"/>
        <w:tblInd w:w="0" w:type="dxa"/>
        <w:tblLayout w:type="autofit"/>
        <w:tblCellMar>
          <w:top w:w="0" w:type="dxa"/>
          <w:left w:w="0" w:type="dxa"/>
          <w:bottom w:w="0" w:type="dxa"/>
          <w:right w:w="0" w:type="dxa"/>
        </w:tblCellMar>
      </w:tblPr>
      <w:tblGrid>
        <w:gridCol w:w="1055"/>
        <w:gridCol w:w="872"/>
        <w:gridCol w:w="20"/>
        <w:gridCol w:w="2580"/>
        <w:gridCol w:w="20"/>
        <w:gridCol w:w="825"/>
        <w:gridCol w:w="20"/>
        <w:gridCol w:w="1668"/>
        <w:gridCol w:w="20"/>
        <w:gridCol w:w="1230"/>
        <w:gridCol w:w="20"/>
        <w:gridCol w:w="2374"/>
        <w:gridCol w:w="20"/>
        <w:gridCol w:w="2005"/>
      </w:tblGrid>
      <w:tr w14:paraId="0ABE029C">
        <w:tblPrEx>
          <w:tblCellMar>
            <w:top w:w="0" w:type="dxa"/>
            <w:left w:w="0" w:type="dxa"/>
            <w:bottom w:w="0" w:type="dxa"/>
            <w:right w:w="0" w:type="dxa"/>
          </w:tblCellMar>
        </w:tblPrEx>
        <w:trPr>
          <w:trHeight w:val="390" w:hRule="atLeast"/>
        </w:trPr>
        <w:tc>
          <w:tcPr>
            <w:tcW w:w="1055" w:type="dxa"/>
            <w:noWrap w:val="0"/>
            <w:vAlign w:val="top"/>
          </w:tcPr>
          <w:p w14:paraId="51624FC4">
            <w:pPr>
              <w:spacing w:before="0" w:after="0" w:line="0" w:lineRule="exact"/>
              <w:ind w:left="0" w:right="0" w:firstLine="0"/>
              <w:jc w:val="left"/>
              <w:rPr>
                <w:rFonts w:ascii="Times New Roman"/>
                <w:color w:val="000000"/>
                <w:spacing w:val="0"/>
                <w:sz w:val="18"/>
              </w:rPr>
            </w:pPr>
          </w:p>
        </w:tc>
        <w:tc>
          <w:tcPr>
            <w:tcW w:w="872" w:type="dxa"/>
            <w:noWrap w:val="0"/>
            <w:vAlign w:val="top"/>
          </w:tcPr>
          <w:p w14:paraId="1C64BE0B">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30310</w:t>
            </w:r>
          </w:p>
        </w:tc>
        <w:tc>
          <w:tcPr>
            <w:tcW w:w="20" w:type="dxa"/>
            <w:noWrap w:val="0"/>
            <w:vAlign w:val="top"/>
          </w:tcPr>
          <w:p w14:paraId="577C14DC">
            <w:pPr>
              <w:spacing w:before="0" w:after="0" w:line="0" w:lineRule="exact"/>
              <w:ind w:left="0" w:right="0" w:firstLine="0"/>
              <w:jc w:val="left"/>
              <w:rPr>
                <w:rFonts w:ascii="Times New Roman"/>
                <w:color w:val="000000"/>
                <w:spacing w:val="0"/>
                <w:sz w:val="18"/>
              </w:rPr>
            </w:pPr>
          </w:p>
        </w:tc>
        <w:tc>
          <w:tcPr>
            <w:tcW w:w="2580" w:type="dxa"/>
            <w:noWrap w:val="0"/>
            <w:vAlign w:val="top"/>
          </w:tcPr>
          <w:p w14:paraId="4E9A853A">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个人农业生产补</w:t>
            </w:r>
          </w:p>
          <w:p w14:paraId="5BBF646A">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贴</w:t>
            </w:r>
          </w:p>
        </w:tc>
        <w:tc>
          <w:tcPr>
            <w:tcW w:w="20" w:type="dxa"/>
            <w:noWrap w:val="0"/>
            <w:vAlign w:val="top"/>
          </w:tcPr>
          <w:p w14:paraId="67908E2F">
            <w:pPr>
              <w:spacing w:before="0" w:after="0" w:line="0" w:lineRule="exact"/>
              <w:ind w:left="0" w:right="0" w:firstLine="0"/>
              <w:jc w:val="left"/>
              <w:rPr>
                <w:rFonts w:ascii="Times New Roman"/>
                <w:color w:val="000000"/>
                <w:spacing w:val="0"/>
                <w:sz w:val="18"/>
              </w:rPr>
            </w:pPr>
          </w:p>
        </w:tc>
        <w:tc>
          <w:tcPr>
            <w:tcW w:w="825" w:type="dxa"/>
            <w:noWrap w:val="0"/>
            <w:vAlign w:val="top"/>
          </w:tcPr>
          <w:p w14:paraId="7EA1CC21">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30231</w:t>
            </w:r>
          </w:p>
        </w:tc>
        <w:tc>
          <w:tcPr>
            <w:tcW w:w="20" w:type="dxa"/>
            <w:noWrap w:val="0"/>
            <w:vAlign w:val="top"/>
          </w:tcPr>
          <w:p w14:paraId="0519C77E">
            <w:pPr>
              <w:spacing w:before="0" w:after="0" w:line="0" w:lineRule="exact"/>
              <w:ind w:left="0" w:right="0" w:firstLine="0"/>
              <w:jc w:val="left"/>
              <w:rPr>
                <w:rFonts w:ascii="Times New Roman"/>
                <w:color w:val="000000"/>
                <w:spacing w:val="0"/>
                <w:sz w:val="18"/>
              </w:rPr>
            </w:pPr>
          </w:p>
        </w:tc>
        <w:tc>
          <w:tcPr>
            <w:tcW w:w="1668" w:type="dxa"/>
            <w:noWrap w:val="0"/>
            <w:vAlign w:val="top"/>
          </w:tcPr>
          <w:p w14:paraId="38D1885B">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公务用车运行</w:t>
            </w:r>
          </w:p>
          <w:p w14:paraId="7E7888C5">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维护费</w:t>
            </w:r>
          </w:p>
        </w:tc>
        <w:tc>
          <w:tcPr>
            <w:tcW w:w="20" w:type="dxa"/>
            <w:noWrap w:val="0"/>
            <w:vAlign w:val="top"/>
          </w:tcPr>
          <w:p w14:paraId="7ED572C0">
            <w:pPr>
              <w:spacing w:before="0" w:after="0" w:line="0" w:lineRule="exact"/>
              <w:ind w:left="0" w:right="0" w:firstLine="0"/>
              <w:jc w:val="left"/>
              <w:rPr>
                <w:rFonts w:ascii="Times New Roman"/>
                <w:color w:val="000000"/>
                <w:spacing w:val="0"/>
                <w:sz w:val="18"/>
              </w:rPr>
            </w:pPr>
          </w:p>
        </w:tc>
        <w:tc>
          <w:tcPr>
            <w:tcW w:w="1230" w:type="dxa"/>
            <w:noWrap w:val="0"/>
            <w:vAlign w:val="top"/>
          </w:tcPr>
          <w:p w14:paraId="05995EE9">
            <w:pPr>
              <w:spacing w:before="105" w:after="0" w:line="180" w:lineRule="exact"/>
              <w:ind w:left="0" w:right="0" w:firstLine="0"/>
              <w:jc w:val="left"/>
              <w:rPr>
                <w:rFonts w:ascii="Times New Roman"/>
                <w:color w:val="000000"/>
                <w:spacing w:val="0"/>
                <w:sz w:val="18"/>
              </w:rPr>
            </w:pPr>
            <w:r>
              <w:rPr>
                <w:rFonts w:ascii="KPHOJK+SimSun"/>
                <w:color w:val="212529"/>
                <w:spacing w:val="0"/>
                <w:sz w:val="18"/>
              </w:rPr>
              <w:t>1.94</w:t>
            </w:r>
            <w:r>
              <w:rPr>
                <w:rFonts w:ascii="Times New Roman"/>
                <w:color w:val="212529"/>
                <w:spacing w:val="0"/>
                <w:sz w:val="18"/>
              </w:rPr>
              <w:t xml:space="preserve"> </w:t>
            </w:r>
            <w:r>
              <w:rPr>
                <w:rFonts w:ascii="KPHOJK+SimSun"/>
                <w:color w:val="212529"/>
                <w:spacing w:val="0"/>
                <w:sz w:val="18"/>
              </w:rPr>
              <w:t>31007</w:t>
            </w:r>
          </w:p>
        </w:tc>
        <w:tc>
          <w:tcPr>
            <w:tcW w:w="20" w:type="dxa"/>
            <w:noWrap w:val="0"/>
            <w:vAlign w:val="top"/>
          </w:tcPr>
          <w:p w14:paraId="61587874">
            <w:pPr>
              <w:spacing w:before="0" w:after="0" w:line="0" w:lineRule="exact"/>
              <w:ind w:left="0" w:right="0" w:firstLine="0"/>
              <w:jc w:val="left"/>
              <w:rPr>
                <w:rFonts w:ascii="Times New Roman"/>
                <w:color w:val="000000"/>
                <w:spacing w:val="0"/>
                <w:sz w:val="18"/>
              </w:rPr>
            </w:pPr>
          </w:p>
        </w:tc>
        <w:tc>
          <w:tcPr>
            <w:tcW w:w="2374" w:type="dxa"/>
            <w:noWrap w:val="0"/>
            <w:vAlign w:val="top"/>
          </w:tcPr>
          <w:p w14:paraId="791EB923">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信息网络及</w:t>
            </w:r>
          </w:p>
          <w:p w14:paraId="24517ABA">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软件购置更新</w:t>
            </w:r>
          </w:p>
        </w:tc>
        <w:tc>
          <w:tcPr>
            <w:tcW w:w="20" w:type="dxa"/>
            <w:noWrap w:val="0"/>
            <w:vAlign w:val="top"/>
          </w:tcPr>
          <w:p w14:paraId="4C0A4AFB">
            <w:pPr>
              <w:spacing w:before="0" w:after="0" w:line="0" w:lineRule="exact"/>
              <w:ind w:left="0" w:right="0" w:firstLine="0"/>
              <w:jc w:val="left"/>
              <w:rPr>
                <w:rFonts w:ascii="Times New Roman"/>
                <w:color w:val="000000"/>
                <w:spacing w:val="0"/>
                <w:sz w:val="18"/>
              </w:rPr>
            </w:pPr>
          </w:p>
        </w:tc>
        <w:tc>
          <w:tcPr>
            <w:tcW w:w="2005" w:type="dxa"/>
            <w:noWrap w:val="0"/>
            <w:vAlign w:val="top"/>
          </w:tcPr>
          <w:p w14:paraId="258D681E">
            <w:pPr>
              <w:spacing w:before="105" w:after="0" w:line="180" w:lineRule="exact"/>
              <w:ind w:left="0" w:right="0" w:firstLine="0"/>
              <w:jc w:val="left"/>
              <w:rPr>
                <w:rFonts w:ascii="Times New Roman"/>
                <w:color w:val="000000"/>
                <w:spacing w:val="0"/>
                <w:sz w:val="18"/>
              </w:rPr>
            </w:pPr>
            <w:r>
              <w:rPr>
                <w:rFonts w:ascii="KPHOJK+SimSun"/>
                <w:color w:val="212529"/>
                <w:spacing w:val="0"/>
                <w:sz w:val="18"/>
              </w:rPr>
              <w:t>39910</w:t>
            </w:r>
            <w:r>
              <w:rPr>
                <w:rFonts w:ascii="Times New Roman"/>
                <w:color w:val="212529"/>
                <w:spacing w:val="530"/>
                <w:sz w:val="18"/>
              </w:rPr>
              <w:t xml:space="preserve"> </w:t>
            </w:r>
            <w:r>
              <w:rPr>
                <w:rFonts w:ascii="KPHOJK+SimSun" w:hAnsi="KPHOJK+SimSun" w:cs="KPHOJK+SimSun"/>
                <w:color w:val="212529"/>
                <w:spacing w:val="0"/>
                <w:sz w:val="18"/>
              </w:rPr>
              <w:t>资本性赠与</w:t>
            </w:r>
          </w:p>
        </w:tc>
      </w:tr>
    </w:tbl>
    <w:p w14:paraId="3639A15D">
      <w:pPr>
        <w:spacing w:before="255" w:after="215" w:line="190" w:lineRule="exact"/>
        <w:ind w:left="1055" w:right="0" w:firstLine="0"/>
        <w:jc w:val="left"/>
        <w:rPr>
          <w:rFonts w:ascii="Times New Roman"/>
          <w:color w:val="000000"/>
          <w:spacing w:val="0"/>
          <w:sz w:val="18"/>
        </w:rPr>
      </w:pPr>
      <w:r>
        <w:rPr>
          <w:rFonts w:ascii="KPHOJK+SimSun"/>
          <w:color w:val="212529"/>
          <w:spacing w:val="0"/>
          <w:sz w:val="18"/>
        </w:rPr>
        <w:t>30311</w:t>
      </w:r>
      <w:r>
        <w:rPr>
          <w:rFonts w:ascii="Times New Roman"/>
          <w:color w:val="212529"/>
          <w:spacing w:val="577"/>
          <w:sz w:val="18"/>
        </w:rPr>
        <w:t xml:space="preserve"> </w:t>
      </w:r>
      <w:r>
        <w:rPr>
          <w:rFonts w:ascii="KPHOJK+SimSun" w:hAnsi="KPHOJK+SimSun" w:cs="KPHOJK+SimSun"/>
          <w:color w:val="212529"/>
          <w:spacing w:val="0"/>
          <w:sz w:val="18"/>
        </w:rPr>
        <w:t>代缴社会保险费</w:t>
      </w:r>
      <w:r>
        <w:rPr>
          <w:rFonts w:ascii="Times New Roman"/>
          <w:color w:val="212529"/>
          <w:spacing w:val="1115"/>
          <w:sz w:val="18"/>
        </w:rPr>
        <w:t xml:space="preserve"> </w:t>
      </w:r>
      <w:r>
        <w:rPr>
          <w:rFonts w:ascii="KPHOJK+SimSun"/>
          <w:color w:val="212529"/>
          <w:spacing w:val="0"/>
          <w:sz w:val="18"/>
        </w:rPr>
        <w:t>30239</w:t>
      </w:r>
      <w:r>
        <w:rPr>
          <w:rFonts w:ascii="Times New Roman"/>
          <w:color w:val="212529"/>
          <w:spacing w:val="530"/>
          <w:sz w:val="18"/>
        </w:rPr>
        <w:t xml:space="preserve"> </w:t>
      </w:r>
      <w:r>
        <w:rPr>
          <w:rFonts w:ascii="KPHOJK+SimSun" w:hAnsi="KPHOJK+SimSun" w:cs="KPHOJK+SimSun"/>
          <w:color w:val="212529"/>
          <w:spacing w:val="0"/>
          <w:sz w:val="18"/>
        </w:rPr>
        <w:t>其他交通费用</w:t>
      </w:r>
      <w:r>
        <w:rPr>
          <w:rFonts w:ascii="Times New Roman"/>
          <w:color w:val="212529"/>
          <w:spacing w:val="788"/>
          <w:sz w:val="18"/>
        </w:rPr>
        <w:t xml:space="preserve"> </w:t>
      </w:r>
      <w:r>
        <w:rPr>
          <w:rFonts w:ascii="KPHOJK+SimSun"/>
          <w:color w:val="212529"/>
          <w:spacing w:val="0"/>
          <w:sz w:val="18"/>
        </w:rPr>
        <w:t>31008</w:t>
      </w:r>
      <w:r>
        <w:rPr>
          <w:rFonts w:ascii="Times New Roman"/>
          <w:color w:val="212529"/>
          <w:spacing w:val="530"/>
          <w:sz w:val="18"/>
        </w:rPr>
        <w:t xml:space="preserve"> </w:t>
      </w:r>
      <w:r>
        <w:rPr>
          <w:rFonts w:ascii="KPHOJK+SimSun" w:hAnsi="KPHOJK+SimSun" w:cs="KPHOJK+SimSun"/>
          <w:color w:val="212529"/>
          <w:spacing w:val="0"/>
          <w:sz w:val="18"/>
        </w:rPr>
        <w:t>物资储备</w:t>
      </w:r>
      <w:r>
        <w:rPr>
          <w:rFonts w:ascii="Times New Roman"/>
          <w:color w:val="212529"/>
          <w:spacing w:val="1449"/>
          <w:sz w:val="18"/>
        </w:rPr>
        <w:t xml:space="preserve"> </w:t>
      </w:r>
      <w:r>
        <w:rPr>
          <w:rFonts w:ascii="KPHOJK+SimSun"/>
          <w:color w:val="212529"/>
          <w:spacing w:val="0"/>
          <w:sz w:val="18"/>
        </w:rPr>
        <w:t>39999</w:t>
      </w:r>
      <w:r>
        <w:rPr>
          <w:rFonts w:ascii="Times New Roman"/>
          <w:color w:val="212529"/>
          <w:spacing w:val="530"/>
          <w:sz w:val="18"/>
        </w:rPr>
        <w:t xml:space="preserve"> </w:t>
      </w:r>
      <w:r>
        <w:rPr>
          <w:rFonts w:ascii="KPHOJK+SimSun" w:hAnsi="KPHOJK+SimSun" w:cs="KPHOJK+SimSun"/>
          <w:color w:val="212529"/>
          <w:spacing w:val="0"/>
          <w:sz w:val="18"/>
        </w:rPr>
        <w:t>其他支出</w:t>
      </w:r>
    </w:p>
    <w:tbl>
      <w:tblPr>
        <w:tblStyle w:val="2"/>
        <w:tblW w:w="0" w:type="auto"/>
        <w:tblInd w:w="0" w:type="dxa"/>
        <w:tblLayout w:type="autofit"/>
        <w:tblCellMar>
          <w:top w:w="0" w:type="dxa"/>
          <w:left w:w="0" w:type="dxa"/>
          <w:bottom w:w="0" w:type="dxa"/>
          <w:right w:w="0" w:type="dxa"/>
        </w:tblCellMar>
      </w:tblPr>
      <w:tblGrid>
        <w:gridCol w:w="1055"/>
        <w:gridCol w:w="872"/>
        <w:gridCol w:w="20"/>
        <w:gridCol w:w="2580"/>
        <w:gridCol w:w="20"/>
        <w:gridCol w:w="825"/>
        <w:gridCol w:w="20"/>
        <w:gridCol w:w="2073"/>
        <w:gridCol w:w="20"/>
        <w:gridCol w:w="1825"/>
      </w:tblGrid>
      <w:tr w14:paraId="66FA5D83">
        <w:tblPrEx>
          <w:tblCellMar>
            <w:top w:w="0" w:type="dxa"/>
            <w:left w:w="0" w:type="dxa"/>
            <w:bottom w:w="0" w:type="dxa"/>
            <w:right w:w="0" w:type="dxa"/>
          </w:tblCellMar>
        </w:tblPrEx>
        <w:trPr>
          <w:trHeight w:val="500" w:hRule="atLeast"/>
        </w:trPr>
        <w:tc>
          <w:tcPr>
            <w:tcW w:w="1055" w:type="dxa"/>
            <w:noWrap w:val="0"/>
            <w:vAlign w:val="top"/>
          </w:tcPr>
          <w:p w14:paraId="3F6854A7">
            <w:pPr>
              <w:spacing w:before="0" w:after="0" w:line="0" w:lineRule="exact"/>
              <w:ind w:left="0" w:right="0" w:firstLine="0"/>
              <w:jc w:val="left"/>
              <w:rPr>
                <w:rFonts w:ascii="Times New Roman"/>
                <w:color w:val="000000"/>
                <w:spacing w:val="0"/>
                <w:sz w:val="18"/>
              </w:rPr>
            </w:pPr>
          </w:p>
        </w:tc>
        <w:tc>
          <w:tcPr>
            <w:tcW w:w="872" w:type="dxa"/>
            <w:noWrap w:val="0"/>
            <w:vAlign w:val="top"/>
          </w:tcPr>
          <w:p w14:paraId="64231A64">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30399</w:t>
            </w:r>
          </w:p>
        </w:tc>
        <w:tc>
          <w:tcPr>
            <w:tcW w:w="20" w:type="dxa"/>
            <w:noWrap w:val="0"/>
            <w:vAlign w:val="top"/>
          </w:tcPr>
          <w:p w14:paraId="7F58FD74">
            <w:pPr>
              <w:spacing w:before="0" w:after="0" w:line="0" w:lineRule="exact"/>
              <w:ind w:left="0" w:right="0" w:firstLine="0"/>
              <w:jc w:val="left"/>
              <w:rPr>
                <w:rFonts w:ascii="Times New Roman"/>
                <w:color w:val="000000"/>
                <w:spacing w:val="0"/>
                <w:sz w:val="18"/>
              </w:rPr>
            </w:pPr>
          </w:p>
        </w:tc>
        <w:tc>
          <w:tcPr>
            <w:tcW w:w="2580" w:type="dxa"/>
            <w:noWrap w:val="0"/>
            <w:vAlign w:val="top"/>
          </w:tcPr>
          <w:p w14:paraId="320B1AFC">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其他对个人和家</w:t>
            </w:r>
          </w:p>
          <w:p w14:paraId="77146FB7">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庭的补助</w:t>
            </w:r>
          </w:p>
        </w:tc>
        <w:tc>
          <w:tcPr>
            <w:tcW w:w="20" w:type="dxa"/>
            <w:noWrap w:val="0"/>
            <w:vAlign w:val="top"/>
          </w:tcPr>
          <w:p w14:paraId="5E37F26A">
            <w:pPr>
              <w:spacing w:before="0" w:after="0" w:line="0" w:lineRule="exact"/>
              <w:ind w:left="0" w:right="0" w:firstLine="0"/>
              <w:jc w:val="left"/>
              <w:rPr>
                <w:rFonts w:ascii="Times New Roman"/>
                <w:color w:val="000000"/>
                <w:spacing w:val="0"/>
                <w:sz w:val="18"/>
              </w:rPr>
            </w:pPr>
          </w:p>
        </w:tc>
        <w:tc>
          <w:tcPr>
            <w:tcW w:w="825" w:type="dxa"/>
            <w:noWrap w:val="0"/>
            <w:vAlign w:val="top"/>
          </w:tcPr>
          <w:p w14:paraId="025DD097">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30240</w:t>
            </w:r>
          </w:p>
        </w:tc>
        <w:tc>
          <w:tcPr>
            <w:tcW w:w="20" w:type="dxa"/>
            <w:noWrap w:val="0"/>
            <w:vAlign w:val="top"/>
          </w:tcPr>
          <w:p w14:paraId="39DD04B5">
            <w:pPr>
              <w:spacing w:before="0" w:after="0" w:line="0" w:lineRule="exact"/>
              <w:ind w:left="0" w:right="0" w:firstLine="0"/>
              <w:jc w:val="left"/>
              <w:rPr>
                <w:rFonts w:ascii="Times New Roman"/>
                <w:color w:val="000000"/>
                <w:spacing w:val="0"/>
                <w:sz w:val="18"/>
              </w:rPr>
            </w:pPr>
          </w:p>
        </w:tc>
        <w:tc>
          <w:tcPr>
            <w:tcW w:w="2073" w:type="dxa"/>
            <w:noWrap w:val="0"/>
            <w:vAlign w:val="top"/>
          </w:tcPr>
          <w:p w14:paraId="71AD078D">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税金及附加费</w:t>
            </w:r>
          </w:p>
          <w:p w14:paraId="35BE4C08">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用</w:t>
            </w:r>
          </w:p>
        </w:tc>
        <w:tc>
          <w:tcPr>
            <w:tcW w:w="20" w:type="dxa"/>
            <w:noWrap w:val="0"/>
            <w:vAlign w:val="top"/>
          </w:tcPr>
          <w:p w14:paraId="658654F1">
            <w:pPr>
              <w:spacing w:before="0" w:after="0" w:line="0" w:lineRule="exact"/>
              <w:ind w:left="0" w:right="0" w:firstLine="0"/>
              <w:jc w:val="left"/>
              <w:rPr>
                <w:rFonts w:ascii="Times New Roman"/>
                <w:color w:val="000000"/>
                <w:spacing w:val="0"/>
                <w:sz w:val="18"/>
              </w:rPr>
            </w:pPr>
          </w:p>
        </w:tc>
        <w:tc>
          <w:tcPr>
            <w:tcW w:w="1825" w:type="dxa"/>
            <w:noWrap w:val="0"/>
            <w:vAlign w:val="top"/>
          </w:tcPr>
          <w:p w14:paraId="6D05F074">
            <w:pPr>
              <w:spacing w:before="105" w:after="0" w:line="180" w:lineRule="exact"/>
              <w:ind w:left="0" w:right="0" w:firstLine="0"/>
              <w:jc w:val="left"/>
              <w:rPr>
                <w:rFonts w:ascii="Times New Roman"/>
                <w:color w:val="000000"/>
                <w:spacing w:val="0"/>
                <w:sz w:val="18"/>
              </w:rPr>
            </w:pPr>
            <w:r>
              <w:rPr>
                <w:rFonts w:ascii="KPHOJK+SimSun"/>
                <w:color w:val="212529"/>
                <w:spacing w:val="0"/>
                <w:sz w:val="18"/>
              </w:rPr>
              <w:t>31009</w:t>
            </w:r>
            <w:r>
              <w:rPr>
                <w:rFonts w:ascii="Times New Roman"/>
                <w:color w:val="212529"/>
                <w:spacing w:val="530"/>
                <w:sz w:val="18"/>
              </w:rPr>
              <w:t xml:space="preserve"> </w:t>
            </w:r>
            <w:r>
              <w:rPr>
                <w:rFonts w:ascii="KPHOJK+SimSun" w:hAnsi="KPHOJK+SimSun" w:cs="KPHOJK+SimSun"/>
                <w:color w:val="212529"/>
                <w:spacing w:val="0"/>
                <w:sz w:val="18"/>
              </w:rPr>
              <w:t>土地补偿</w:t>
            </w:r>
          </w:p>
        </w:tc>
      </w:tr>
      <w:tr w14:paraId="2D8FFE7D">
        <w:tblPrEx>
          <w:tblCellMar>
            <w:top w:w="0" w:type="dxa"/>
            <w:left w:w="0" w:type="dxa"/>
            <w:bottom w:w="0" w:type="dxa"/>
            <w:right w:w="0" w:type="dxa"/>
          </w:tblCellMar>
        </w:tblPrEx>
        <w:trPr>
          <w:trHeight w:val="390" w:hRule="atLeast"/>
        </w:trPr>
        <w:tc>
          <w:tcPr>
            <w:tcW w:w="4546" w:type="dxa"/>
            <w:gridSpan w:val="5"/>
            <w:noWrap w:val="0"/>
            <w:vAlign w:val="top"/>
          </w:tcPr>
          <w:p w14:paraId="3B2C95FE">
            <w:pPr>
              <w:spacing w:before="0" w:after="0" w:line="0" w:lineRule="exact"/>
              <w:ind w:left="0" w:right="0" w:firstLine="0"/>
              <w:jc w:val="left"/>
              <w:rPr>
                <w:rFonts w:ascii="Times New Roman"/>
                <w:color w:val="000000"/>
                <w:spacing w:val="0"/>
                <w:sz w:val="18"/>
              </w:rPr>
            </w:pPr>
          </w:p>
        </w:tc>
        <w:tc>
          <w:tcPr>
            <w:tcW w:w="825" w:type="dxa"/>
            <w:noWrap w:val="0"/>
            <w:vAlign w:val="top"/>
          </w:tcPr>
          <w:p w14:paraId="68D887DE">
            <w:pPr>
              <w:spacing w:before="105" w:after="0" w:line="180" w:lineRule="exact"/>
              <w:ind w:left="0" w:right="0" w:firstLine="0"/>
              <w:jc w:val="left"/>
              <w:rPr>
                <w:rFonts w:ascii="Times New Roman"/>
                <w:color w:val="000000"/>
                <w:spacing w:val="0"/>
                <w:sz w:val="18"/>
              </w:rPr>
            </w:pPr>
            <w:r>
              <w:rPr>
                <w:rFonts w:ascii="KPHOJK+SimSun"/>
                <w:color w:val="212529"/>
                <w:spacing w:val="0"/>
                <w:sz w:val="18"/>
              </w:rPr>
              <w:t>30299</w:t>
            </w:r>
          </w:p>
        </w:tc>
        <w:tc>
          <w:tcPr>
            <w:tcW w:w="20" w:type="dxa"/>
            <w:noWrap w:val="0"/>
            <w:vAlign w:val="top"/>
          </w:tcPr>
          <w:p w14:paraId="1AC1C439">
            <w:pPr>
              <w:spacing w:before="0" w:after="0" w:line="0" w:lineRule="exact"/>
              <w:ind w:left="0" w:right="0" w:firstLine="0"/>
              <w:jc w:val="left"/>
              <w:rPr>
                <w:rFonts w:ascii="Times New Roman"/>
                <w:color w:val="000000"/>
                <w:spacing w:val="0"/>
                <w:sz w:val="18"/>
              </w:rPr>
            </w:pPr>
          </w:p>
        </w:tc>
        <w:tc>
          <w:tcPr>
            <w:tcW w:w="2073" w:type="dxa"/>
            <w:noWrap w:val="0"/>
            <w:vAlign w:val="top"/>
          </w:tcPr>
          <w:p w14:paraId="366E3498">
            <w:pPr>
              <w:spacing w:before="0" w:after="0" w:line="180" w:lineRule="exact"/>
              <w:ind w:left="180" w:right="0" w:firstLine="0"/>
              <w:jc w:val="left"/>
              <w:rPr>
                <w:rFonts w:ascii="Times New Roman"/>
                <w:color w:val="000000"/>
                <w:spacing w:val="0"/>
                <w:sz w:val="18"/>
              </w:rPr>
            </w:pPr>
            <w:r>
              <w:rPr>
                <w:rFonts w:ascii="KPHOJK+SimSun" w:hAnsi="KPHOJK+SimSun" w:cs="KPHOJK+SimSun"/>
                <w:color w:val="212529"/>
                <w:spacing w:val="0"/>
                <w:sz w:val="18"/>
              </w:rPr>
              <w:t>其他商品和服</w:t>
            </w:r>
          </w:p>
          <w:p w14:paraId="45065DE5">
            <w:pPr>
              <w:spacing w:before="30" w:after="0" w:line="180" w:lineRule="exact"/>
              <w:ind w:left="0" w:right="0" w:firstLine="0"/>
              <w:jc w:val="left"/>
              <w:rPr>
                <w:rFonts w:ascii="Times New Roman"/>
                <w:color w:val="000000"/>
                <w:spacing w:val="0"/>
                <w:sz w:val="18"/>
              </w:rPr>
            </w:pPr>
            <w:r>
              <w:rPr>
                <w:rFonts w:ascii="KPHOJK+SimSun" w:hAnsi="KPHOJK+SimSun" w:cs="KPHOJK+SimSun"/>
                <w:color w:val="212529"/>
                <w:spacing w:val="0"/>
                <w:sz w:val="18"/>
              </w:rPr>
              <w:t>务支出</w:t>
            </w:r>
          </w:p>
        </w:tc>
        <w:tc>
          <w:tcPr>
            <w:tcW w:w="20" w:type="dxa"/>
            <w:noWrap w:val="0"/>
            <w:vAlign w:val="top"/>
          </w:tcPr>
          <w:p w14:paraId="01C13F0A">
            <w:pPr>
              <w:spacing w:before="0" w:after="0" w:line="0" w:lineRule="exact"/>
              <w:ind w:left="0" w:right="0" w:firstLine="0"/>
              <w:jc w:val="left"/>
              <w:rPr>
                <w:rFonts w:ascii="Times New Roman"/>
                <w:color w:val="000000"/>
                <w:spacing w:val="0"/>
                <w:sz w:val="18"/>
              </w:rPr>
            </w:pPr>
          </w:p>
        </w:tc>
        <w:tc>
          <w:tcPr>
            <w:tcW w:w="1825" w:type="dxa"/>
            <w:noWrap w:val="0"/>
            <w:vAlign w:val="top"/>
          </w:tcPr>
          <w:p w14:paraId="66899091">
            <w:pPr>
              <w:spacing w:before="105" w:after="0" w:line="180" w:lineRule="exact"/>
              <w:ind w:left="0" w:right="0" w:firstLine="0"/>
              <w:jc w:val="left"/>
              <w:rPr>
                <w:rFonts w:ascii="Times New Roman"/>
                <w:color w:val="000000"/>
                <w:spacing w:val="0"/>
                <w:sz w:val="18"/>
              </w:rPr>
            </w:pPr>
            <w:r>
              <w:rPr>
                <w:rFonts w:ascii="KPHOJK+SimSun"/>
                <w:color w:val="212529"/>
                <w:spacing w:val="0"/>
                <w:sz w:val="18"/>
              </w:rPr>
              <w:t>31010</w:t>
            </w:r>
            <w:r>
              <w:rPr>
                <w:rFonts w:ascii="Times New Roman"/>
                <w:color w:val="212529"/>
                <w:spacing w:val="530"/>
                <w:sz w:val="18"/>
              </w:rPr>
              <w:t xml:space="preserve"> </w:t>
            </w:r>
            <w:r>
              <w:rPr>
                <w:rFonts w:ascii="KPHOJK+SimSun" w:hAnsi="KPHOJK+SimSun" w:cs="KPHOJK+SimSun"/>
                <w:color w:val="212529"/>
                <w:spacing w:val="0"/>
                <w:sz w:val="18"/>
              </w:rPr>
              <w:t>安置补助</w:t>
            </w:r>
          </w:p>
        </w:tc>
      </w:tr>
    </w:tbl>
    <w:p w14:paraId="7A444A06">
      <w:pPr>
        <w:spacing w:before="255" w:after="0" w:line="190" w:lineRule="exact"/>
        <w:ind w:left="1763" w:right="0" w:firstLine="0"/>
        <w:jc w:val="left"/>
        <w:rPr>
          <w:rFonts w:ascii="Times New Roman"/>
          <w:color w:val="000000"/>
          <w:spacing w:val="0"/>
          <w:sz w:val="18"/>
        </w:rPr>
      </w:pPr>
      <w:r>
        <w:rPr>
          <w:rFonts w:ascii="KPHOJK+SimSun" w:hAnsi="KPHOJK+SimSun" w:cs="KPHOJK+SimSun"/>
          <w:color w:val="000000"/>
          <w:spacing w:val="0"/>
          <w:sz w:val="18"/>
        </w:rPr>
        <w:t>人员经费合计</w:t>
      </w:r>
      <w:r>
        <w:rPr>
          <w:rFonts w:ascii="Times New Roman"/>
          <w:color w:val="000000"/>
          <w:spacing w:val="1074"/>
          <w:sz w:val="18"/>
        </w:rPr>
        <w:t xml:space="preserve"> </w:t>
      </w:r>
      <w:r>
        <w:rPr>
          <w:rFonts w:ascii="KPHOJK+SimSun"/>
          <w:color w:val="212529"/>
          <w:spacing w:val="0"/>
          <w:sz w:val="18"/>
        </w:rPr>
        <w:t>191.94</w:t>
      </w:r>
      <w:r>
        <w:rPr>
          <w:rFonts w:ascii="Times New Roman"/>
          <w:color w:val="212529"/>
          <w:spacing w:val="3861"/>
          <w:sz w:val="18"/>
        </w:rPr>
        <w:t xml:space="preserve"> </w:t>
      </w:r>
      <w:r>
        <w:rPr>
          <w:rFonts w:ascii="KPHOJK+SimSun" w:hAnsi="KPHOJK+SimSun" w:cs="KPHOJK+SimSun"/>
          <w:color w:val="000000"/>
          <w:spacing w:val="0"/>
          <w:sz w:val="18"/>
        </w:rPr>
        <w:t>公用经费合计</w:t>
      </w:r>
      <w:r>
        <w:rPr>
          <w:rFonts w:ascii="Times New Roman"/>
          <w:color w:val="000000"/>
          <w:spacing w:val="4587"/>
          <w:sz w:val="18"/>
        </w:rPr>
        <w:t xml:space="preserve"> </w:t>
      </w:r>
      <w:r>
        <w:rPr>
          <w:rFonts w:ascii="KPHOJK+SimSun"/>
          <w:color w:val="212529"/>
          <w:spacing w:val="0"/>
          <w:sz w:val="18"/>
        </w:rPr>
        <w:t>7.75</w:t>
      </w:r>
    </w:p>
    <w:p w14:paraId="6F779307">
      <w:pPr>
        <w:spacing w:before="331"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注：本表反映部门本年度一般公共预算财政拨款基本支出明细情况。</w:t>
      </w:r>
    </w:p>
    <w:p w14:paraId="42DBA757">
      <w:pPr>
        <w:spacing w:before="719" w:after="0" w:line="170" w:lineRule="exact"/>
        <w:ind w:left="7641" w:right="0" w:firstLine="0"/>
        <w:jc w:val="left"/>
        <w:rPr>
          <w:rFonts w:ascii="Times New Roman"/>
          <w:color w:val="000000"/>
          <w:spacing w:val="0"/>
          <w:sz w:val="16"/>
        </w:rPr>
      </w:pPr>
      <w:r>
        <w:rPr>
          <w:rFonts w:ascii="MingLiU"/>
          <w:color w:val="000000"/>
          <w:spacing w:val="-11"/>
          <w:sz w:val="16"/>
        </w:rPr>
        <w:t>-12-</w:t>
      </w:r>
    </w:p>
    <w:p w14:paraId="3111C402">
      <w:pPr>
        <w:spacing w:before="0" w:after="0" w:line="0" w:lineRule="exact"/>
        <w:ind w:left="0" w:right="0" w:firstLine="0"/>
        <w:jc w:val="left"/>
        <w:rPr>
          <w:rFonts w:ascii="Arial"/>
          <w:color w:val="FF0000"/>
          <w:spacing w:val="0"/>
          <w:sz w:val="2"/>
        </w:rPr>
      </w:pPr>
    </w:p>
    <w:p w14:paraId="7458B4D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2954CC5">
      <w:pPr>
        <w:sectPr>
          <w:pgSz w:w="16840" w:h="11900" w:orient="landscape"/>
          <w:pgMar w:top="372" w:right="100" w:bottom="0" w:left="640" w:header="720" w:footer="720" w:gutter="0"/>
          <w:pgNumType w:start="1"/>
          <w:cols w:space="720" w:num="1"/>
          <w:docGrid w:linePitch="1" w:charSpace="0"/>
        </w:sectPr>
      </w:pPr>
    </w:p>
    <w:p w14:paraId="4A3BFF88">
      <w:pPr>
        <w:spacing w:before="0" w:after="0" w:line="0" w:lineRule="exact"/>
        <w:ind w:left="0" w:right="0" w:firstLine="0"/>
        <w:jc w:val="left"/>
        <w:rPr>
          <w:rFonts w:ascii="Arial"/>
          <w:color w:val="FF0000"/>
          <w:spacing w:val="0"/>
          <w:sz w:val="2"/>
        </w:rPr>
      </w:pPr>
    </w:p>
    <w:p w14:paraId="13AA7509">
      <w:pPr>
        <w:spacing w:before="0" w:after="0" w:line="170" w:lineRule="exact"/>
        <w:ind w:left="0" w:right="0" w:firstLine="0"/>
        <w:jc w:val="left"/>
        <w:rPr>
          <w:rFonts w:ascii="Times New Roman"/>
          <w:color w:val="000000"/>
          <w:spacing w:val="0"/>
          <w:sz w:val="16"/>
        </w:rPr>
      </w:pPr>
      <w:r>
        <w:pict>
          <v:shape id="_x000059" o:spid="_x0000_s1085" o:spt="75" type="#_x0000_t75" style="position:absolute;left:0pt;margin-left:67.9pt;margin-top:65.55pt;height:197.15pt;width:460.4pt;mso-position-horizontal-relative:page;mso-position-vertical-relative:page;z-index:-251656192;mso-width-relative:page;mso-height-relative:page;" filled="f" coordsize="21600,21600">
            <v:path/>
            <v:fill on="f" focussize="0,0"/>
            <v:stroke/>
            <v:imagedata r:id="rId51" o:title=""/>
            <o:lock v:ext="edit" aspectratio="t"/>
          </v:shape>
        </w:pict>
      </w:r>
      <w:r>
        <w:pict>
          <v:shape id="_x000060" o:spid="_x0000_s1086"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0" o:title=""/>
            <o:lock v:ext="edit" aspectratio="t"/>
          </v:shape>
        </w:pict>
      </w:r>
      <w:r>
        <w:pict>
          <v:shape id="_x000061" o:spid="_x0000_s108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3DBD8CC">
      <w:pPr>
        <w:spacing w:before="661" w:after="0" w:line="155" w:lineRule="exact"/>
        <w:ind w:left="738" w:right="0" w:firstLine="0"/>
        <w:jc w:val="left"/>
        <w:rPr>
          <w:rFonts w:ascii="Arial"/>
          <w:color w:val="000000"/>
          <w:spacing w:val="0"/>
          <w:sz w:val="13"/>
        </w:rPr>
      </w:pPr>
      <w:r>
        <w:rPr>
          <w:rFonts w:ascii="Arial"/>
          <w:color w:val="FFFFFF"/>
          <w:spacing w:val="0"/>
          <w:sz w:val="13"/>
          <w:u w:val="single"/>
        </w:rPr>
        <w:t>@#@#@</w:t>
      </w:r>
      <w:r>
        <w:rPr>
          <w:rFonts w:ascii="Arial"/>
          <w:color w:val="FFFFFF"/>
          <w:spacing w:val="841"/>
          <w:sz w:val="13"/>
          <w:u w:val="single"/>
        </w:rPr>
        <w:t xml:space="preserve"> </w:t>
      </w:r>
      <w:r>
        <w:rPr>
          <w:rFonts w:ascii="Arial"/>
          <w:color w:val="FFFFFF"/>
          <w:spacing w:val="1682"/>
          <w:sz w:val="13"/>
          <w:u w:val="single"/>
        </w:rPr>
        <w:t xml:space="preserve"> </w:t>
      </w:r>
      <w:r>
        <w:rPr>
          <w:rFonts w:ascii="Arial"/>
          <w:color w:val="FFFFFF"/>
          <w:spacing w:val="0"/>
          <w:sz w:val="13"/>
          <w:u w:val="single"/>
        </w:rPr>
        <w:t>@#</w:t>
      </w:r>
      <w:r>
        <w:rPr>
          <w:rFonts w:ascii="Arial"/>
          <w:color w:val="FFFFFF"/>
          <w:spacing w:val="0"/>
          <w:sz w:val="13"/>
        </w:rPr>
        <w:t>@#@</w:t>
      </w:r>
    </w:p>
    <w:p w14:paraId="6B96EF4C">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七、政府性基</w:t>
      </w:r>
      <w:r>
        <w:rPr>
          <w:rFonts w:ascii="仿宋" w:hAnsi="仿宋" w:cs="仿宋"/>
          <w:color w:val="FFFFFF"/>
          <w:spacing w:val="0"/>
          <w:sz w:val="13"/>
        </w:rPr>
        <w:t>金</w:t>
      </w:r>
      <w:r>
        <w:rPr>
          <w:rFonts w:ascii="仿宋" w:hAnsi="仿宋" w:cs="仿宋"/>
          <w:color w:val="FFFFFF"/>
          <w:spacing w:val="0"/>
          <w:sz w:val="13"/>
          <w:u w:val="single"/>
        </w:rPr>
        <w:t>预算财政拨款收入支出决算表</w:t>
      </w:r>
    </w:p>
    <w:p w14:paraId="128983F1">
      <w:pPr>
        <w:spacing w:before="79" w:after="0" w:line="212" w:lineRule="exact"/>
        <w:ind w:left="3496" w:right="0" w:firstLine="0"/>
        <w:jc w:val="left"/>
        <w:rPr>
          <w:rFonts w:ascii="Times New Roman"/>
          <w:color w:val="000000"/>
          <w:spacing w:val="0"/>
          <w:sz w:val="20"/>
        </w:rPr>
      </w:pPr>
      <w:r>
        <w:rPr>
          <w:rFonts w:ascii="宋体" w:hAnsi="宋体" w:cs="宋体"/>
          <w:color w:val="000000"/>
          <w:spacing w:val="2"/>
          <w:sz w:val="20"/>
        </w:rPr>
        <w:t>政府性基金预算财政拨款收入支出决算表</w:t>
      </w:r>
    </w:p>
    <w:p w14:paraId="6CC2900C">
      <w:pPr>
        <w:spacing w:before="218" w:after="0" w:line="140" w:lineRule="exact"/>
        <w:ind w:left="9355" w:right="0" w:firstLine="0"/>
        <w:jc w:val="left"/>
        <w:rPr>
          <w:rFonts w:ascii="Times New Roman"/>
          <w:color w:val="000000"/>
          <w:spacing w:val="0"/>
          <w:sz w:val="13"/>
        </w:rPr>
      </w:pPr>
      <w:r>
        <w:rPr>
          <w:rFonts w:ascii="SPNSOI+SimSun" w:hAnsi="SPNSOI+SimSun" w:cs="SPNSOI+SimSun"/>
          <w:color w:val="212529"/>
          <w:spacing w:val="0"/>
          <w:sz w:val="13"/>
        </w:rPr>
        <w:t>公开07表</w:t>
      </w:r>
    </w:p>
    <w:p w14:paraId="2653BBF9">
      <w:pPr>
        <w:spacing w:before="249"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部门名称：吕梁市晋绥边区革命纪念馆</w:t>
      </w:r>
      <w:r>
        <w:rPr>
          <w:rFonts w:ascii="Times New Roman"/>
          <w:color w:val="212529"/>
          <w:spacing w:val="6303"/>
          <w:sz w:val="13"/>
        </w:rPr>
        <w:t xml:space="preserve"> </w:t>
      </w:r>
      <w:r>
        <w:rPr>
          <w:rFonts w:ascii="宋体" w:hAnsi="宋体" w:cs="宋体"/>
          <w:color w:val="212529"/>
          <w:spacing w:val="0"/>
          <w:sz w:val="13"/>
        </w:rPr>
        <w:t>单位:万元</w:t>
      </w:r>
    </w:p>
    <w:p w14:paraId="2FC60E2D">
      <w:pPr>
        <w:spacing w:before="0" w:after="130" w:line="140" w:lineRule="exact"/>
        <w:ind w:left="4141" w:right="0" w:firstLine="0"/>
        <w:jc w:val="left"/>
        <w:rPr>
          <w:rFonts w:ascii="Times New Roman"/>
          <w:color w:val="000000"/>
          <w:spacing w:val="0"/>
          <w:sz w:val="13"/>
        </w:rPr>
      </w:pPr>
      <w:r>
        <w:rPr>
          <w:rFonts w:ascii="SPNSOI+SimSun" w:hAnsi="SPNSOI+SimSun" w:cs="SPNSOI+SimSun"/>
          <w:color w:val="212529"/>
          <w:spacing w:val="0"/>
          <w:sz w:val="13"/>
        </w:rPr>
        <w:t>2023年度</w:t>
      </w:r>
    </w:p>
    <w:tbl>
      <w:tblPr>
        <w:tblStyle w:val="2"/>
        <w:tblW w:w="0" w:type="auto"/>
        <w:tblInd w:w="0" w:type="dxa"/>
        <w:tblLayout w:type="autofit"/>
        <w:tblCellMar>
          <w:top w:w="0" w:type="dxa"/>
          <w:left w:w="0" w:type="dxa"/>
          <w:bottom w:w="0" w:type="dxa"/>
          <w:right w:w="0" w:type="dxa"/>
        </w:tblCellMar>
      </w:tblPr>
      <w:tblGrid>
        <w:gridCol w:w="1112"/>
        <w:gridCol w:w="8063"/>
        <w:gridCol w:w="20"/>
        <w:gridCol w:w="725"/>
      </w:tblGrid>
      <w:tr w14:paraId="59C62764">
        <w:tblPrEx>
          <w:tblCellMar>
            <w:top w:w="0" w:type="dxa"/>
            <w:left w:w="0" w:type="dxa"/>
            <w:bottom w:w="0" w:type="dxa"/>
            <w:right w:w="0" w:type="dxa"/>
          </w:tblCellMar>
        </w:tblPrEx>
        <w:trPr>
          <w:trHeight w:val="548" w:hRule="atLeast"/>
        </w:trPr>
        <w:tc>
          <w:tcPr>
            <w:tcW w:w="1112" w:type="dxa"/>
            <w:noWrap w:val="0"/>
            <w:vAlign w:val="top"/>
          </w:tcPr>
          <w:p w14:paraId="47783E13">
            <w:pPr>
              <w:spacing w:before="0" w:after="0" w:line="0" w:lineRule="exact"/>
              <w:ind w:left="0" w:right="0" w:firstLine="0"/>
              <w:jc w:val="left"/>
              <w:rPr>
                <w:rFonts w:ascii="Times New Roman"/>
                <w:color w:val="000000"/>
                <w:spacing w:val="0"/>
                <w:sz w:val="13"/>
              </w:rPr>
            </w:pPr>
          </w:p>
        </w:tc>
        <w:tc>
          <w:tcPr>
            <w:tcW w:w="8063" w:type="dxa"/>
            <w:noWrap w:val="0"/>
            <w:vAlign w:val="top"/>
          </w:tcPr>
          <w:p w14:paraId="2CEC8B35">
            <w:pPr>
              <w:spacing w:before="0" w:after="0" w:line="158" w:lineRule="exact"/>
              <w:ind w:left="1155" w:right="0" w:firstLine="0"/>
              <w:jc w:val="left"/>
              <w:rPr>
                <w:rFonts w:ascii="Times New Roman"/>
                <w:color w:val="000000"/>
                <w:spacing w:val="0"/>
                <w:sz w:val="16"/>
              </w:rPr>
            </w:pPr>
            <w:r>
              <w:rPr>
                <w:rFonts w:ascii="SPNSOI+SimSun" w:hAnsi="SPNSOI+SimSun" w:cs="SPNSOI+SimSun"/>
                <w:color w:val="000000"/>
                <w:spacing w:val="2"/>
                <w:sz w:val="16"/>
              </w:rPr>
              <w:t>项目</w:t>
            </w:r>
            <w:r>
              <w:rPr>
                <w:rFonts w:ascii="Times New Roman"/>
                <w:color w:val="000000"/>
                <w:spacing w:val="4668"/>
                <w:sz w:val="16"/>
              </w:rPr>
              <w:t xml:space="preserve"> </w:t>
            </w:r>
            <w:r>
              <w:rPr>
                <w:rFonts w:ascii="SPNSOI+SimSun" w:hAnsi="SPNSOI+SimSun" w:cs="SPNSOI+SimSun"/>
                <w:color w:val="000000"/>
                <w:spacing w:val="2"/>
                <w:sz w:val="16"/>
              </w:rPr>
              <w:t>本年支出</w:t>
            </w:r>
          </w:p>
          <w:p w14:paraId="19DCB8F5">
            <w:pPr>
              <w:spacing w:before="0" w:after="0" w:line="158" w:lineRule="exact"/>
              <w:ind w:left="3092" w:right="0" w:firstLine="0"/>
              <w:jc w:val="left"/>
              <w:rPr>
                <w:rFonts w:ascii="Times New Roman"/>
                <w:color w:val="000000"/>
                <w:spacing w:val="0"/>
                <w:sz w:val="16"/>
              </w:rPr>
            </w:pPr>
            <w:r>
              <w:rPr>
                <w:rFonts w:ascii="SPNSOI+SimSun" w:hAnsi="SPNSOI+SimSun" w:cs="SPNSOI+SimSun"/>
                <w:color w:val="000000"/>
                <w:spacing w:val="2"/>
                <w:sz w:val="16"/>
              </w:rPr>
              <w:t>年初结转和结</w:t>
            </w:r>
          </w:p>
          <w:p w14:paraId="370DD974">
            <w:pPr>
              <w:spacing w:before="0" w:after="0" w:line="158" w:lineRule="exact"/>
              <w:ind w:left="4240" w:right="0" w:firstLine="0"/>
              <w:jc w:val="left"/>
              <w:rPr>
                <w:rFonts w:ascii="Times New Roman"/>
                <w:color w:val="000000"/>
                <w:spacing w:val="0"/>
                <w:sz w:val="16"/>
              </w:rPr>
            </w:pPr>
            <w:r>
              <w:rPr>
                <w:rFonts w:ascii="SPNSOI+SimSun" w:hAnsi="SPNSOI+SimSun" w:cs="SPNSOI+SimSun"/>
                <w:color w:val="000000"/>
                <w:spacing w:val="2"/>
                <w:sz w:val="16"/>
              </w:rPr>
              <w:t>本年收入</w:t>
            </w:r>
          </w:p>
          <w:p w14:paraId="004F1F7F">
            <w:pPr>
              <w:spacing w:before="0" w:after="0" w:line="158" w:lineRule="exact"/>
              <w:ind w:left="3498" w:right="0" w:firstLine="0"/>
              <w:jc w:val="left"/>
              <w:rPr>
                <w:rFonts w:ascii="Times New Roman"/>
                <w:color w:val="000000"/>
                <w:spacing w:val="0"/>
                <w:sz w:val="16"/>
              </w:rPr>
            </w:pPr>
            <w:r>
              <w:rPr>
                <w:rFonts w:ascii="SPNSOI+SimSun" w:hAnsi="SPNSOI+SimSun" w:cs="SPNSOI+SimSun"/>
                <w:color w:val="000000"/>
                <w:spacing w:val="0"/>
                <w:sz w:val="16"/>
              </w:rPr>
              <w:t>余</w:t>
            </w:r>
          </w:p>
          <w:p w14:paraId="1F29FC47">
            <w:pPr>
              <w:spacing w:before="0" w:after="0" w:line="158" w:lineRule="exact"/>
              <w:ind w:left="0" w:right="0" w:firstLine="0"/>
              <w:jc w:val="left"/>
              <w:rPr>
                <w:rFonts w:ascii="Times New Roman"/>
                <w:color w:val="000000"/>
                <w:spacing w:val="0"/>
                <w:sz w:val="16"/>
              </w:rPr>
            </w:pPr>
            <w:r>
              <w:rPr>
                <w:rFonts w:ascii="SPNSOI+SimSun" w:hAnsi="SPNSOI+SimSun" w:cs="SPNSOI+SimSun"/>
                <w:color w:val="000000"/>
                <w:spacing w:val="2"/>
                <w:sz w:val="16"/>
              </w:rPr>
              <w:t>科目代码</w:t>
            </w:r>
            <w:r>
              <w:rPr>
                <w:rFonts w:ascii="Times New Roman"/>
                <w:color w:val="000000"/>
                <w:spacing w:val="1007"/>
                <w:sz w:val="16"/>
              </w:rPr>
              <w:t xml:space="preserve"> </w:t>
            </w:r>
            <w:r>
              <w:rPr>
                <w:rFonts w:ascii="SPNSOI+SimSun" w:hAnsi="SPNSOI+SimSun" w:cs="SPNSOI+SimSun"/>
                <w:color w:val="000000"/>
                <w:spacing w:val="2"/>
                <w:sz w:val="16"/>
              </w:rPr>
              <w:t>科目名称</w:t>
            </w:r>
            <w:r>
              <w:rPr>
                <w:rFonts w:ascii="Times New Roman"/>
                <w:color w:val="000000"/>
                <w:spacing w:val="2947"/>
                <w:sz w:val="16"/>
              </w:rPr>
              <w:t xml:space="preserve"> </w:t>
            </w:r>
            <w:r>
              <w:rPr>
                <w:rFonts w:ascii="SPNSOI+SimSun" w:hAnsi="SPNSOI+SimSun" w:cs="SPNSOI+SimSun"/>
                <w:color w:val="000000"/>
                <w:spacing w:val="2"/>
                <w:sz w:val="16"/>
              </w:rPr>
              <w:t>小计</w:t>
            </w:r>
            <w:r>
              <w:rPr>
                <w:rFonts w:ascii="Times New Roman"/>
                <w:color w:val="000000"/>
                <w:spacing w:val="491"/>
                <w:sz w:val="16"/>
              </w:rPr>
              <w:t xml:space="preserve"> </w:t>
            </w:r>
            <w:r>
              <w:rPr>
                <w:rFonts w:ascii="SPNSOI+SimSun" w:hAnsi="SPNSOI+SimSun" w:cs="SPNSOI+SimSun"/>
                <w:color w:val="000000"/>
                <w:spacing w:val="2"/>
                <w:sz w:val="16"/>
              </w:rPr>
              <w:t>基本支出</w:t>
            </w:r>
            <w:r>
              <w:rPr>
                <w:rFonts w:ascii="Times New Roman"/>
                <w:color w:val="000000"/>
                <w:spacing w:val="329"/>
                <w:sz w:val="16"/>
              </w:rPr>
              <w:t xml:space="preserve"> </w:t>
            </w:r>
            <w:r>
              <w:rPr>
                <w:rFonts w:ascii="SPNSOI+SimSun" w:hAnsi="SPNSOI+SimSun" w:cs="SPNSOI+SimSun"/>
                <w:color w:val="000000"/>
                <w:spacing w:val="2"/>
                <w:sz w:val="16"/>
              </w:rPr>
              <w:t>项目支出</w:t>
            </w:r>
          </w:p>
        </w:tc>
        <w:tc>
          <w:tcPr>
            <w:tcW w:w="20" w:type="dxa"/>
            <w:noWrap w:val="0"/>
            <w:vAlign w:val="top"/>
          </w:tcPr>
          <w:p w14:paraId="74570CB9">
            <w:pPr>
              <w:spacing w:before="0" w:after="0" w:line="0" w:lineRule="exact"/>
              <w:ind w:left="0" w:right="0" w:firstLine="0"/>
              <w:jc w:val="left"/>
              <w:rPr>
                <w:rFonts w:ascii="Times New Roman"/>
                <w:color w:val="000000"/>
                <w:spacing w:val="0"/>
                <w:sz w:val="16"/>
              </w:rPr>
            </w:pPr>
          </w:p>
        </w:tc>
        <w:tc>
          <w:tcPr>
            <w:tcW w:w="725" w:type="dxa"/>
            <w:noWrap w:val="0"/>
            <w:vAlign w:val="top"/>
          </w:tcPr>
          <w:p w14:paraId="19731ECD">
            <w:pPr>
              <w:spacing w:before="108" w:after="0" w:line="158" w:lineRule="exact"/>
              <w:ind w:left="0" w:right="0" w:firstLine="0"/>
              <w:jc w:val="left"/>
              <w:rPr>
                <w:rFonts w:ascii="Times New Roman"/>
                <w:color w:val="000000"/>
                <w:spacing w:val="0"/>
                <w:sz w:val="16"/>
              </w:rPr>
            </w:pPr>
            <w:r>
              <w:rPr>
                <w:rFonts w:ascii="SPNSOI+SimSun" w:hAnsi="SPNSOI+SimSun" w:cs="SPNSOI+SimSun"/>
                <w:color w:val="000000"/>
                <w:spacing w:val="2"/>
                <w:sz w:val="16"/>
              </w:rPr>
              <w:t>年末结转</w:t>
            </w:r>
          </w:p>
          <w:p w14:paraId="23391BAC">
            <w:pPr>
              <w:spacing w:before="0" w:after="0" w:line="184" w:lineRule="exact"/>
              <w:ind w:left="0" w:right="0" w:firstLine="0"/>
              <w:jc w:val="left"/>
              <w:rPr>
                <w:rFonts w:ascii="Times New Roman"/>
                <w:color w:val="000000"/>
                <w:spacing w:val="0"/>
                <w:sz w:val="16"/>
              </w:rPr>
            </w:pPr>
            <w:r>
              <w:rPr>
                <w:rFonts w:ascii="Times New Roman"/>
                <w:color w:val="000000"/>
                <w:spacing w:val="41"/>
                <w:sz w:val="16"/>
              </w:rPr>
              <w:t xml:space="preserve"> </w:t>
            </w:r>
            <w:r>
              <w:rPr>
                <w:rFonts w:ascii="SPNSOI+SimSun" w:hAnsi="SPNSOI+SimSun" w:cs="SPNSOI+SimSun"/>
                <w:color w:val="000000"/>
                <w:spacing w:val="2"/>
                <w:sz w:val="16"/>
              </w:rPr>
              <w:t>和结余</w:t>
            </w:r>
          </w:p>
        </w:tc>
      </w:tr>
    </w:tbl>
    <w:p w14:paraId="52FF026A">
      <w:pPr>
        <w:spacing w:before="231" w:after="0" w:line="168" w:lineRule="exact"/>
        <w:ind w:left="2267" w:right="0" w:firstLine="0"/>
        <w:jc w:val="left"/>
        <w:rPr>
          <w:rFonts w:ascii="Times New Roman"/>
          <w:color w:val="000000"/>
          <w:spacing w:val="0"/>
          <w:sz w:val="16"/>
        </w:rPr>
      </w:pPr>
      <w:r>
        <w:rPr>
          <w:rFonts w:ascii="SPNSOI+SimSun" w:hAnsi="SPNSOI+SimSun" w:cs="SPNSOI+SimSun"/>
          <w:color w:val="000000"/>
          <w:spacing w:val="2"/>
          <w:sz w:val="16"/>
        </w:rPr>
        <w:t>栏次</w:t>
      </w:r>
      <w:r>
        <w:rPr>
          <w:rFonts w:ascii="Times New Roman"/>
          <w:color w:val="000000"/>
          <w:spacing w:val="2019"/>
          <w:sz w:val="16"/>
        </w:rPr>
        <w:t xml:space="preserve"> </w:t>
      </w:r>
      <w:r>
        <w:rPr>
          <w:rFonts w:ascii="SPNSOI+SimSun"/>
          <w:color w:val="000000"/>
          <w:spacing w:val="0"/>
          <w:sz w:val="16"/>
        </w:rPr>
        <w:t>1</w:t>
      </w:r>
      <w:r>
        <w:rPr>
          <w:rFonts w:ascii="Times New Roman"/>
          <w:color w:val="000000"/>
          <w:spacing w:val="866"/>
          <w:sz w:val="16"/>
        </w:rPr>
        <w:t xml:space="preserve"> </w:t>
      </w:r>
      <w:r>
        <w:rPr>
          <w:rFonts w:ascii="SPNSOI+SimSun"/>
          <w:color w:val="000000"/>
          <w:spacing w:val="0"/>
          <w:sz w:val="16"/>
        </w:rPr>
        <w:t>2</w:t>
      </w:r>
      <w:r>
        <w:rPr>
          <w:rFonts w:ascii="Times New Roman"/>
          <w:color w:val="000000"/>
          <w:spacing w:val="809"/>
          <w:sz w:val="16"/>
        </w:rPr>
        <w:t xml:space="preserve"> </w:t>
      </w:r>
      <w:r>
        <w:rPr>
          <w:rFonts w:ascii="SPNSOI+SimSun"/>
          <w:color w:val="000000"/>
          <w:spacing w:val="0"/>
          <w:sz w:val="16"/>
        </w:rPr>
        <w:t>3</w:t>
      </w:r>
      <w:r>
        <w:rPr>
          <w:rFonts w:ascii="Times New Roman"/>
          <w:color w:val="000000"/>
          <w:spacing w:val="897"/>
          <w:sz w:val="16"/>
        </w:rPr>
        <w:t xml:space="preserve"> </w:t>
      </w:r>
      <w:r>
        <w:rPr>
          <w:rFonts w:ascii="SPNSOI+SimSun"/>
          <w:color w:val="000000"/>
          <w:spacing w:val="0"/>
          <w:sz w:val="16"/>
        </w:rPr>
        <w:t>4</w:t>
      </w:r>
      <w:r>
        <w:rPr>
          <w:rFonts w:ascii="Times New Roman"/>
          <w:color w:val="000000"/>
          <w:spacing w:val="897"/>
          <w:sz w:val="16"/>
        </w:rPr>
        <w:t xml:space="preserve"> </w:t>
      </w:r>
      <w:r>
        <w:rPr>
          <w:rFonts w:ascii="SPNSOI+SimSun"/>
          <w:color w:val="000000"/>
          <w:spacing w:val="0"/>
          <w:sz w:val="16"/>
        </w:rPr>
        <w:t>5</w:t>
      </w:r>
      <w:r>
        <w:rPr>
          <w:rFonts w:ascii="Times New Roman"/>
          <w:color w:val="000000"/>
          <w:spacing w:val="759"/>
          <w:sz w:val="16"/>
        </w:rPr>
        <w:t xml:space="preserve"> </w:t>
      </w:r>
      <w:r>
        <w:rPr>
          <w:rFonts w:ascii="SPNSOI+SimSun"/>
          <w:color w:val="000000"/>
          <w:spacing w:val="0"/>
          <w:sz w:val="16"/>
        </w:rPr>
        <w:t>6</w:t>
      </w:r>
    </w:p>
    <w:p w14:paraId="19B72A57">
      <w:pPr>
        <w:spacing w:before="221" w:after="0" w:line="168" w:lineRule="exact"/>
        <w:ind w:left="2267" w:right="0" w:firstLine="0"/>
        <w:jc w:val="left"/>
        <w:rPr>
          <w:rFonts w:ascii="Times New Roman"/>
          <w:color w:val="000000"/>
          <w:spacing w:val="0"/>
          <w:sz w:val="16"/>
        </w:rPr>
      </w:pPr>
      <w:r>
        <w:rPr>
          <w:rFonts w:ascii="SPNSOI+SimSun" w:hAnsi="SPNSOI+SimSun" w:cs="SPNSOI+SimSun"/>
          <w:color w:val="000000"/>
          <w:spacing w:val="2"/>
          <w:sz w:val="16"/>
        </w:rPr>
        <w:t>合计</w:t>
      </w:r>
    </w:p>
    <w:p w14:paraId="72F64703">
      <w:pPr>
        <w:spacing w:before="610" w:after="0" w:line="168" w:lineRule="exact"/>
        <w:ind w:left="749" w:right="0" w:firstLine="0"/>
        <w:jc w:val="left"/>
        <w:rPr>
          <w:rFonts w:ascii="Times New Roman"/>
          <w:color w:val="000000"/>
          <w:spacing w:val="0"/>
          <w:sz w:val="16"/>
        </w:rPr>
      </w:pPr>
      <w:r>
        <w:rPr>
          <w:rFonts w:ascii="SPNSOI+SimSun" w:hAnsi="SPNSOI+SimSun" w:cs="SPNSOI+SimSun"/>
          <w:color w:val="212529"/>
          <w:spacing w:val="2"/>
          <w:sz w:val="16"/>
        </w:rPr>
        <w:t>注：本表反映部门本年度政府性基金预算财政拨款收入、支出及结转和结余情况。</w:t>
      </w:r>
    </w:p>
    <w:p w14:paraId="66B4B73B">
      <w:pPr>
        <w:spacing w:before="221" w:after="0" w:line="168" w:lineRule="exact"/>
        <w:ind w:left="749" w:right="0" w:firstLine="0"/>
        <w:jc w:val="left"/>
        <w:rPr>
          <w:rFonts w:ascii="Times New Roman"/>
          <w:color w:val="000000"/>
          <w:spacing w:val="0"/>
          <w:sz w:val="16"/>
        </w:rPr>
      </w:pPr>
      <w:r>
        <w:rPr>
          <w:rFonts w:ascii="SPNSOI+SimSun" w:hAnsi="SPNSOI+SimSun" w:cs="SPNSOI+SimSun"/>
          <w:color w:val="212529"/>
          <w:spacing w:val="2"/>
          <w:sz w:val="16"/>
        </w:rPr>
        <w:t>说明：本表无数据</w:t>
      </w:r>
    </w:p>
    <w:p w14:paraId="2CEECEBD">
      <w:pPr>
        <w:spacing w:before="11386" w:after="0" w:line="170" w:lineRule="exact"/>
        <w:ind w:left="5241" w:right="0" w:firstLine="0"/>
        <w:jc w:val="left"/>
        <w:rPr>
          <w:rFonts w:ascii="Times New Roman"/>
          <w:color w:val="000000"/>
          <w:spacing w:val="0"/>
          <w:sz w:val="16"/>
        </w:rPr>
      </w:pPr>
      <w:r>
        <w:rPr>
          <w:rFonts w:ascii="MingLiU"/>
          <w:color w:val="000000"/>
          <w:spacing w:val="-11"/>
          <w:sz w:val="16"/>
        </w:rPr>
        <w:t>-13-</w:t>
      </w:r>
    </w:p>
    <w:p w14:paraId="4EA6ED39">
      <w:pPr>
        <w:spacing w:before="0" w:after="0" w:line="0" w:lineRule="exact"/>
        <w:ind w:left="0" w:right="0" w:firstLine="0"/>
        <w:jc w:val="left"/>
        <w:rPr>
          <w:rFonts w:ascii="Arial"/>
          <w:color w:val="FF0000"/>
          <w:spacing w:val="0"/>
          <w:sz w:val="2"/>
        </w:rPr>
      </w:pPr>
    </w:p>
    <w:p w14:paraId="0E55BB1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F44CD19">
      <w:pPr>
        <w:spacing w:before="0" w:after="0" w:line="170" w:lineRule="exact"/>
        <w:ind w:left="0" w:right="0" w:firstLine="0"/>
        <w:jc w:val="left"/>
        <w:rPr>
          <w:rFonts w:ascii="Times New Roman"/>
          <w:color w:val="000000"/>
          <w:spacing w:val="0"/>
          <w:sz w:val="16"/>
        </w:rPr>
      </w:pPr>
      <w:r>
        <w:pict>
          <v:shape id="_x000062" o:spid="_x0000_s1088" o:spt="75" type="#_x0000_t75" style="position:absolute;left:0pt;margin-left:67.9pt;margin-top:65.55pt;height:197.15pt;width:460.4pt;mso-position-horizontal-relative:page;mso-position-vertical-relative:page;z-index:-251656192;mso-width-relative:page;mso-height-relative:page;" filled="f" coordsize="21600,21600">
            <v:path/>
            <v:fill on="f" focussize="0,0"/>
            <v:stroke/>
            <v:imagedata r:id="rId52" o:title=""/>
            <o:lock v:ext="edit" aspectratio="t"/>
          </v:shape>
        </w:pict>
      </w:r>
      <w:r>
        <w:pict>
          <v:shape id="_x000063" o:spid="_x0000_s1089"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0" o:title=""/>
            <o:lock v:ext="edit" aspectratio="t"/>
          </v:shape>
        </w:pict>
      </w:r>
      <w:r>
        <w:pict>
          <v:shape id="_x000064" o:spid="_x0000_s109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F3BC7B6">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1634"/>
          <w:sz w:val="13"/>
          <w:u w:val="single"/>
        </w:rPr>
        <w:t xml:space="preserve"> </w:t>
      </w:r>
      <w:r>
        <w:rPr>
          <w:rFonts w:ascii="Times New Roman"/>
          <w:color w:val="FFFFFF"/>
          <w:spacing w:val="766"/>
          <w:sz w:val="13"/>
        </w:rPr>
        <w:t xml:space="preserve"> </w:t>
      </w:r>
      <w:r>
        <w:rPr>
          <w:rFonts w:ascii="Arial"/>
          <w:color w:val="FFFFFF"/>
          <w:spacing w:val="0"/>
          <w:sz w:val="13"/>
        </w:rPr>
        <w:t>@#@#@</w:t>
      </w:r>
    </w:p>
    <w:p w14:paraId="032C33C3">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八、国有资本经营预算财政</w:t>
      </w:r>
      <w:r>
        <w:rPr>
          <w:rFonts w:ascii="仿宋" w:hAnsi="仿宋" w:cs="仿宋"/>
          <w:color w:val="FFFFFF"/>
          <w:spacing w:val="0"/>
          <w:sz w:val="13"/>
        </w:rPr>
        <w:t>拨款支出决算表</w:t>
      </w:r>
    </w:p>
    <w:p w14:paraId="718D9817">
      <w:pPr>
        <w:spacing w:before="79" w:after="0" w:line="212" w:lineRule="exact"/>
        <w:ind w:left="3597" w:right="0" w:firstLine="0"/>
        <w:jc w:val="left"/>
        <w:rPr>
          <w:rFonts w:ascii="Times New Roman"/>
          <w:color w:val="000000"/>
          <w:spacing w:val="0"/>
          <w:sz w:val="20"/>
        </w:rPr>
      </w:pPr>
      <w:r>
        <w:rPr>
          <w:rFonts w:ascii="宋体" w:hAnsi="宋体" w:cs="宋体"/>
          <w:color w:val="000000"/>
          <w:spacing w:val="2"/>
          <w:sz w:val="20"/>
        </w:rPr>
        <w:t>国有资本经营预算财政拨款支出决算表</w:t>
      </w:r>
    </w:p>
    <w:p w14:paraId="1B2C8D7F">
      <w:pPr>
        <w:spacing w:before="218" w:after="0" w:line="140" w:lineRule="exact"/>
        <w:ind w:left="9355" w:right="0" w:firstLine="0"/>
        <w:jc w:val="left"/>
        <w:rPr>
          <w:rFonts w:ascii="Times New Roman"/>
          <w:color w:val="000000"/>
          <w:spacing w:val="0"/>
          <w:sz w:val="13"/>
        </w:rPr>
      </w:pPr>
      <w:r>
        <w:rPr>
          <w:rFonts w:ascii="JFJCUV+SimSun" w:hAnsi="JFJCUV+SimSun" w:cs="JFJCUV+SimSun"/>
          <w:color w:val="212529"/>
          <w:spacing w:val="0"/>
          <w:sz w:val="13"/>
        </w:rPr>
        <w:t>公开08表</w:t>
      </w:r>
    </w:p>
    <w:p w14:paraId="5AFB800B">
      <w:pPr>
        <w:spacing w:before="249" w:after="0" w:line="140" w:lineRule="exact"/>
        <w:ind w:left="749" w:right="0" w:firstLine="0"/>
        <w:jc w:val="left"/>
        <w:rPr>
          <w:rFonts w:ascii="Times New Roman"/>
          <w:color w:val="000000"/>
          <w:spacing w:val="0"/>
          <w:sz w:val="13"/>
        </w:rPr>
      </w:pPr>
      <w:r>
        <w:rPr>
          <w:rFonts w:ascii="JFJCUV+SimSun" w:hAnsi="JFJCUV+SimSun" w:cs="JFJCUV+SimSun"/>
          <w:color w:val="212529"/>
          <w:spacing w:val="0"/>
          <w:sz w:val="13"/>
        </w:rPr>
        <w:t>部门名称：吕梁市晋绥边区革命纪念馆</w:t>
      </w:r>
      <w:r>
        <w:rPr>
          <w:rFonts w:ascii="Times New Roman"/>
          <w:color w:val="212529"/>
          <w:spacing w:val="3782"/>
          <w:sz w:val="13"/>
        </w:rPr>
        <w:t xml:space="preserve"> </w:t>
      </w:r>
      <w:r>
        <w:rPr>
          <w:rFonts w:ascii="JFJCUV+SimSun" w:hAnsi="JFJCUV+SimSun" w:cs="JFJCUV+SimSun"/>
          <w:color w:val="212529"/>
          <w:spacing w:val="0"/>
          <w:sz w:val="13"/>
        </w:rPr>
        <w:t>2023年度</w:t>
      </w:r>
      <w:r>
        <w:rPr>
          <w:rFonts w:ascii="Times New Roman"/>
          <w:color w:val="212529"/>
          <w:spacing w:val="1970"/>
          <w:sz w:val="13"/>
        </w:rPr>
        <w:t xml:space="preserve"> </w:t>
      </w:r>
      <w:r>
        <w:rPr>
          <w:rFonts w:ascii="JFJCUV+SimSun" w:hAnsi="JFJCUV+SimSun" w:cs="JFJCUV+SimSun"/>
          <w:color w:val="212529"/>
          <w:spacing w:val="0"/>
          <w:sz w:val="13"/>
        </w:rPr>
        <w:t>单位:万元</w:t>
      </w:r>
    </w:p>
    <w:p w14:paraId="3EF5471E">
      <w:pPr>
        <w:spacing w:before="236" w:after="0" w:line="168" w:lineRule="exact"/>
        <w:ind w:left="3429" w:right="0" w:firstLine="0"/>
        <w:jc w:val="left"/>
        <w:rPr>
          <w:rFonts w:ascii="Times New Roman"/>
          <w:color w:val="000000"/>
          <w:spacing w:val="0"/>
          <w:sz w:val="16"/>
        </w:rPr>
      </w:pPr>
      <w:r>
        <w:rPr>
          <w:rFonts w:ascii="JFJCUV+SimSun" w:hAnsi="JFJCUV+SimSun" w:cs="JFJCUV+SimSun"/>
          <w:color w:val="000000"/>
          <w:spacing w:val="2"/>
          <w:sz w:val="16"/>
        </w:rPr>
        <w:t>项目</w:t>
      </w:r>
      <w:r>
        <w:rPr>
          <w:rFonts w:ascii="Times New Roman"/>
          <w:color w:val="000000"/>
          <w:spacing w:val="4052"/>
          <w:sz w:val="16"/>
        </w:rPr>
        <w:t xml:space="preserve"> </w:t>
      </w:r>
      <w:r>
        <w:rPr>
          <w:rFonts w:ascii="JFJCUV+SimSun" w:hAnsi="JFJCUV+SimSun" w:cs="JFJCUV+SimSun"/>
          <w:color w:val="000000"/>
          <w:spacing w:val="2"/>
          <w:sz w:val="16"/>
        </w:rPr>
        <w:t>本年支出</w:t>
      </w:r>
    </w:p>
    <w:p w14:paraId="4B4CB8E5">
      <w:pPr>
        <w:spacing w:before="221" w:after="0" w:line="168" w:lineRule="exact"/>
        <w:ind w:left="1511" w:right="0" w:firstLine="0"/>
        <w:jc w:val="left"/>
        <w:rPr>
          <w:rFonts w:ascii="Times New Roman"/>
          <w:color w:val="000000"/>
          <w:spacing w:val="0"/>
          <w:sz w:val="16"/>
        </w:rPr>
      </w:pPr>
      <w:r>
        <w:rPr>
          <w:rFonts w:ascii="JFJCUV+SimSun" w:hAnsi="JFJCUV+SimSun" w:cs="JFJCUV+SimSun"/>
          <w:color w:val="000000"/>
          <w:spacing w:val="2"/>
          <w:sz w:val="16"/>
        </w:rPr>
        <w:t>科目代码</w:t>
      </w:r>
      <w:r>
        <w:rPr>
          <w:rFonts w:ascii="Times New Roman"/>
          <w:color w:val="000000"/>
          <w:spacing w:val="2170"/>
          <w:sz w:val="16"/>
        </w:rPr>
        <w:t xml:space="preserve"> </w:t>
      </w:r>
      <w:r>
        <w:rPr>
          <w:rFonts w:ascii="JFJCUV+SimSun" w:hAnsi="JFJCUV+SimSun" w:cs="JFJCUV+SimSun"/>
          <w:color w:val="000000"/>
          <w:spacing w:val="2"/>
          <w:sz w:val="16"/>
        </w:rPr>
        <w:t>科目名称</w:t>
      </w:r>
      <w:r>
        <w:rPr>
          <w:rFonts w:ascii="Times New Roman"/>
          <w:color w:val="000000"/>
          <w:spacing w:val="1808"/>
          <w:sz w:val="16"/>
        </w:rPr>
        <w:t xml:space="preserve"> </w:t>
      </w:r>
      <w:r>
        <w:rPr>
          <w:rFonts w:ascii="JFJCUV+SimSun" w:hAnsi="JFJCUV+SimSun" w:cs="JFJCUV+SimSun"/>
          <w:color w:val="000000"/>
          <w:spacing w:val="2"/>
          <w:sz w:val="16"/>
        </w:rPr>
        <w:t>合计</w:t>
      </w:r>
      <w:r>
        <w:rPr>
          <w:rFonts w:ascii="Times New Roman"/>
          <w:color w:val="000000"/>
          <w:spacing w:val="623"/>
          <w:sz w:val="16"/>
        </w:rPr>
        <w:t xml:space="preserve"> </w:t>
      </w:r>
      <w:r>
        <w:rPr>
          <w:rFonts w:ascii="JFJCUV+SimSun" w:hAnsi="JFJCUV+SimSun" w:cs="JFJCUV+SimSun"/>
          <w:color w:val="000000"/>
          <w:spacing w:val="2"/>
          <w:sz w:val="16"/>
        </w:rPr>
        <w:t>基本支出</w:t>
      </w:r>
      <w:r>
        <w:rPr>
          <w:rFonts w:ascii="Times New Roman"/>
          <w:color w:val="000000"/>
          <w:spacing w:val="453"/>
          <w:sz w:val="16"/>
        </w:rPr>
        <w:t xml:space="preserve"> </w:t>
      </w:r>
      <w:r>
        <w:rPr>
          <w:rFonts w:ascii="JFJCUV+SimSun" w:hAnsi="JFJCUV+SimSun" w:cs="JFJCUV+SimSun"/>
          <w:color w:val="000000"/>
          <w:spacing w:val="2"/>
          <w:sz w:val="16"/>
        </w:rPr>
        <w:t>项目支出</w:t>
      </w:r>
    </w:p>
    <w:p w14:paraId="7BD5D6BC">
      <w:pPr>
        <w:spacing w:before="221" w:after="0" w:line="168" w:lineRule="exact"/>
        <w:ind w:left="3429" w:right="0" w:firstLine="0"/>
        <w:jc w:val="left"/>
        <w:rPr>
          <w:rFonts w:ascii="Times New Roman"/>
          <w:color w:val="000000"/>
          <w:spacing w:val="0"/>
          <w:sz w:val="16"/>
        </w:rPr>
      </w:pPr>
      <w:r>
        <w:rPr>
          <w:rFonts w:ascii="JFJCUV+SimSun" w:hAnsi="JFJCUV+SimSun" w:cs="JFJCUV+SimSun"/>
          <w:color w:val="000000"/>
          <w:spacing w:val="2"/>
          <w:sz w:val="16"/>
        </w:rPr>
        <w:t>栏次</w:t>
      </w:r>
      <w:r>
        <w:rPr>
          <w:rFonts w:ascii="Times New Roman"/>
          <w:color w:val="000000"/>
          <w:spacing w:val="3194"/>
          <w:sz w:val="16"/>
        </w:rPr>
        <w:t xml:space="preserve"> </w:t>
      </w:r>
      <w:r>
        <w:rPr>
          <w:rFonts w:ascii="JFJCUV+SimSun"/>
          <w:color w:val="000000"/>
          <w:spacing w:val="0"/>
          <w:sz w:val="16"/>
        </w:rPr>
        <w:t>1</w:t>
      </w:r>
      <w:r>
        <w:rPr>
          <w:rFonts w:ascii="Times New Roman"/>
          <w:color w:val="000000"/>
          <w:spacing w:val="1029"/>
          <w:sz w:val="16"/>
        </w:rPr>
        <w:t xml:space="preserve"> </w:t>
      </w:r>
      <w:r>
        <w:rPr>
          <w:rFonts w:ascii="JFJCUV+SimSun"/>
          <w:color w:val="000000"/>
          <w:spacing w:val="0"/>
          <w:sz w:val="16"/>
        </w:rPr>
        <w:t>2</w:t>
      </w:r>
      <w:r>
        <w:rPr>
          <w:rFonts w:ascii="Times New Roman"/>
          <w:color w:val="000000"/>
          <w:spacing w:val="1021"/>
          <w:sz w:val="16"/>
        </w:rPr>
        <w:t xml:space="preserve"> </w:t>
      </w:r>
      <w:r>
        <w:rPr>
          <w:rFonts w:ascii="JFJCUV+SimSun"/>
          <w:color w:val="000000"/>
          <w:spacing w:val="0"/>
          <w:sz w:val="16"/>
        </w:rPr>
        <w:t>3</w:t>
      </w:r>
    </w:p>
    <w:p w14:paraId="5E9DBADD">
      <w:pPr>
        <w:spacing w:before="221" w:after="0" w:line="168" w:lineRule="exact"/>
        <w:ind w:left="3429" w:right="0" w:firstLine="0"/>
        <w:jc w:val="left"/>
        <w:rPr>
          <w:rFonts w:ascii="Times New Roman"/>
          <w:color w:val="000000"/>
          <w:spacing w:val="0"/>
          <w:sz w:val="16"/>
        </w:rPr>
      </w:pPr>
      <w:r>
        <w:rPr>
          <w:rFonts w:ascii="JFJCUV+SimSun" w:hAnsi="JFJCUV+SimSun" w:cs="JFJCUV+SimSun"/>
          <w:color w:val="000000"/>
          <w:spacing w:val="2"/>
          <w:sz w:val="16"/>
        </w:rPr>
        <w:t>合计</w:t>
      </w:r>
    </w:p>
    <w:p w14:paraId="2A8AE5F0">
      <w:pPr>
        <w:spacing w:before="610" w:after="0" w:line="168" w:lineRule="exact"/>
        <w:ind w:left="749" w:right="0" w:firstLine="0"/>
        <w:jc w:val="left"/>
        <w:rPr>
          <w:rFonts w:ascii="Times New Roman"/>
          <w:color w:val="000000"/>
          <w:spacing w:val="0"/>
          <w:sz w:val="16"/>
        </w:rPr>
      </w:pPr>
      <w:r>
        <w:rPr>
          <w:rFonts w:ascii="仿宋" w:hAnsi="仿宋" w:cs="仿宋"/>
          <w:color w:val="212529"/>
          <w:spacing w:val="-2"/>
          <w:sz w:val="16"/>
        </w:rPr>
        <w:t>注：本表反映部门本年度国有资本经营预算财政拨款支出情况。</w:t>
      </w:r>
    </w:p>
    <w:p w14:paraId="195B6631">
      <w:pPr>
        <w:spacing w:before="123" w:after="0" w:line="168" w:lineRule="exact"/>
        <w:ind w:left="749" w:right="0" w:firstLine="0"/>
        <w:jc w:val="left"/>
        <w:rPr>
          <w:rFonts w:ascii="Times New Roman"/>
          <w:color w:val="000000"/>
          <w:spacing w:val="0"/>
          <w:sz w:val="16"/>
        </w:rPr>
      </w:pPr>
      <w:r>
        <w:rPr>
          <w:rFonts w:ascii="仿宋" w:hAnsi="仿宋" w:cs="仿宋"/>
          <w:color w:val="212529"/>
          <w:spacing w:val="-2"/>
          <w:sz w:val="16"/>
        </w:rPr>
        <w:t>说明：本表无数据</w:t>
      </w:r>
    </w:p>
    <w:p w14:paraId="3BA882AE">
      <w:pPr>
        <w:spacing w:before="11483" w:after="0" w:line="170" w:lineRule="exact"/>
        <w:ind w:left="5241" w:right="0" w:firstLine="0"/>
        <w:jc w:val="left"/>
        <w:rPr>
          <w:rFonts w:ascii="Times New Roman"/>
          <w:color w:val="000000"/>
          <w:spacing w:val="0"/>
          <w:sz w:val="16"/>
        </w:rPr>
      </w:pPr>
      <w:r>
        <w:rPr>
          <w:rFonts w:ascii="MingLiU"/>
          <w:color w:val="000000"/>
          <w:spacing w:val="-11"/>
          <w:sz w:val="16"/>
        </w:rPr>
        <w:t>-14-</w:t>
      </w:r>
    </w:p>
    <w:p w14:paraId="21A0B2E2">
      <w:pPr>
        <w:spacing w:before="0" w:after="0" w:line="0" w:lineRule="exact"/>
        <w:ind w:left="0" w:right="0" w:firstLine="0"/>
        <w:jc w:val="left"/>
        <w:rPr>
          <w:rFonts w:ascii="Arial"/>
          <w:color w:val="FF0000"/>
          <w:spacing w:val="0"/>
          <w:sz w:val="2"/>
        </w:rPr>
      </w:pPr>
    </w:p>
    <w:p w14:paraId="3BC0FED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96F278F">
      <w:pPr>
        <w:sectPr>
          <w:pgSz w:w="11900" w:h="16840"/>
          <w:pgMar w:top="372" w:right="100" w:bottom="0" w:left="640" w:header="720" w:footer="720" w:gutter="0"/>
          <w:pgNumType w:start="1"/>
          <w:cols w:space="720" w:num="1"/>
          <w:docGrid w:linePitch="1" w:charSpace="0"/>
        </w:sectPr>
      </w:pPr>
    </w:p>
    <w:p w14:paraId="52631DFE">
      <w:pPr>
        <w:spacing w:before="0" w:after="0" w:line="0" w:lineRule="exact"/>
        <w:ind w:left="0" w:right="0" w:firstLine="0"/>
        <w:jc w:val="left"/>
        <w:rPr>
          <w:rFonts w:ascii="Arial"/>
          <w:color w:val="FF0000"/>
          <w:spacing w:val="0"/>
          <w:sz w:val="2"/>
        </w:rPr>
      </w:pPr>
    </w:p>
    <w:p w14:paraId="4A379030">
      <w:pPr>
        <w:spacing w:before="0" w:after="0" w:line="170" w:lineRule="exact"/>
        <w:ind w:left="0" w:right="0" w:firstLine="0"/>
        <w:jc w:val="left"/>
        <w:rPr>
          <w:rFonts w:ascii="Times New Roman"/>
          <w:color w:val="000000"/>
          <w:spacing w:val="0"/>
          <w:sz w:val="16"/>
        </w:rPr>
      </w:pPr>
      <w:r>
        <w:pict>
          <v:shape id="_x000065" o:spid="_x0000_s1091" o:spt="75" type="#_x0000_t75" style="position:absolute;left:0pt;margin-left:83pt;margin-top:67.1pt;height:233pt;width:676.25pt;mso-position-horizontal-relative:page;mso-position-vertical-relative:page;z-index:-251656192;mso-width-relative:page;mso-height-relative:page;" filled="f" coordsize="21600,21600">
            <v:path/>
            <v:fill on="f" focussize="0,0"/>
            <v:stroke/>
            <v:imagedata r:id="rId53" o:title=""/>
            <o:lock v:ext="edit" aspectratio="t"/>
          </v:shape>
        </w:pict>
      </w:r>
      <w:r>
        <w:pict>
          <v:shape id="_x000066" o:spid="_x0000_s1092"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54" o:title=""/>
            <o:lock v:ext="edit" aspectratio="t"/>
          </v:shape>
        </w:pict>
      </w:r>
      <w:r>
        <w:pict>
          <v:shape id="_x000067" o:spid="_x0000_s1093" o:spt="75" type="#_x0000_t75" style="position:absolute;left:0pt;margin-left:83pt;margin-top:324.35pt;height:29.75pt;width:676.25pt;mso-position-horizontal-relative:page;mso-position-vertical-relative:page;z-index:-251656192;mso-width-relative:page;mso-height-relative:page;" filled="f" coordsize="21600,21600">
            <v:path/>
            <v:fill on="f" focussize="0,0"/>
            <v:stroke/>
            <v:imagedata r:id="rId55" o:title=""/>
            <o:lock v:ext="edit" aspectratio="t"/>
          </v:shape>
        </w:pict>
      </w:r>
      <w:r>
        <w:pict>
          <v:shape id="_x000068" o:spid="_x0000_s1094"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40DCA840">
      <w:pPr>
        <w:spacing w:before="64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347"/>
          <w:sz w:val="18"/>
          <w:u w:val="single"/>
        </w:rPr>
        <w:t xml:space="preserve"> </w:t>
      </w:r>
      <w:r>
        <w:rPr>
          <w:rFonts w:ascii="Times New Roman"/>
          <w:color w:val="FFFFFF"/>
          <w:spacing w:val="643"/>
          <w:sz w:val="18"/>
        </w:rPr>
        <w:t xml:space="preserve"> </w:t>
      </w:r>
      <w:r>
        <w:rPr>
          <w:rFonts w:ascii="Arial" w:hAnsi="Arial" w:cs="Arial"/>
          <w:color w:val="FFFFFF"/>
          <w:spacing w:val="0"/>
          <w:sz w:val="18"/>
        </w:rPr>
        <w:t>“</w:t>
      </w:r>
      <w:r>
        <w:rPr>
          <w:rFonts w:ascii="Times New Roman"/>
          <w:color w:val="FFFFFF"/>
          <w:spacing w:val="315"/>
          <w:sz w:val="18"/>
        </w:rPr>
        <w:t xml:space="preserve"> </w:t>
      </w:r>
      <w:r>
        <w:rPr>
          <w:rFonts w:ascii="Arial" w:hAnsi="Arial" w:cs="Arial"/>
          <w:color w:val="FFFFFF"/>
          <w:spacing w:val="0"/>
          <w:sz w:val="18"/>
        </w:rPr>
        <w:t>”</w:t>
      </w:r>
      <w:r>
        <w:rPr>
          <w:rFonts w:ascii="Times New Roman"/>
          <w:color w:val="FFFFFF"/>
          <w:spacing w:val="1215"/>
          <w:sz w:val="18"/>
        </w:rPr>
        <w:t xml:space="preserve"> </w:t>
      </w:r>
      <w:r>
        <w:rPr>
          <w:rFonts w:ascii="Arial"/>
          <w:color w:val="FFFFFF"/>
          <w:spacing w:val="0"/>
          <w:sz w:val="18"/>
        </w:rPr>
        <w:t>@#@#@</w:t>
      </w:r>
    </w:p>
    <w:p w14:paraId="63015E55">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九、</w:t>
      </w:r>
      <w:r>
        <w:rPr>
          <w:rFonts w:ascii="仿宋" w:hAnsi="仿宋" w:cs="仿宋"/>
          <w:color w:val="FFFFFF"/>
          <w:spacing w:val="0"/>
          <w:sz w:val="18"/>
        </w:rPr>
        <w:t>财政拨款</w:t>
      </w:r>
      <w:r>
        <w:rPr>
          <w:rFonts w:ascii="Times New Roman"/>
          <w:color w:val="FFFFFF"/>
          <w:spacing w:val="15"/>
          <w:sz w:val="18"/>
        </w:rPr>
        <w:t xml:space="preserve"> </w:t>
      </w:r>
      <w:r>
        <w:rPr>
          <w:rFonts w:ascii="仿宋" w:hAnsi="仿宋" w:cs="仿宋"/>
          <w:color w:val="FFFFFF"/>
          <w:spacing w:val="0"/>
          <w:sz w:val="18"/>
        </w:rPr>
        <w:t>三公</w:t>
      </w:r>
      <w:r>
        <w:rPr>
          <w:rFonts w:ascii="Times New Roman"/>
          <w:color w:val="FFFFFF"/>
          <w:spacing w:val="15"/>
          <w:sz w:val="18"/>
        </w:rPr>
        <w:t xml:space="preserve"> </w:t>
      </w:r>
      <w:r>
        <w:rPr>
          <w:rFonts w:ascii="仿宋" w:hAnsi="仿宋" w:cs="仿宋"/>
          <w:color w:val="FFFFFF"/>
          <w:spacing w:val="0"/>
          <w:sz w:val="18"/>
        </w:rPr>
        <w:t>经</w:t>
      </w:r>
      <w:r>
        <w:rPr>
          <w:rFonts w:ascii="仿宋" w:hAnsi="仿宋" w:cs="仿宋"/>
          <w:color w:val="FFFFFF"/>
          <w:spacing w:val="0"/>
          <w:sz w:val="18"/>
          <w:u w:val="single"/>
        </w:rPr>
        <w:t>费支出决算表</w:t>
      </w:r>
    </w:p>
    <w:p w14:paraId="09AA7A2F">
      <w:pPr>
        <w:spacing w:before="114" w:after="0" w:line="290" w:lineRule="exact"/>
        <w:ind w:left="5669" w:right="0" w:firstLine="0"/>
        <w:jc w:val="left"/>
        <w:rPr>
          <w:rFonts w:ascii="Times New Roman"/>
          <w:color w:val="000000"/>
          <w:spacing w:val="0"/>
          <w:sz w:val="28"/>
        </w:rPr>
      </w:pPr>
      <w:r>
        <w:rPr>
          <w:rFonts w:ascii="ORDGNQ+SimSun" w:hAnsi="ORDGNQ+SimSun" w:cs="ORDGNQ+SimSun"/>
          <w:color w:val="000000"/>
          <w:spacing w:val="0"/>
          <w:sz w:val="28"/>
        </w:rPr>
        <w:t>财政拨款“三公”经费支出决算表</w:t>
      </w:r>
    </w:p>
    <w:p w14:paraId="0D02C458">
      <w:pPr>
        <w:spacing w:before="306" w:after="215" w:line="190" w:lineRule="exact"/>
        <w:ind w:left="13760" w:right="0" w:firstLine="0"/>
        <w:jc w:val="left"/>
        <w:rPr>
          <w:rFonts w:ascii="Times New Roman"/>
          <w:color w:val="000000"/>
          <w:spacing w:val="0"/>
          <w:sz w:val="18"/>
        </w:rPr>
      </w:pPr>
      <w:r>
        <w:rPr>
          <w:rFonts w:ascii="ORDGNQ+SimSun" w:hAnsi="ORDGNQ+SimSun" w:cs="ORDGNQ+SimSun"/>
          <w:color w:val="212529"/>
          <w:spacing w:val="0"/>
          <w:sz w:val="18"/>
        </w:rPr>
        <w:t>公开09表</w:t>
      </w:r>
    </w:p>
    <w:tbl>
      <w:tblPr>
        <w:tblStyle w:val="2"/>
        <w:tblW w:w="0" w:type="auto"/>
        <w:tblInd w:w="0" w:type="dxa"/>
        <w:tblLayout w:type="autofit"/>
        <w:tblCellMar>
          <w:top w:w="0" w:type="dxa"/>
          <w:left w:w="0" w:type="dxa"/>
          <w:bottom w:w="0" w:type="dxa"/>
          <w:right w:w="0" w:type="dxa"/>
        </w:tblCellMar>
      </w:tblPr>
      <w:tblGrid>
        <w:gridCol w:w="1055"/>
        <w:gridCol w:w="5262"/>
        <w:gridCol w:w="20"/>
        <w:gridCol w:w="7313"/>
        <w:gridCol w:w="20"/>
        <w:gridCol w:w="890"/>
      </w:tblGrid>
      <w:tr w14:paraId="230FE06F">
        <w:tblPrEx>
          <w:tblCellMar>
            <w:top w:w="0" w:type="dxa"/>
            <w:left w:w="0" w:type="dxa"/>
            <w:bottom w:w="0" w:type="dxa"/>
            <w:right w:w="0" w:type="dxa"/>
          </w:tblCellMar>
        </w:tblPrEx>
        <w:trPr>
          <w:trHeight w:val="390" w:hRule="atLeast"/>
        </w:trPr>
        <w:tc>
          <w:tcPr>
            <w:tcW w:w="1055" w:type="dxa"/>
            <w:noWrap w:val="0"/>
            <w:vAlign w:val="top"/>
          </w:tcPr>
          <w:p w14:paraId="54470004">
            <w:pPr>
              <w:spacing w:before="0" w:after="0" w:line="0" w:lineRule="exact"/>
              <w:ind w:left="0" w:right="0" w:firstLine="0"/>
              <w:jc w:val="left"/>
              <w:rPr>
                <w:rFonts w:ascii="Times New Roman"/>
                <w:color w:val="000000"/>
                <w:spacing w:val="0"/>
                <w:sz w:val="18"/>
              </w:rPr>
            </w:pPr>
          </w:p>
        </w:tc>
        <w:tc>
          <w:tcPr>
            <w:tcW w:w="5262" w:type="dxa"/>
            <w:noWrap w:val="0"/>
            <w:vAlign w:val="top"/>
          </w:tcPr>
          <w:p w14:paraId="7D96E0CE">
            <w:pPr>
              <w:spacing w:before="0" w:after="0" w:line="180" w:lineRule="exact"/>
              <w:ind w:left="0" w:right="0" w:firstLine="0"/>
              <w:jc w:val="left"/>
              <w:rPr>
                <w:rFonts w:ascii="Times New Roman"/>
                <w:color w:val="000000"/>
                <w:spacing w:val="0"/>
                <w:sz w:val="18"/>
              </w:rPr>
            </w:pPr>
            <w:r>
              <w:rPr>
                <w:rFonts w:ascii="ORDGNQ+SimSun" w:hAnsi="ORDGNQ+SimSun" w:cs="ORDGNQ+SimSun"/>
                <w:color w:val="212529"/>
                <w:spacing w:val="0"/>
                <w:sz w:val="18"/>
              </w:rPr>
              <w:t>部门名称：吕梁市晋绥边区革</w:t>
            </w:r>
          </w:p>
          <w:p w14:paraId="4A284679">
            <w:pPr>
              <w:spacing w:before="0" w:after="0" w:line="210" w:lineRule="exact"/>
              <w:ind w:left="0" w:right="0" w:firstLine="0"/>
              <w:jc w:val="left"/>
              <w:rPr>
                <w:rFonts w:ascii="Times New Roman"/>
                <w:color w:val="000000"/>
                <w:spacing w:val="0"/>
                <w:sz w:val="18"/>
              </w:rPr>
            </w:pPr>
            <w:r>
              <w:rPr>
                <w:rFonts w:ascii="ORDGNQ+SimSun" w:hAnsi="ORDGNQ+SimSun" w:cs="ORDGNQ+SimSun"/>
                <w:color w:val="212529"/>
                <w:spacing w:val="0"/>
                <w:sz w:val="18"/>
              </w:rPr>
              <w:t>命纪念馆</w:t>
            </w:r>
          </w:p>
        </w:tc>
        <w:tc>
          <w:tcPr>
            <w:tcW w:w="20" w:type="dxa"/>
            <w:noWrap w:val="0"/>
            <w:vAlign w:val="top"/>
          </w:tcPr>
          <w:p w14:paraId="62C74A7D">
            <w:pPr>
              <w:spacing w:before="0" w:after="0" w:line="0" w:lineRule="exact"/>
              <w:ind w:left="0" w:right="0" w:firstLine="0"/>
              <w:jc w:val="left"/>
              <w:rPr>
                <w:rFonts w:ascii="Times New Roman"/>
                <w:color w:val="000000"/>
                <w:spacing w:val="0"/>
                <w:sz w:val="18"/>
              </w:rPr>
            </w:pPr>
          </w:p>
        </w:tc>
        <w:tc>
          <w:tcPr>
            <w:tcW w:w="7313" w:type="dxa"/>
            <w:noWrap w:val="0"/>
            <w:vAlign w:val="top"/>
          </w:tcPr>
          <w:p w14:paraId="66B6B04C">
            <w:pPr>
              <w:spacing w:before="105" w:after="0" w:line="180" w:lineRule="exact"/>
              <w:ind w:left="0" w:right="0" w:firstLine="0"/>
              <w:jc w:val="left"/>
              <w:rPr>
                <w:rFonts w:ascii="Times New Roman"/>
                <w:color w:val="000000"/>
                <w:spacing w:val="0"/>
                <w:sz w:val="18"/>
              </w:rPr>
            </w:pPr>
            <w:r>
              <w:rPr>
                <w:rFonts w:ascii="ORDGNQ+SimSun" w:hAnsi="ORDGNQ+SimSun" w:cs="ORDGNQ+SimSun"/>
                <w:color w:val="212529"/>
                <w:spacing w:val="0"/>
                <w:sz w:val="18"/>
              </w:rPr>
              <w:t>2023年度</w:t>
            </w:r>
          </w:p>
        </w:tc>
        <w:tc>
          <w:tcPr>
            <w:tcW w:w="20" w:type="dxa"/>
            <w:noWrap w:val="0"/>
            <w:vAlign w:val="top"/>
          </w:tcPr>
          <w:p w14:paraId="19BF13F4">
            <w:pPr>
              <w:spacing w:before="0" w:after="0" w:line="0" w:lineRule="exact"/>
              <w:ind w:left="0" w:right="0" w:firstLine="0"/>
              <w:jc w:val="left"/>
              <w:rPr>
                <w:rFonts w:ascii="Times New Roman"/>
                <w:color w:val="000000"/>
                <w:spacing w:val="0"/>
                <w:sz w:val="18"/>
              </w:rPr>
            </w:pPr>
          </w:p>
        </w:tc>
        <w:tc>
          <w:tcPr>
            <w:tcW w:w="890" w:type="dxa"/>
            <w:noWrap w:val="0"/>
            <w:vAlign w:val="top"/>
          </w:tcPr>
          <w:p w14:paraId="2370089A">
            <w:pPr>
              <w:spacing w:before="0" w:after="0" w:line="180" w:lineRule="exact"/>
              <w:ind w:left="0" w:right="0" w:firstLine="0"/>
              <w:jc w:val="left"/>
              <w:rPr>
                <w:rFonts w:ascii="Times New Roman"/>
                <w:color w:val="000000"/>
                <w:spacing w:val="0"/>
                <w:sz w:val="18"/>
              </w:rPr>
            </w:pPr>
            <w:r>
              <w:rPr>
                <w:rFonts w:ascii="ORDGNQ+SimSun" w:hAnsi="ORDGNQ+SimSun" w:cs="ORDGNQ+SimSun"/>
                <w:color w:val="212529"/>
                <w:spacing w:val="0"/>
                <w:sz w:val="18"/>
              </w:rPr>
              <w:t>金额单位:</w:t>
            </w:r>
          </w:p>
          <w:p w14:paraId="283C2648">
            <w:pPr>
              <w:spacing w:before="0" w:after="0" w:line="210" w:lineRule="exact"/>
              <w:ind w:left="0" w:right="0" w:firstLine="0"/>
              <w:jc w:val="left"/>
              <w:rPr>
                <w:rFonts w:ascii="Times New Roman"/>
                <w:color w:val="000000"/>
                <w:spacing w:val="0"/>
                <w:sz w:val="18"/>
              </w:rPr>
            </w:pPr>
            <w:r>
              <w:rPr>
                <w:rFonts w:ascii="Times New Roman"/>
                <w:color w:val="212529"/>
                <w:spacing w:val="405"/>
                <w:sz w:val="18"/>
              </w:rPr>
              <w:t xml:space="preserve"> </w:t>
            </w:r>
            <w:r>
              <w:rPr>
                <w:rFonts w:ascii="ORDGNQ+SimSun" w:hAnsi="ORDGNQ+SimSun" w:cs="ORDGNQ+SimSun"/>
                <w:color w:val="212529"/>
                <w:spacing w:val="0"/>
                <w:sz w:val="18"/>
              </w:rPr>
              <w:t>万元</w:t>
            </w:r>
          </w:p>
        </w:tc>
      </w:tr>
    </w:tbl>
    <w:p w14:paraId="56598FA6">
      <w:pPr>
        <w:spacing w:before="236" w:after="280" w:line="230" w:lineRule="exact"/>
        <w:ind w:left="4062" w:right="0" w:firstLine="0"/>
        <w:jc w:val="left"/>
        <w:rPr>
          <w:rFonts w:ascii="Times New Roman"/>
          <w:color w:val="000000"/>
          <w:spacing w:val="0"/>
          <w:sz w:val="22"/>
        </w:rPr>
      </w:pPr>
      <w:r>
        <w:rPr>
          <w:rFonts w:ascii="ORDGNQ+SimSun" w:hAnsi="ORDGNQ+SimSun" w:cs="ORDGNQ+SimSun"/>
          <w:color w:val="000000"/>
          <w:spacing w:val="5"/>
          <w:sz w:val="22"/>
        </w:rPr>
        <w:t>预算数</w:t>
      </w:r>
      <w:r>
        <w:rPr>
          <w:rFonts w:ascii="Times New Roman"/>
          <w:color w:val="000000"/>
          <w:spacing w:val="6005"/>
          <w:sz w:val="22"/>
        </w:rPr>
        <w:t xml:space="preserve"> </w:t>
      </w:r>
      <w:r>
        <w:rPr>
          <w:rFonts w:ascii="ORDGNQ+SimSun" w:hAnsi="ORDGNQ+SimSun" w:cs="ORDGNQ+SimSun"/>
          <w:color w:val="000000"/>
          <w:spacing w:val="5"/>
          <w:sz w:val="22"/>
        </w:rPr>
        <w:t>决算数</w:t>
      </w:r>
    </w:p>
    <w:tbl>
      <w:tblPr>
        <w:tblStyle w:val="2"/>
        <w:tblW w:w="0" w:type="auto"/>
        <w:tblInd w:w="0" w:type="dxa"/>
        <w:tblLayout w:type="autofit"/>
        <w:tblCellMar>
          <w:top w:w="0" w:type="dxa"/>
          <w:left w:w="0" w:type="dxa"/>
          <w:bottom w:w="0" w:type="dxa"/>
          <w:right w:w="0" w:type="dxa"/>
        </w:tblCellMar>
      </w:tblPr>
      <w:tblGrid>
        <w:gridCol w:w="1375"/>
        <w:gridCol w:w="988"/>
        <w:gridCol w:w="20"/>
        <w:gridCol w:w="1398"/>
        <w:gridCol w:w="20"/>
        <w:gridCol w:w="2999"/>
        <w:gridCol w:w="20"/>
        <w:gridCol w:w="1270"/>
        <w:gridCol w:w="20"/>
        <w:gridCol w:w="988"/>
        <w:gridCol w:w="20"/>
        <w:gridCol w:w="1398"/>
        <w:gridCol w:w="20"/>
        <w:gridCol w:w="2999"/>
        <w:gridCol w:w="20"/>
        <w:gridCol w:w="959"/>
      </w:tblGrid>
      <w:tr w14:paraId="5B09973E">
        <w:tblPrEx>
          <w:tblCellMar>
            <w:top w:w="0" w:type="dxa"/>
            <w:left w:w="0" w:type="dxa"/>
            <w:bottom w:w="0" w:type="dxa"/>
            <w:right w:w="0" w:type="dxa"/>
          </w:tblCellMar>
        </w:tblPrEx>
        <w:trPr>
          <w:trHeight w:val="1165" w:hRule="atLeast"/>
        </w:trPr>
        <w:tc>
          <w:tcPr>
            <w:tcW w:w="1375" w:type="dxa"/>
            <w:noWrap w:val="0"/>
            <w:vAlign w:val="top"/>
          </w:tcPr>
          <w:p w14:paraId="20442E82">
            <w:pPr>
              <w:spacing w:before="0" w:after="0" w:line="0" w:lineRule="exact"/>
              <w:ind w:left="0" w:right="0" w:firstLine="0"/>
              <w:jc w:val="left"/>
              <w:rPr>
                <w:rFonts w:ascii="Times New Roman"/>
                <w:color w:val="000000"/>
                <w:spacing w:val="0"/>
                <w:sz w:val="22"/>
              </w:rPr>
            </w:pPr>
          </w:p>
        </w:tc>
        <w:tc>
          <w:tcPr>
            <w:tcW w:w="988" w:type="dxa"/>
            <w:noWrap w:val="0"/>
            <w:vAlign w:val="top"/>
          </w:tcPr>
          <w:p w14:paraId="3BE24C8F">
            <w:pPr>
              <w:spacing w:before="405"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tc>
        <w:tc>
          <w:tcPr>
            <w:tcW w:w="20" w:type="dxa"/>
            <w:noWrap w:val="0"/>
            <w:vAlign w:val="top"/>
          </w:tcPr>
          <w:p w14:paraId="04DC20AE">
            <w:pPr>
              <w:spacing w:before="0" w:after="0" w:line="0" w:lineRule="exact"/>
              <w:ind w:left="0" w:right="0" w:firstLine="0"/>
              <w:jc w:val="left"/>
              <w:rPr>
                <w:rFonts w:ascii="Times New Roman"/>
                <w:color w:val="000000"/>
                <w:spacing w:val="0"/>
                <w:sz w:val="22"/>
              </w:rPr>
            </w:pPr>
          </w:p>
        </w:tc>
        <w:tc>
          <w:tcPr>
            <w:tcW w:w="1398" w:type="dxa"/>
            <w:noWrap w:val="0"/>
            <w:vAlign w:val="top"/>
          </w:tcPr>
          <w:p w14:paraId="31579D8A">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因公出国</w:t>
            </w:r>
          </w:p>
          <w:p w14:paraId="3364A460">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（境）</w:t>
            </w:r>
          </w:p>
          <w:p w14:paraId="2E2801B2">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7EB2910B">
            <w:pPr>
              <w:spacing w:before="0" w:after="0" w:line="0" w:lineRule="exact"/>
              <w:ind w:left="0" w:right="0" w:firstLine="0"/>
              <w:jc w:val="left"/>
              <w:rPr>
                <w:rFonts w:ascii="Times New Roman"/>
                <w:color w:val="000000"/>
                <w:spacing w:val="0"/>
                <w:sz w:val="22"/>
              </w:rPr>
            </w:pPr>
          </w:p>
        </w:tc>
        <w:tc>
          <w:tcPr>
            <w:tcW w:w="2999" w:type="dxa"/>
            <w:noWrap w:val="0"/>
            <w:vAlign w:val="top"/>
          </w:tcPr>
          <w:p w14:paraId="5D88FF7F">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公务用车购置及运行维护费</w:t>
            </w:r>
          </w:p>
          <w:tbl>
            <w:tblPr>
              <w:tblStyle w:val="2"/>
              <w:tblW w:w="0" w:type="auto"/>
              <w:tblInd w:w="0" w:type="dxa"/>
              <w:tblLayout w:type="autofit"/>
              <w:tblCellMar>
                <w:top w:w="0" w:type="dxa"/>
                <w:left w:w="0" w:type="dxa"/>
                <w:bottom w:w="0" w:type="dxa"/>
                <w:right w:w="0" w:type="dxa"/>
              </w:tblCellMar>
            </w:tblPr>
            <w:tblGrid>
              <w:gridCol w:w="29"/>
              <w:gridCol w:w="830"/>
              <w:gridCol w:w="20"/>
              <w:gridCol w:w="1050"/>
              <w:gridCol w:w="20"/>
              <w:gridCol w:w="959"/>
            </w:tblGrid>
            <w:tr w14:paraId="105970B8">
              <w:tblPrEx>
                <w:tblCellMar>
                  <w:top w:w="0" w:type="dxa"/>
                  <w:left w:w="0" w:type="dxa"/>
                  <w:bottom w:w="0" w:type="dxa"/>
                  <w:right w:w="0" w:type="dxa"/>
                </w:tblCellMar>
              </w:tblPrEx>
              <w:trPr>
                <w:trHeight w:val="760" w:hRule="atLeast"/>
              </w:trPr>
              <w:tc>
                <w:tcPr>
                  <w:tcW w:w="29" w:type="dxa"/>
                  <w:noWrap w:val="0"/>
                  <w:vAlign w:val="top"/>
                </w:tcPr>
                <w:p w14:paraId="37C74BAC">
                  <w:pPr>
                    <w:spacing w:before="0" w:after="0" w:line="0" w:lineRule="exact"/>
                    <w:ind w:left="0" w:right="0" w:firstLine="0"/>
                    <w:jc w:val="left"/>
                    <w:rPr>
                      <w:rFonts w:ascii="Times New Roman"/>
                      <w:color w:val="000000"/>
                      <w:spacing w:val="0"/>
                      <w:sz w:val="22"/>
                    </w:rPr>
                  </w:pPr>
                </w:p>
              </w:tc>
              <w:tc>
                <w:tcPr>
                  <w:tcW w:w="830" w:type="dxa"/>
                  <w:noWrap w:val="0"/>
                  <w:vAlign w:val="top"/>
                </w:tcPr>
                <w:p w14:paraId="6510AD0F">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tc>
              <w:tc>
                <w:tcPr>
                  <w:tcW w:w="20" w:type="dxa"/>
                  <w:noWrap w:val="0"/>
                  <w:vAlign w:val="top"/>
                </w:tcPr>
                <w:p w14:paraId="09020C12">
                  <w:pPr>
                    <w:spacing w:before="0" w:after="0" w:line="0" w:lineRule="exact"/>
                    <w:ind w:left="0" w:right="0" w:firstLine="0"/>
                    <w:jc w:val="left"/>
                    <w:rPr>
                      <w:rFonts w:ascii="Times New Roman"/>
                      <w:color w:val="000000"/>
                      <w:spacing w:val="0"/>
                      <w:sz w:val="22"/>
                    </w:rPr>
                  </w:pPr>
                </w:p>
              </w:tc>
              <w:tc>
                <w:tcPr>
                  <w:tcW w:w="1050" w:type="dxa"/>
                  <w:noWrap w:val="0"/>
                  <w:vAlign w:val="top"/>
                </w:tcPr>
                <w:p w14:paraId="0CBC0412">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4FEC7DC0">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购置费</w:t>
                  </w:r>
                </w:p>
              </w:tc>
              <w:tc>
                <w:tcPr>
                  <w:tcW w:w="20" w:type="dxa"/>
                  <w:noWrap w:val="0"/>
                  <w:vAlign w:val="top"/>
                </w:tcPr>
                <w:p w14:paraId="7D7ACE46">
                  <w:pPr>
                    <w:spacing w:before="0" w:after="0" w:line="0" w:lineRule="exact"/>
                    <w:ind w:left="0" w:right="0" w:firstLine="0"/>
                    <w:jc w:val="left"/>
                    <w:rPr>
                      <w:rFonts w:ascii="Times New Roman"/>
                      <w:color w:val="000000"/>
                      <w:spacing w:val="0"/>
                      <w:sz w:val="22"/>
                    </w:rPr>
                  </w:pPr>
                </w:p>
              </w:tc>
              <w:tc>
                <w:tcPr>
                  <w:tcW w:w="959" w:type="dxa"/>
                  <w:noWrap w:val="0"/>
                  <w:vAlign w:val="top"/>
                </w:tcPr>
                <w:p w14:paraId="7A907765">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7471B87A">
                  <w:pPr>
                    <w:spacing w:before="0" w:after="0" w:line="270" w:lineRule="exact"/>
                    <w:ind w:left="0" w:right="0" w:firstLine="0"/>
                    <w:jc w:val="left"/>
                    <w:rPr>
                      <w:rFonts w:ascii="Times New Roman"/>
                      <w:color w:val="000000"/>
                      <w:spacing w:val="0"/>
                      <w:sz w:val="22"/>
                    </w:rPr>
                  </w:pPr>
                  <w:r>
                    <w:rPr>
                      <w:rFonts w:ascii="仿宋" w:hAnsi="仿宋" w:cs="仿宋"/>
                      <w:color w:val="000000"/>
                      <w:spacing w:val="0"/>
                      <w:sz w:val="22"/>
                    </w:rPr>
                    <w:t>运行维护</w:t>
                  </w:r>
                </w:p>
                <w:p w14:paraId="04493948">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08EF9E17">
            <w:pPr>
              <w:spacing w:before="0" w:after="0" w:line="0" w:lineRule="exact"/>
              <w:ind w:left="0" w:right="0" w:firstLine="0"/>
              <w:jc w:val="left"/>
              <w:rPr>
                <w:rFonts w:ascii="Times New Roman"/>
                <w:color w:val="000000"/>
                <w:spacing w:val="0"/>
                <w:sz w:val="22"/>
              </w:rPr>
            </w:pPr>
          </w:p>
        </w:tc>
        <w:tc>
          <w:tcPr>
            <w:tcW w:w="20" w:type="dxa"/>
            <w:noWrap w:val="0"/>
            <w:vAlign w:val="top"/>
          </w:tcPr>
          <w:p w14:paraId="14B903B0">
            <w:pPr>
              <w:spacing w:before="0" w:after="0" w:line="0" w:lineRule="exact"/>
              <w:ind w:left="0" w:right="0" w:firstLine="0"/>
              <w:jc w:val="left"/>
              <w:rPr>
                <w:rFonts w:ascii="Times New Roman"/>
                <w:color w:val="000000"/>
                <w:spacing w:val="0"/>
                <w:sz w:val="22"/>
              </w:rPr>
            </w:pPr>
          </w:p>
        </w:tc>
        <w:tc>
          <w:tcPr>
            <w:tcW w:w="1270" w:type="dxa"/>
            <w:noWrap w:val="0"/>
            <w:vAlign w:val="top"/>
          </w:tcPr>
          <w:p w14:paraId="021CA1F3">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公务接待</w:t>
            </w:r>
          </w:p>
          <w:p w14:paraId="71F734FC">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4F1C96E8">
            <w:pPr>
              <w:spacing w:before="0" w:after="0" w:line="0" w:lineRule="exact"/>
              <w:ind w:left="0" w:right="0" w:firstLine="0"/>
              <w:jc w:val="left"/>
              <w:rPr>
                <w:rFonts w:ascii="Times New Roman"/>
                <w:color w:val="000000"/>
                <w:spacing w:val="0"/>
                <w:sz w:val="22"/>
              </w:rPr>
            </w:pPr>
          </w:p>
        </w:tc>
        <w:tc>
          <w:tcPr>
            <w:tcW w:w="988" w:type="dxa"/>
            <w:noWrap w:val="0"/>
            <w:vAlign w:val="top"/>
          </w:tcPr>
          <w:p w14:paraId="104B5D6C">
            <w:pPr>
              <w:spacing w:before="405"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tc>
        <w:tc>
          <w:tcPr>
            <w:tcW w:w="20" w:type="dxa"/>
            <w:noWrap w:val="0"/>
            <w:vAlign w:val="top"/>
          </w:tcPr>
          <w:p w14:paraId="00EA73CA">
            <w:pPr>
              <w:spacing w:before="0" w:after="0" w:line="0" w:lineRule="exact"/>
              <w:ind w:left="0" w:right="0" w:firstLine="0"/>
              <w:jc w:val="left"/>
              <w:rPr>
                <w:rFonts w:ascii="Times New Roman"/>
                <w:color w:val="000000"/>
                <w:spacing w:val="0"/>
                <w:sz w:val="22"/>
              </w:rPr>
            </w:pPr>
          </w:p>
        </w:tc>
        <w:tc>
          <w:tcPr>
            <w:tcW w:w="1398" w:type="dxa"/>
            <w:noWrap w:val="0"/>
            <w:vAlign w:val="top"/>
          </w:tcPr>
          <w:p w14:paraId="4F2E7DF4">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因公出国</w:t>
            </w:r>
          </w:p>
          <w:p w14:paraId="1DFD6512">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（境）</w:t>
            </w:r>
          </w:p>
          <w:p w14:paraId="1C81BAEA">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0B05F9CD">
            <w:pPr>
              <w:spacing w:before="0" w:after="0" w:line="0" w:lineRule="exact"/>
              <w:ind w:left="0" w:right="0" w:firstLine="0"/>
              <w:jc w:val="left"/>
              <w:rPr>
                <w:rFonts w:ascii="Times New Roman"/>
                <w:color w:val="000000"/>
                <w:spacing w:val="0"/>
                <w:sz w:val="22"/>
              </w:rPr>
            </w:pPr>
          </w:p>
        </w:tc>
        <w:tc>
          <w:tcPr>
            <w:tcW w:w="2999" w:type="dxa"/>
            <w:noWrap w:val="0"/>
            <w:vAlign w:val="top"/>
          </w:tcPr>
          <w:p w14:paraId="051700D0">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公务用车购置及运行维护费</w:t>
            </w:r>
          </w:p>
          <w:tbl>
            <w:tblPr>
              <w:tblStyle w:val="2"/>
              <w:tblW w:w="0" w:type="auto"/>
              <w:tblInd w:w="0" w:type="dxa"/>
              <w:tblLayout w:type="autofit"/>
              <w:tblCellMar>
                <w:top w:w="0" w:type="dxa"/>
                <w:left w:w="0" w:type="dxa"/>
                <w:bottom w:w="0" w:type="dxa"/>
                <w:right w:w="0" w:type="dxa"/>
              </w:tblCellMar>
            </w:tblPr>
            <w:tblGrid>
              <w:gridCol w:w="29"/>
              <w:gridCol w:w="830"/>
              <w:gridCol w:w="20"/>
              <w:gridCol w:w="1050"/>
              <w:gridCol w:w="20"/>
              <w:gridCol w:w="959"/>
            </w:tblGrid>
            <w:tr w14:paraId="4795C22D">
              <w:tblPrEx>
                <w:tblCellMar>
                  <w:top w:w="0" w:type="dxa"/>
                  <w:left w:w="0" w:type="dxa"/>
                  <w:bottom w:w="0" w:type="dxa"/>
                  <w:right w:w="0" w:type="dxa"/>
                </w:tblCellMar>
              </w:tblPrEx>
              <w:trPr>
                <w:trHeight w:val="760" w:hRule="atLeast"/>
              </w:trPr>
              <w:tc>
                <w:tcPr>
                  <w:tcW w:w="29" w:type="dxa"/>
                  <w:noWrap w:val="0"/>
                  <w:vAlign w:val="top"/>
                </w:tcPr>
                <w:p w14:paraId="0206FB47">
                  <w:pPr>
                    <w:spacing w:before="0" w:after="0" w:line="0" w:lineRule="exact"/>
                    <w:ind w:left="0" w:right="0" w:firstLine="0"/>
                    <w:jc w:val="left"/>
                    <w:rPr>
                      <w:rFonts w:ascii="Times New Roman"/>
                      <w:color w:val="000000"/>
                      <w:spacing w:val="0"/>
                      <w:sz w:val="22"/>
                    </w:rPr>
                  </w:pPr>
                </w:p>
              </w:tc>
              <w:tc>
                <w:tcPr>
                  <w:tcW w:w="830" w:type="dxa"/>
                  <w:noWrap w:val="0"/>
                  <w:vAlign w:val="top"/>
                </w:tcPr>
                <w:p w14:paraId="5DB585C9">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tc>
              <w:tc>
                <w:tcPr>
                  <w:tcW w:w="20" w:type="dxa"/>
                  <w:noWrap w:val="0"/>
                  <w:vAlign w:val="top"/>
                </w:tcPr>
                <w:p w14:paraId="2ED80411">
                  <w:pPr>
                    <w:spacing w:before="0" w:after="0" w:line="0" w:lineRule="exact"/>
                    <w:ind w:left="0" w:right="0" w:firstLine="0"/>
                    <w:jc w:val="left"/>
                    <w:rPr>
                      <w:rFonts w:ascii="Times New Roman"/>
                      <w:color w:val="000000"/>
                      <w:spacing w:val="0"/>
                      <w:sz w:val="22"/>
                    </w:rPr>
                  </w:pPr>
                </w:p>
              </w:tc>
              <w:tc>
                <w:tcPr>
                  <w:tcW w:w="1050" w:type="dxa"/>
                  <w:noWrap w:val="0"/>
                  <w:vAlign w:val="top"/>
                </w:tcPr>
                <w:p w14:paraId="058F462E">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1A950C35">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购置费</w:t>
                  </w:r>
                </w:p>
              </w:tc>
              <w:tc>
                <w:tcPr>
                  <w:tcW w:w="20" w:type="dxa"/>
                  <w:noWrap w:val="0"/>
                  <w:vAlign w:val="top"/>
                </w:tcPr>
                <w:p w14:paraId="4CE1C138">
                  <w:pPr>
                    <w:spacing w:before="0" w:after="0" w:line="0" w:lineRule="exact"/>
                    <w:ind w:left="0" w:right="0" w:firstLine="0"/>
                    <w:jc w:val="left"/>
                    <w:rPr>
                      <w:rFonts w:ascii="Times New Roman"/>
                      <w:color w:val="000000"/>
                      <w:spacing w:val="0"/>
                      <w:sz w:val="22"/>
                    </w:rPr>
                  </w:pPr>
                </w:p>
              </w:tc>
              <w:tc>
                <w:tcPr>
                  <w:tcW w:w="959" w:type="dxa"/>
                  <w:noWrap w:val="0"/>
                  <w:vAlign w:val="top"/>
                </w:tcPr>
                <w:p w14:paraId="73B85BFB">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39F18DFD">
                  <w:pPr>
                    <w:spacing w:before="0" w:after="0" w:line="270" w:lineRule="exact"/>
                    <w:ind w:left="0" w:right="0" w:firstLine="0"/>
                    <w:jc w:val="left"/>
                    <w:rPr>
                      <w:rFonts w:ascii="Times New Roman"/>
                      <w:color w:val="000000"/>
                      <w:spacing w:val="0"/>
                      <w:sz w:val="22"/>
                    </w:rPr>
                  </w:pPr>
                  <w:r>
                    <w:rPr>
                      <w:rFonts w:ascii="仿宋" w:hAnsi="仿宋" w:cs="仿宋"/>
                      <w:color w:val="000000"/>
                      <w:spacing w:val="0"/>
                      <w:sz w:val="22"/>
                    </w:rPr>
                    <w:t>运行维护</w:t>
                  </w:r>
                </w:p>
                <w:p w14:paraId="1182E135">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54C9F4B1">
            <w:pPr>
              <w:spacing w:before="0" w:after="0" w:line="0" w:lineRule="exact"/>
              <w:ind w:left="0" w:right="0" w:firstLine="0"/>
              <w:jc w:val="left"/>
              <w:rPr>
                <w:rFonts w:ascii="Times New Roman"/>
                <w:color w:val="000000"/>
                <w:spacing w:val="0"/>
                <w:sz w:val="22"/>
              </w:rPr>
            </w:pPr>
          </w:p>
        </w:tc>
        <w:tc>
          <w:tcPr>
            <w:tcW w:w="20" w:type="dxa"/>
            <w:noWrap w:val="0"/>
            <w:vAlign w:val="top"/>
          </w:tcPr>
          <w:p w14:paraId="3B2C0EDD">
            <w:pPr>
              <w:spacing w:before="0" w:after="0" w:line="0" w:lineRule="exact"/>
              <w:ind w:left="0" w:right="0" w:firstLine="0"/>
              <w:jc w:val="left"/>
              <w:rPr>
                <w:rFonts w:ascii="Times New Roman"/>
                <w:color w:val="000000"/>
                <w:spacing w:val="0"/>
                <w:sz w:val="22"/>
              </w:rPr>
            </w:pPr>
          </w:p>
        </w:tc>
        <w:tc>
          <w:tcPr>
            <w:tcW w:w="959" w:type="dxa"/>
            <w:noWrap w:val="0"/>
            <w:vAlign w:val="top"/>
          </w:tcPr>
          <w:p w14:paraId="6A32ADA1">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公务接待</w:t>
            </w:r>
          </w:p>
          <w:p w14:paraId="65C1DB73">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74A85FF4">
      <w:pPr>
        <w:spacing w:before="200" w:after="0" w:line="230" w:lineRule="exact"/>
        <w:ind w:left="1540" w:right="0" w:firstLine="0"/>
        <w:jc w:val="left"/>
        <w:rPr>
          <w:rFonts w:ascii="Times New Roman"/>
          <w:color w:val="000000"/>
          <w:spacing w:val="0"/>
          <w:sz w:val="22"/>
        </w:rPr>
      </w:pPr>
      <w:r>
        <w:rPr>
          <w:rFonts w:ascii="宋体"/>
          <w:color w:val="212529"/>
          <w:spacing w:val="0"/>
          <w:sz w:val="22"/>
        </w:rPr>
        <w:t>1</w:t>
      </w:r>
      <w:r>
        <w:rPr>
          <w:rFonts w:ascii="Times New Roman"/>
          <w:color w:val="212529"/>
          <w:spacing w:val="1063"/>
          <w:sz w:val="22"/>
        </w:rPr>
        <w:t xml:space="preserve"> </w:t>
      </w:r>
      <w:r>
        <w:rPr>
          <w:rFonts w:ascii="宋体"/>
          <w:color w:val="212529"/>
          <w:spacing w:val="0"/>
          <w:sz w:val="22"/>
        </w:rPr>
        <w:t>2</w:t>
      </w:r>
      <w:r>
        <w:rPr>
          <w:rFonts w:ascii="Times New Roman"/>
          <w:color w:val="212529"/>
          <w:spacing w:val="1062"/>
          <w:sz w:val="22"/>
        </w:rPr>
        <w:t xml:space="preserve"> </w:t>
      </w:r>
      <w:r>
        <w:rPr>
          <w:rFonts w:ascii="宋体"/>
          <w:color w:val="212529"/>
          <w:spacing w:val="0"/>
          <w:sz w:val="22"/>
        </w:rPr>
        <w:t>3</w:t>
      </w:r>
      <w:r>
        <w:rPr>
          <w:rFonts w:ascii="Times New Roman"/>
          <w:color w:val="212529"/>
          <w:spacing w:val="905"/>
          <w:sz w:val="22"/>
        </w:rPr>
        <w:t xml:space="preserve"> </w:t>
      </w:r>
      <w:r>
        <w:rPr>
          <w:rFonts w:ascii="宋体"/>
          <w:color w:val="212529"/>
          <w:spacing w:val="0"/>
          <w:sz w:val="22"/>
        </w:rPr>
        <w:t>4</w:t>
      </w:r>
      <w:r>
        <w:rPr>
          <w:rFonts w:ascii="Times New Roman"/>
          <w:color w:val="212529"/>
          <w:spacing w:val="905"/>
          <w:sz w:val="22"/>
        </w:rPr>
        <w:t xml:space="preserve"> </w:t>
      </w:r>
      <w:r>
        <w:rPr>
          <w:rFonts w:ascii="宋体"/>
          <w:color w:val="212529"/>
          <w:spacing w:val="0"/>
          <w:sz w:val="22"/>
        </w:rPr>
        <w:t>5</w:t>
      </w:r>
      <w:r>
        <w:rPr>
          <w:rFonts w:ascii="Times New Roman"/>
          <w:color w:val="212529"/>
          <w:spacing w:val="905"/>
          <w:sz w:val="22"/>
        </w:rPr>
        <w:t xml:space="preserve"> </w:t>
      </w:r>
      <w:r>
        <w:rPr>
          <w:rFonts w:ascii="宋体"/>
          <w:color w:val="212529"/>
          <w:spacing w:val="0"/>
          <w:sz w:val="22"/>
        </w:rPr>
        <w:t>6</w:t>
      </w:r>
      <w:r>
        <w:rPr>
          <w:rFonts w:ascii="Times New Roman"/>
          <w:color w:val="212529"/>
          <w:spacing w:val="905"/>
          <w:sz w:val="22"/>
        </w:rPr>
        <w:t xml:space="preserve"> </w:t>
      </w:r>
      <w:r>
        <w:rPr>
          <w:rFonts w:ascii="宋体"/>
          <w:color w:val="212529"/>
          <w:spacing w:val="0"/>
          <w:sz w:val="22"/>
        </w:rPr>
        <w:t>7</w:t>
      </w:r>
      <w:r>
        <w:rPr>
          <w:rFonts w:ascii="Times New Roman"/>
          <w:color w:val="212529"/>
          <w:spacing w:val="1063"/>
          <w:sz w:val="22"/>
        </w:rPr>
        <w:t xml:space="preserve"> </w:t>
      </w:r>
      <w:r>
        <w:rPr>
          <w:rFonts w:ascii="宋体"/>
          <w:color w:val="212529"/>
          <w:spacing w:val="0"/>
          <w:sz w:val="22"/>
        </w:rPr>
        <w:t>8</w:t>
      </w:r>
      <w:r>
        <w:rPr>
          <w:rFonts w:ascii="Times New Roman"/>
          <w:color w:val="212529"/>
          <w:spacing w:val="1062"/>
          <w:sz w:val="22"/>
        </w:rPr>
        <w:t xml:space="preserve"> </w:t>
      </w:r>
      <w:r>
        <w:rPr>
          <w:rFonts w:ascii="宋体"/>
          <w:color w:val="212529"/>
          <w:spacing w:val="0"/>
          <w:sz w:val="22"/>
        </w:rPr>
        <w:t>9</w:t>
      </w:r>
      <w:r>
        <w:rPr>
          <w:rFonts w:ascii="Times New Roman"/>
          <w:color w:val="212529"/>
          <w:spacing w:val="850"/>
          <w:sz w:val="22"/>
        </w:rPr>
        <w:t xml:space="preserve"> </w:t>
      </w:r>
      <w:r>
        <w:rPr>
          <w:rFonts w:ascii="宋体"/>
          <w:color w:val="212529"/>
          <w:spacing w:val="0"/>
          <w:sz w:val="22"/>
        </w:rPr>
        <w:t>10</w:t>
      </w:r>
      <w:r>
        <w:rPr>
          <w:rFonts w:ascii="Times New Roman"/>
          <w:color w:val="212529"/>
          <w:spacing w:val="795"/>
          <w:sz w:val="22"/>
        </w:rPr>
        <w:t xml:space="preserve"> </w:t>
      </w:r>
      <w:r>
        <w:rPr>
          <w:rFonts w:ascii="宋体"/>
          <w:color w:val="212529"/>
          <w:spacing w:val="0"/>
          <w:sz w:val="22"/>
        </w:rPr>
        <w:t>11</w:t>
      </w:r>
      <w:r>
        <w:rPr>
          <w:rFonts w:ascii="Times New Roman"/>
          <w:color w:val="212529"/>
          <w:spacing w:val="795"/>
          <w:sz w:val="22"/>
        </w:rPr>
        <w:t xml:space="preserve"> </w:t>
      </w:r>
      <w:r>
        <w:rPr>
          <w:rFonts w:ascii="宋体"/>
          <w:color w:val="212529"/>
          <w:spacing w:val="0"/>
          <w:sz w:val="22"/>
        </w:rPr>
        <w:t>12</w:t>
      </w:r>
    </w:p>
    <w:p w14:paraId="473578DB">
      <w:pPr>
        <w:spacing w:before="310" w:after="0" w:line="230" w:lineRule="exact"/>
        <w:ind w:left="1685" w:right="0" w:firstLine="0"/>
        <w:jc w:val="left"/>
        <w:rPr>
          <w:rFonts w:ascii="Times New Roman"/>
          <w:color w:val="000000"/>
          <w:spacing w:val="0"/>
          <w:sz w:val="22"/>
        </w:rPr>
      </w:pPr>
      <w:r>
        <w:rPr>
          <w:rFonts w:ascii="ORDGNQ+SimSun"/>
          <w:color w:val="212529"/>
          <w:spacing w:val="2"/>
          <w:sz w:val="22"/>
        </w:rPr>
        <w:t>1.94</w:t>
      </w:r>
      <w:r>
        <w:rPr>
          <w:rFonts w:ascii="Times New Roman"/>
          <w:color w:val="212529"/>
          <w:spacing w:val="1950"/>
          <w:sz w:val="22"/>
        </w:rPr>
        <w:t xml:space="preserve"> </w:t>
      </w:r>
      <w:r>
        <w:rPr>
          <w:rFonts w:ascii="ORDGNQ+SimSun"/>
          <w:color w:val="212529"/>
          <w:spacing w:val="2"/>
          <w:sz w:val="22"/>
        </w:rPr>
        <w:t>1.94</w:t>
      </w:r>
      <w:r>
        <w:rPr>
          <w:rFonts w:ascii="Times New Roman"/>
          <w:color w:val="212529"/>
          <w:spacing w:val="1635"/>
          <w:sz w:val="22"/>
        </w:rPr>
        <w:t xml:space="preserve"> </w:t>
      </w:r>
      <w:r>
        <w:rPr>
          <w:rFonts w:ascii="ORDGNQ+SimSun"/>
          <w:color w:val="212529"/>
          <w:spacing w:val="2"/>
          <w:sz w:val="22"/>
        </w:rPr>
        <w:t>1.94</w:t>
      </w:r>
      <w:r>
        <w:rPr>
          <w:rFonts w:ascii="Times New Roman"/>
          <w:color w:val="212529"/>
          <w:spacing w:val="1635"/>
          <w:sz w:val="22"/>
        </w:rPr>
        <w:t xml:space="preserve"> </w:t>
      </w:r>
      <w:r>
        <w:rPr>
          <w:rFonts w:ascii="ORDGNQ+SimSun"/>
          <w:color w:val="212529"/>
          <w:spacing w:val="2"/>
          <w:sz w:val="22"/>
        </w:rPr>
        <w:t>1.94</w:t>
      </w:r>
      <w:r>
        <w:rPr>
          <w:rFonts w:ascii="Times New Roman"/>
          <w:color w:val="212529"/>
          <w:spacing w:val="1950"/>
          <w:sz w:val="22"/>
        </w:rPr>
        <w:t xml:space="preserve"> </w:t>
      </w:r>
      <w:r>
        <w:rPr>
          <w:rFonts w:ascii="ORDGNQ+SimSun"/>
          <w:color w:val="212529"/>
          <w:spacing w:val="2"/>
          <w:sz w:val="22"/>
        </w:rPr>
        <w:t>1.94</w:t>
      </w:r>
      <w:r>
        <w:rPr>
          <w:rFonts w:ascii="Times New Roman"/>
          <w:color w:val="212529"/>
          <w:spacing w:val="1635"/>
          <w:sz w:val="22"/>
        </w:rPr>
        <w:t xml:space="preserve"> </w:t>
      </w:r>
      <w:r>
        <w:rPr>
          <w:rFonts w:ascii="ORDGNQ+SimSun"/>
          <w:color w:val="212529"/>
          <w:spacing w:val="2"/>
          <w:sz w:val="22"/>
        </w:rPr>
        <w:t>1.94</w:t>
      </w:r>
    </w:p>
    <w:p w14:paraId="31EDD78F">
      <w:pPr>
        <w:spacing w:before="165" w:after="0" w:line="255" w:lineRule="exact"/>
        <w:ind w:left="1047" w:right="0" w:firstLine="0"/>
        <w:jc w:val="left"/>
        <w:rPr>
          <w:rFonts w:ascii="Times New Roman"/>
          <w:color w:val="000000"/>
          <w:spacing w:val="0"/>
          <w:sz w:val="22"/>
        </w:rPr>
      </w:pPr>
      <w:r>
        <w:rPr>
          <w:rFonts w:ascii="ORDGNQ+SimSun" w:hAnsi="ORDGNQ+SimSun" w:cs="ORDGNQ+SimSun"/>
          <w:color w:val="212529"/>
          <w:spacing w:val="5"/>
          <w:sz w:val="22"/>
        </w:rPr>
        <w:t>注：本表反映部门本年度“三公”经费支出预决算情况。其中，预算数为“三公”经费全年预算数，反映按规定程序调整后的预算数；</w:t>
      </w:r>
      <w:r>
        <w:rPr>
          <w:rFonts w:ascii="ORDGNQ+SimSun" w:hAnsi="ORDGNQ+SimSun" w:cs="ORDGNQ+SimSun"/>
          <w:color w:val="212529"/>
          <w:spacing w:val="5"/>
          <w:sz w:val="22"/>
        </w:rPr>
        <w:cr/>
      </w:r>
      <w:r>
        <w:rPr>
          <w:rFonts w:ascii="ORDGNQ+SimSun" w:hAnsi="ORDGNQ+SimSun" w:cs="ORDGNQ+SimSun"/>
          <w:color w:val="212529"/>
          <w:spacing w:val="5"/>
          <w:sz w:val="22"/>
        </w:rPr>
        <w:t>决算数是包括当年财政拨款和以前年度结转资金安排的实际支出。</w:t>
      </w:r>
    </w:p>
    <w:p w14:paraId="0C4B7131">
      <w:pPr>
        <w:spacing w:before="5069" w:after="0" w:line="170" w:lineRule="exact"/>
        <w:ind w:left="7641" w:right="0" w:firstLine="0"/>
        <w:jc w:val="left"/>
        <w:rPr>
          <w:rFonts w:ascii="Times New Roman"/>
          <w:color w:val="000000"/>
          <w:spacing w:val="0"/>
          <w:sz w:val="16"/>
        </w:rPr>
      </w:pPr>
      <w:r>
        <w:rPr>
          <w:rFonts w:ascii="MingLiU"/>
          <w:color w:val="000000"/>
          <w:spacing w:val="-11"/>
          <w:sz w:val="16"/>
        </w:rPr>
        <w:t>-15-</w:t>
      </w:r>
    </w:p>
    <w:p w14:paraId="623B45CC">
      <w:pPr>
        <w:spacing w:before="0" w:after="0" w:line="0" w:lineRule="exact"/>
        <w:ind w:left="0" w:right="0" w:firstLine="0"/>
        <w:jc w:val="left"/>
        <w:rPr>
          <w:rFonts w:ascii="Arial"/>
          <w:color w:val="FF0000"/>
          <w:spacing w:val="0"/>
          <w:sz w:val="2"/>
        </w:rPr>
      </w:pPr>
    </w:p>
    <w:p w14:paraId="7A08CAB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533DC14">
      <w:pPr>
        <w:sectPr>
          <w:pgSz w:w="16840" w:h="11900" w:orient="landscape"/>
          <w:pgMar w:top="372" w:right="100" w:bottom="0" w:left="640" w:header="720" w:footer="720" w:gutter="0"/>
          <w:pgNumType w:start="1"/>
          <w:cols w:space="720" w:num="1"/>
          <w:docGrid w:linePitch="1" w:charSpace="0"/>
        </w:sectPr>
      </w:pPr>
    </w:p>
    <w:p w14:paraId="4D2B4075">
      <w:pPr>
        <w:spacing w:before="0" w:after="0" w:line="0" w:lineRule="exact"/>
        <w:ind w:left="0" w:right="0" w:firstLine="0"/>
        <w:jc w:val="left"/>
        <w:rPr>
          <w:rFonts w:ascii="Arial"/>
          <w:color w:val="FF0000"/>
          <w:spacing w:val="0"/>
          <w:sz w:val="2"/>
        </w:rPr>
      </w:pPr>
    </w:p>
    <w:p w14:paraId="41F29735">
      <w:pPr>
        <w:spacing w:before="0" w:after="0" w:line="170" w:lineRule="exact"/>
        <w:ind w:left="0" w:right="0" w:firstLine="0"/>
        <w:jc w:val="left"/>
        <w:rPr>
          <w:rFonts w:ascii="Times New Roman"/>
          <w:color w:val="000000"/>
          <w:spacing w:val="0"/>
          <w:sz w:val="16"/>
        </w:rPr>
      </w:pPr>
      <w:r>
        <w:pict>
          <v:shape id="_x000069" o:spid="_x0000_s1095" o:spt="75" type="#_x0000_t75" style="position:absolute;left:0pt;margin-left:67.9pt;margin-top:65.55pt;height:396.1pt;width:460.4pt;mso-position-horizontal-relative:page;mso-position-vertical-relative:page;z-index:-251656192;mso-width-relative:page;mso-height-relative:page;" filled="f" coordsize="21600,21600">
            <v:path/>
            <v:fill on="f" focussize="0,0"/>
            <v:stroke/>
            <v:imagedata r:id="rId56" o:title=""/>
            <o:lock v:ext="edit" aspectratio="t"/>
          </v:shape>
        </w:pict>
      </w:r>
      <w:r>
        <w:pict>
          <v:shape id="_x000070" o:spid="_x0000_s109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7A8266F">
      <w:pPr>
        <w:spacing w:before="661" w:after="0" w:line="155" w:lineRule="exact"/>
        <w:ind w:left="738" w:right="0" w:firstLine="0"/>
        <w:jc w:val="left"/>
        <w:rPr>
          <w:rFonts w:ascii="Arial"/>
          <w:color w:val="000000"/>
          <w:spacing w:val="0"/>
          <w:sz w:val="13"/>
        </w:rPr>
      </w:pPr>
      <w:r>
        <w:rPr>
          <w:rFonts w:ascii="Arial"/>
          <w:color w:val="FFFFFF"/>
          <w:spacing w:val="0"/>
          <w:sz w:val="13"/>
        </w:rPr>
        <w:t>@#@#@</w:t>
      </w:r>
      <w:r>
        <w:rPr>
          <w:rFonts w:ascii="Arial"/>
          <w:color w:val="FFFFFF"/>
          <w:spacing w:val="1910"/>
          <w:sz w:val="13"/>
        </w:rPr>
        <w:t xml:space="preserve"> </w:t>
      </w:r>
      <w:r>
        <w:rPr>
          <w:rFonts w:ascii="Arial"/>
          <w:color w:val="FFFFFF"/>
          <w:spacing w:val="0"/>
          <w:sz w:val="13"/>
        </w:rPr>
        <w:t>@#@#@</w:t>
      </w:r>
    </w:p>
    <w:p w14:paraId="76B24A82">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rPr>
        <w:t>十、部门决算公开相关信息统计表</w:t>
      </w:r>
    </w:p>
    <w:p w14:paraId="30B28809">
      <w:pPr>
        <w:spacing w:before="36" w:after="0" w:line="212" w:lineRule="exact"/>
        <w:ind w:left="4001" w:right="0" w:firstLine="0"/>
        <w:jc w:val="left"/>
        <w:rPr>
          <w:rFonts w:ascii="Times New Roman"/>
          <w:color w:val="000000"/>
          <w:spacing w:val="0"/>
          <w:sz w:val="20"/>
        </w:rPr>
      </w:pPr>
      <w:r>
        <w:rPr>
          <w:rFonts w:ascii="宋体" w:hAnsi="宋体" w:cs="宋体"/>
          <w:color w:val="000000"/>
          <w:spacing w:val="2"/>
          <w:sz w:val="20"/>
        </w:rPr>
        <w:t>部门决算公开相关信息统计表</w:t>
      </w:r>
    </w:p>
    <w:p w14:paraId="4224DC5D">
      <w:pPr>
        <w:spacing w:before="119" w:after="0" w:line="154" w:lineRule="exact"/>
        <w:ind w:left="9298" w:right="0" w:firstLine="0"/>
        <w:jc w:val="left"/>
        <w:rPr>
          <w:rFonts w:ascii="Times New Roman"/>
          <w:color w:val="000000"/>
          <w:spacing w:val="0"/>
          <w:sz w:val="14"/>
        </w:rPr>
      </w:pPr>
      <w:r>
        <w:rPr>
          <w:rFonts w:ascii="宋体" w:hAnsi="宋体" w:cs="宋体"/>
          <w:color w:val="212529"/>
          <w:spacing w:val="3"/>
          <w:sz w:val="14"/>
        </w:rPr>
        <w:t>公开10表</w:t>
      </w:r>
    </w:p>
    <w:p w14:paraId="4A71D16D">
      <w:pPr>
        <w:spacing w:before="149" w:after="0" w:line="154" w:lineRule="exact"/>
        <w:ind w:left="749" w:right="0" w:firstLine="0"/>
        <w:jc w:val="left"/>
        <w:rPr>
          <w:rFonts w:ascii="Times New Roman"/>
          <w:color w:val="000000"/>
          <w:spacing w:val="0"/>
          <w:sz w:val="14"/>
        </w:rPr>
      </w:pPr>
      <w:r>
        <w:rPr>
          <w:rFonts w:ascii="宋体" w:hAnsi="宋体" w:cs="宋体"/>
          <w:color w:val="212529"/>
          <w:spacing w:val="0"/>
          <w:sz w:val="13"/>
        </w:rPr>
        <w:t>单位名称：吕梁市晋绥边区革命纪念馆</w:t>
      </w:r>
      <w:r>
        <w:rPr>
          <w:rFonts w:ascii="Times New Roman"/>
          <w:color w:val="212529"/>
          <w:spacing w:val="2464"/>
          <w:sz w:val="13"/>
        </w:rPr>
        <w:t xml:space="preserve"> </w:t>
      </w:r>
      <w:r>
        <w:rPr>
          <w:rFonts w:ascii="宋体" w:hAnsi="宋体" w:cs="宋体"/>
          <w:color w:val="212529"/>
          <w:spacing w:val="0"/>
          <w:sz w:val="13"/>
        </w:rPr>
        <w:t>2023年度</w:t>
      </w:r>
      <w:r>
        <w:rPr>
          <w:rFonts w:ascii="Times New Roman"/>
          <w:color w:val="212529"/>
          <w:spacing w:val="2862"/>
          <w:sz w:val="13"/>
        </w:rPr>
        <w:t xml:space="preserve"> </w:t>
      </w:r>
      <w:r>
        <w:rPr>
          <w:rFonts w:ascii="宋体" w:hAnsi="宋体" w:cs="宋体"/>
          <w:color w:val="212529"/>
          <w:spacing w:val="4"/>
          <w:sz w:val="14"/>
        </w:rPr>
        <w:t>金额单位：万元</w:t>
      </w:r>
    </w:p>
    <w:p w14:paraId="07D3934B">
      <w:pPr>
        <w:spacing w:before="147" w:after="0" w:line="168" w:lineRule="exact"/>
        <w:ind w:left="749" w:right="0" w:firstLine="0"/>
        <w:jc w:val="left"/>
        <w:rPr>
          <w:rFonts w:ascii="Times New Roman"/>
          <w:color w:val="000000"/>
          <w:spacing w:val="0"/>
          <w:sz w:val="16"/>
        </w:rPr>
      </w:pPr>
      <w:r>
        <w:rPr>
          <w:rFonts w:ascii="宋体" w:hAnsi="宋体" w:cs="宋体"/>
          <w:color w:val="000000"/>
          <w:spacing w:val="-2"/>
          <w:sz w:val="16"/>
        </w:rPr>
        <w:t>一、政府采购情况</w:t>
      </w:r>
    </w:p>
    <w:p w14:paraId="6823BE30">
      <w:pPr>
        <w:spacing w:before="134" w:after="0" w:line="168" w:lineRule="exact"/>
        <w:ind w:left="2821" w:right="0" w:firstLine="0"/>
        <w:jc w:val="left"/>
        <w:rPr>
          <w:rFonts w:ascii="Times New Roman"/>
          <w:color w:val="000000"/>
          <w:spacing w:val="0"/>
          <w:sz w:val="16"/>
        </w:rPr>
      </w:pPr>
      <w:r>
        <w:rPr>
          <w:rFonts w:ascii="宋体" w:hAnsi="宋体" w:cs="宋体"/>
          <w:color w:val="000000"/>
          <w:spacing w:val="2"/>
          <w:sz w:val="16"/>
        </w:rPr>
        <w:t>项目</w:t>
      </w:r>
      <w:r>
        <w:rPr>
          <w:rFonts w:ascii="Times New Roman"/>
          <w:color w:val="000000"/>
          <w:spacing w:val="2364"/>
          <w:sz w:val="16"/>
        </w:rPr>
        <w:t xml:space="preserve"> </w:t>
      </w:r>
      <w:r>
        <w:rPr>
          <w:rFonts w:ascii="宋体" w:hAnsi="宋体" w:cs="宋体"/>
          <w:color w:val="000000"/>
          <w:spacing w:val="2"/>
          <w:sz w:val="16"/>
        </w:rPr>
        <w:t>行次</w:t>
      </w:r>
      <w:r>
        <w:rPr>
          <w:rFonts w:ascii="Times New Roman"/>
          <w:color w:val="000000"/>
          <w:spacing w:val="1883"/>
          <w:sz w:val="16"/>
        </w:rPr>
        <w:t xml:space="preserve"> </w:t>
      </w:r>
      <w:r>
        <w:rPr>
          <w:rFonts w:ascii="宋体" w:hAnsi="宋体" w:cs="宋体"/>
          <w:color w:val="000000"/>
          <w:spacing w:val="2"/>
          <w:sz w:val="16"/>
        </w:rPr>
        <w:t>统计数</w:t>
      </w:r>
    </w:p>
    <w:p w14:paraId="7632649E">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合计</w:t>
      </w:r>
      <w:r>
        <w:rPr>
          <w:rFonts w:ascii="Times New Roman"/>
          <w:color w:val="212529"/>
          <w:spacing w:val="2490"/>
          <w:sz w:val="16"/>
        </w:rPr>
        <w:t xml:space="preserve"> </w:t>
      </w:r>
      <w:r>
        <w:rPr>
          <w:rFonts w:ascii="宋体"/>
          <w:color w:val="212529"/>
          <w:spacing w:val="0"/>
          <w:sz w:val="16"/>
        </w:rPr>
        <w:t>1</w:t>
      </w:r>
    </w:p>
    <w:p w14:paraId="3376E1C9">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货物</w:t>
      </w:r>
      <w:r>
        <w:rPr>
          <w:rFonts w:ascii="Times New Roman"/>
          <w:color w:val="212529"/>
          <w:spacing w:val="2490"/>
          <w:sz w:val="16"/>
        </w:rPr>
        <w:t xml:space="preserve"> </w:t>
      </w:r>
      <w:r>
        <w:rPr>
          <w:rFonts w:ascii="宋体"/>
          <w:color w:val="212529"/>
          <w:spacing w:val="0"/>
          <w:sz w:val="16"/>
        </w:rPr>
        <w:t>2</w:t>
      </w:r>
    </w:p>
    <w:p w14:paraId="51B3CA46">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工程</w:t>
      </w:r>
      <w:r>
        <w:rPr>
          <w:rFonts w:ascii="Times New Roman"/>
          <w:color w:val="212529"/>
          <w:spacing w:val="2490"/>
          <w:sz w:val="16"/>
        </w:rPr>
        <w:t xml:space="preserve"> </w:t>
      </w:r>
      <w:r>
        <w:rPr>
          <w:rFonts w:ascii="宋体"/>
          <w:color w:val="212529"/>
          <w:spacing w:val="0"/>
          <w:sz w:val="16"/>
        </w:rPr>
        <w:t>3</w:t>
      </w:r>
    </w:p>
    <w:p w14:paraId="63D90FF0">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服务</w:t>
      </w:r>
      <w:r>
        <w:rPr>
          <w:rFonts w:ascii="Times New Roman"/>
          <w:color w:val="212529"/>
          <w:spacing w:val="2490"/>
          <w:sz w:val="16"/>
        </w:rPr>
        <w:t xml:space="preserve"> </w:t>
      </w:r>
      <w:r>
        <w:rPr>
          <w:rFonts w:ascii="宋体"/>
          <w:color w:val="212529"/>
          <w:spacing w:val="0"/>
          <w:sz w:val="16"/>
        </w:rPr>
        <w:t>4</w:t>
      </w:r>
    </w:p>
    <w:p w14:paraId="31AA2650">
      <w:pPr>
        <w:spacing w:before="134" w:after="0" w:line="168" w:lineRule="exact"/>
        <w:ind w:left="749" w:right="0" w:firstLine="0"/>
        <w:jc w:val="left"/>
        <w:rPr>
          <w:rFonts w:ascii="Times New Roman"/>
          <w:color w:val="000000"/>
          <w:spacing w:val="0"/>
          <w:sz w:val="16"/>
        </w:rPr>
      </w:pPr>
      <w:r>
        <w:rPr>
          <w:rFonts w:ascii="宋体" w:hAnsi="宋体" w:cs="宋体"/>
          <w:color w:val="000000"/>
          <w:spacing w:val="-2"/>
          <w:sz w:val="16"/>
        </w:rPr>
        <w:t>二、机关运行经费</w:t>
      </w:r>
    </w:p>
    <w:p w14:paraId="3AC14B71">
      <w:pPr>
        <w:spacing w:before="134" w:after="0" w:line="168" w:lineRule="exact"/>
        <w:ind w:left="2821" w:right="0" w:firstLine="0"/>
        <w:jc w:val="left"/>
        <w:rPr>
          <w:rFonts w:ascii="Times New Roman"/>
          <w:color w:val="000000"/>
          <w:spacing w:val="0"/>
          <w:sz w:val="16"/>
        </w:rPr>
      </w:pPr>
      <w:r>
        <w:rPr>
          <w:rFonts w:ascii="宋体" w:hAnsi="宋体" w:cs="宋体"/>
          <w:color w:val="000000"/>
          <w:spacing w:val="2"/>
          <w:sz w:val="16"/>
        </w:rPr>
        <w:t>项目</w:t>
      </w:r>
      <w:r>
        <w:rPr>
          <w:rFonts w:ascii="Times New Roman"/>
          <w:color w:val="000000"/>
          <w:spacing w:val="4611"/>
          <w:sz w:val="16"/>
        </w:rPr>
        <w:t xml:space="preserve"> </w:t>
      </w:r>
      <w:r>
        <w:rPr>
          <w:rFonts w:ascii="宋体" w:hAnsi="宋体" w:cs="宋体"/>
          <w:color w:val="000000"/>
          <w:spacing w:val="2"/>
          <w:sz w:val="16"/>
        </w:rPr>
        <w:t>统计数</w:t>
      </w:r>
    </w:p>
    <w:p w14:paraId="7981EE55">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（一）行政单位</w:t>
      </w:r>
      <w:r>
        <w:rPr>
          <w:rFonts w:ascii="Times New Roman"/>
          <w:color w:val="212529"/>
          <w:spacing w:val="3773"/>
          <w:sz w:val="16"/>
        </w:rPr>
        <w:t xml:space="preserve"> </w:t>
      </w:r>
      <w:r>
        <w:rPr>
          <w:rFonts w:ascii="宋体"/>
          <w:color w:val="212529"/>
          <w:spacing w:val="0"/>
          <w:sz w:val="16"/>
        </w:rPr>
        <w:t>5</w:t>
      </w:r>
    </w:p>
    <w:p w14:paraId="29920EEC">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（二）参照公务员法管理事业单位</w:t>
      </w:r>
      <w:r>
        <w:rPr>
          <w:rFonts w:ascii="Times New Roman"/>
          <w:color w:val="212529"/>
          <w:spacing w:val="2505"/>
          <w:sz w:val="16"/>
        </w:rPr>
        <w:t xml:space="preserve"> </w:t>
      </w:r>
      <w:r>
        <w:rPr>
          <w:rFonts w:ascii="宋体"/>
          <w:color w:val="212529"/>
          <w:spacing w:val="0"/>
          <w:sz w:val="16"/>
        </w:rPr>
        <w:t>6</w:t>
      </w:r>
    </w:p>
    <w:p w14:paraId="2943DD74">
      <w:pPr>
        <w:spacing w:before="134" w:after="0" w:line="168" w:lineRule="exact"/>
        <w:ind w:left="749" w:right="0" w:firstLine="0"/>
        <w:jc w:val="left"/>
        <w:rPr>
          <w:rFonts w:ascii="Times New Roman"/>
          <w:color w:val="000000"/>
          <w:spacing w:val="0"/>
          <w:sz w:val="16"/>
        </w:rPr>
      </w:pPr>
      <w:r>
        <w:rPr>
          <w:rFonts w:ascii="宋体" w:hAnsi="宋体" w:cs="宋体"/>
          <w:color w:val="000000"/>
          <w:spacing w:val="-2"/>
          <w:sz w:val="16"/>
        </w:rPr>
        <w:t>三、国有资产占用情况</w:t>
      </w:r>
    </w:p>
    <w:p w14:paraId="213B964A">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（一）车辆数合计（辆）</w:t>
      </w:r>
      <w:r>
        <w:rPr>
          <w:rFonts w:ascii="Times New Roman"/>
          <w:color w:val="212529"/>
          <w:spacing w:val="3139"/>
          <w:sz w:val="16"/>
        </w:rPr>
        <w:t xml:space="preserve"> </w:t>
      </w:r>
      <w:r>
        <w:rPr>
          <w:rFonts w:ascii="宋体"/>
          <w:color w:val="212529"/>
          <w:spacing w:val="0"/>
          <w:sz w:val="16"/>
        </w:rPr>
        <w:t>7</w:t>
      </w:r>
      <w:r>
        <w:rPr>
          <w:rFonts w:ascii="Times New Roman"/>
          <w:color w:val="212529"/>
          <w:spacing w:val="4003"/>
          <w:sz w:val="16"/>
        </w:rPr>
        <w:t xml:space="preserve"> </w:t>
      </w:r>
      <w:r>
        <w:rPr>
          <w:rFonts w:ascii="宋体"/>
          <w:color w:val="212529"/>
          <w:spacing w:val="0"/>
          <w:sz w:val="16"/>
        </w:rPr>
        <w:t>2</w:t>
      </w:r>
    </w:p>
    <w:p w14:paraId="5C47237E">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1.副部（省）级及以上领导用车</w:t>
      </w:r>
      <w:r>
        <w:rPr>
          <w:rFonts w:ascii="Times New Roman"/>
          <w:color w:val="212529"/>
          <w:spacing w:val="2505"/>
          <w:sz w:val="16"/>
        </w:rPr>
        <w:t xml:space="preserve"> </w:t>
      </w:r>
      <w:r>
        <w:rPr>
          <w:rFonts w:ascii="宋体"/>
          <w:color w:val="212529"/>
          <w:spacing w:val="0"/>
          <w:sz w:val="16"/>
        </w:rPr>
        <w:t>8</w:t>
      </w:r>
    </w:p>
    <w:p w14:paraId="56E0B3B5">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2.主要负责人用车</w:t>
      </w:r>
      <w:r>
        <w:rPr>
          <w:rFonts w:ascii="Times New Roman"/>
          <w:color w:val="212529"/>
          <w:spacing w:val="3456"/>
          <w:sz w:val="16"/>
        </w:rPr>
        <w:t xml:space="preserve"> </w:t>
      </w:r>
      <w:r>
        <w:rPr>
          <w:rFonts w:ascii="宋体"/>
          <w:color w:val="212529"/>
          <w:spacing w:val="0"/>
          <w:sz w:val="16"/>
        </w:rPr>
        <w:t>9</w:t>
      </w:r>
    </w:p>
    <w:p w14:paraId="12027C08">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3.机要通信用车</w:t>
      </w:r>
      <w:r>
        <w:rPr>
          <w:rFonts w:ascii="Times New Roman"/>
          <w:color w:val="212529"/>
          <w:spacing w:val="3575"/>
          <w:sz w:val="16"/>
        </w:rPr>
        <w:t xml:space="preserve"> </w:t>
      </w:r>
      <w:r>
        <w:rPr>
          <w:rFonts w:ascii="宋体"/>
          <w:color w:val="212529"/>
          <w:spacing w:val="-1"/>
          <w:sz w:val="16"/>
        </w:rPr>
        <w:t>10</w:t>
      </w:r>
      <w:r>
        <w:rPr>
          <w:rFonts w:ascii="Times New Roman"/>
          <w:color w:val="212529"/>
          <w:spacing w:val="3964"/>
          <w:sz w:val="16"/>
        </w:rPr>
        <w:t xml:space="preserve"> </w:t>
      </w:r>
      <w:r>
        <w:rPr>
          <w:rFonts w:ascii="宋体"/>
          <w:color w:val="212529"/>
          <w:spacing w:val="0"/>
          <w:sz w:val="16"/>
        </w:rPr>
        <w:t>2</w:t>
      </w:r>
    </w:p>
    <w:p w14:paraId="7EE5B161">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4.应急保障用车</w:t>
      </w:r>
      <w:r>
        <w:rPr>
          <w:rFonts w:ascii="Times New Roman"/>
          <w:color w:val="212529"/>
          <w:spacing w:val="3575"/>
          <w:sz w:val="16"/>
        </w:rPr>
        <w:t xml:space="preserve"> </w:t>
      </w:r>
      <w:r>
        <w:rPr>
          <w:rFonts w:ascii="宋体"/>
          <w:color w:val="212529"/>
          <w:spacing w:val="-1"/>
          <w:sz w:val="16"/>
        </w:rPr>
        <w:t>11</w:t>
      </w:r>
    </w:p>
    <w:p w14:paraId="488D463C">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5.执法执勤用车</w:t>
      </w:r>
      <w:r>
        <w:rPr>
          <w:rFonts w:ascii="Times New Roman"/>
          <w:color w:val="212529"/>
          <w:spacing w:val="3575"/>
          <w:sz w:val="16"/>
        </w:rPr>
        <w:t xml:space="preserve"> </w:t>
      </w:r>
      <w:r>
        <w:rPr>
          <w:rFonts w:ascii="宋体"/>
          <w:color w:val="212529"/>
          <w:spacing w:val="-1"/>
          <w:sz w:val="16"/>
        </w:rPr>
        <w:t>12</w:t>
      </w:r>
    </w:p>
    <w:p w14:paraId="1DDCB1A2">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6.特种专业技术用车</w:t>
      </w:r>
      <w:r>
        <w:rPr>
          <w:rFonts w:ascii="Times New Roman"/>
          <w:color w:val="212529"/>
          <w:spacing w:val="3258"/>
          <w:sz w:val="16"/>
        </w:rPr>
        <w:t xml:space="preserve"> </w:t>
      </w:r>
      <w:r>
        <w:rPr>
          <w:rFonts w:ascii="宋体"/>
          <w:color w:val="212529"/>
          <w:spacing w:val="-1"/>
          <w:sz w:val="16"/>
        </w:rPr>
        <w:t>13</w:t>
      </w:r>
    </w:p>
    <w:p w14:paraId="455BC23A">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7.离退休干部服务用车</w:t>
      </w:r>
      <w:r>
        <w:rPr>
          <w:rFonts w:ascii="Times New Roman"/>
          <w:color w:val="212529"/>
          <w:spacing w:val="3100"/>
          <w:sz w:val="16"/>
        </w:rPr>
        <w:t xml:space="preserve"> </w:t>
      </w:r>
      <w:r>
        <w:rPr>
          <w:rFonts w:ascii="宋体"/>
          <w:color w:val="212529"/>
          <w:spacing w:val="-1"/>
          <w:sz w:val="16"/>
        </w:rPr>
        <w:t>14</w:t>
      </w:r>
    </w:p>
    <w:p w14:paraId="38137D55">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8.其他用车</w:t>
      </w:r>
      <w:r>
        <w:rPr>
          <w:rFonts w:ascii="Times New Roman"/>
          <w:color w:val="212529"/>
          <w:spacing w:val="3892"/>
          <w:sz w:val="16"/>
        </w:rPr>
        <w:t xml:space="preserve"> </w:t>
      </w:r>
      <w:r>
        <w:rPr>
          <w:rFonts w:ascii="宋体"/>
          <w:color w:val="212529"/>
          <w:spacing w:val="-1"/>
          <w:sz w:val="16"/>
        </w:rPr>
        <w:t>15</w:t>
      </w:r>
    </w:p>
    <w:p w14:paraId="09158D69">
      <w:pPr>
        <w:spacing w:before="134" w:after="0" w:line="168" w:lineRule="exact"/>
        <w:ind w:left="749" w:right="0" w:firstLine="0"/>
        <w:jc w:val="left"/>
        <w:rPr>
          <w:rFonts w:ascii="Times New Roman"/>
          <w:color w:val="000000"/>
          <w:spacing w:val="0"/>
          <w:sz w:val="16"/>
        </w:rPr>
      </w:pPr>
      <w:r>
        <w:rPr>
          <w:rFonts w:ascii="宋体" w:hAnsi="宋体" w:cs="宋体"/>
          <w:color w:val="212529"/>
          <w:spacing w:val="-1"/>
          <w:sz w:val="16"/>
        </w:rPr>
        <w:t>（二）单价100万元（含）以上设备（不含车辆）</w:t>
      </w:r>
      <w:r>
        <w:rPr>
          <w:rFonts w:ascii="Times New Roman"/>
          <w:color w:val="212529"/>
          <w:spacing w:val="1436"/>
          <w:sz w:val="16"/>
        </w:rPr>
        <w:t xml:space="preserve"> </w:t>
      </w:r>
      <w:r>
        <w:rPr>
          <w:rFonts w:ascii="宋体"/>
          <w:color w:val="212529"/>
          <w:spacing w:val="-1"/>
          <w:sz w:val="16"/>
        </w:rPr>
        <w:t>17</w:t>
      </w:r>
    </w:p>
    <w:p w14:paraId="4F645D25">
      <w:pPr>
        <w:spacing w:before="80" w:after="0" w:line="168" w:lineRule="exact"/>
        <w:ind w:left="749" w:right="0" w:firstLine="0"/>
        <w:jc w:val="left"/>
        <w:rPr>
          <w:rFonts w:ascii="Times New Roman"/>
          <w:color w:val="000000"/>
          <w:spacing w:val="0"/>
          <w:sz w:val="16"/>
        </w:rPr>
      </w:pPr>
      <w:r>
        <w:rPr>
          <w:rFonts w:ascii="仿宋" w:hAnsi="仿宋" w:cs="仿宋"/>
          <w:color w:val="212529"/>
          <w:spacing w:val="-2"/>
          <w:sz w:val="16"/>
        </w:rPr>
        <w:t>注：本表反映部门本年度政府采购、机关运行经费和国有资产占用情况。</w:t>
      </w:r>
    </w:p>
    <w:p w14:paraId="607E85D9">
      <w:pPr>
        <w:spacing w:before="7721" w:after="0" w:line="170" w:lineRule="exact"/>
        <w:ind w:left="5241" w:right="0" w:firstLine="0"/>
        <w:jc w:val="left"/>
        <w:rPr>
          <w:rFonts w:ascii="Times New Roman"/>
          <w:color w:val="000000"/>
          <w:spacing w:val="0"/>
          <w:sz w:val="16"/>
        </w:rPr>
      </w:pPr>
      <w:r>
        <w:rPr>
          <w:rFonts w:ascii="MingLiU"/>
          <w:color w:val="000000"/>
          <w:spacing w:val="-11"/>
          <w:sz w:val="16"/>
        </w:rPr>
        <w:t>-16-</w:t>
      </w:r>
    </w:p>
    <w:p w14:paraId="66BDDF9C">
      <w:pPr>
        <w:spacing w:before="0" w:after="0" w:line="0" w:lineRule="exact"/>
        <w:ind w:left="0" w:right="0" w:firstLine="0"/>
        <w:jc w:val="left"/>
        <w:rPr>
          <w:rFonts w:ascii="Arial"/>
          <w:color w:val="FF0000"/>
          <w:spacing w:val="0"/>
          <w:sz w:val="2"/>
        </w:rPr>
      </w:pPr>
    </w:p>
    <w:p w14:paraId="096AB1C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1979DEF">
      <w:pPr>
        <w:spacing w:before="0" w:after="0" w:line="170" w:lineRule="exact"/>
        <w:ind w:left="0" w:right="0" w:firstLine="0"/>
        <w:jc w:val="left"/>
        <w:rPr>
          <w:rFonts w:ascii="Times New Roman"/>
          <w:color w:val="000000"/>
          <w:spacing w:val="0"/>
          <w:sz w:val="16"/>
        </w:rPr>
      </w:pPr>
      <w:r>
        <w:pict>
          <v:shape id="_x000071" o:spid="_x0000_s1097" o:spt="75" type="#_x0000_t75" style="position:absolute;left:0pt;margin-left:61.45pt;margin-top:59.1pt;height:740.4pt;width:473.4pt;mso-position-horizontal-relative:page;mso-position-vertical-relative:page;z-index:-251656192;mso-width-relative:page;mso-height-relative:page;" filled="f" coordsize="21600,21600">
            <v:path/>
            <v:fill on="f" focussize="0,0"/>
            <v:stroke/>
            <v:imagedata r:id="rId57" o:title=""/>
            <o:lock v:ext="edit" aspectratio="t"/>
          </v:shape>
        </w:pict>
      </w:r>
      <w:r>
        <w:pict>
          <v:shape id="_x000072" o:spid="_x0000_s109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C354015">
      <w:pPr>
        <w:spacing w:before="1262" w:after="0" w:line="241" w:lineRule="exact"/>
        <w:ind w:left="4342" w:right="0" w:firstLine="0"/>
        <w:jc w:val="left"/>
        <w:rPr>
          <w:rFonts w:ascii="黑体"/>
          <w:color w:val="000000"/>
          <w:spacing w:val="0"/>
          <w:sz w:val="23"/>
        </w:rPr>
      </w:pPr>
      <w:r>
        <w:rPr>
          <w:rFonts w:ascii="黑体" w:hAnsi="黑体" w:cs="黑体"/>
          <w:color w:val="000000"/>
          <w:spacing w:val="1"/>
          <w:sz w:val="23"/>
        </w:rPr>
        <w:t>第三部分</w:t>
      </w:r>
      <w:r>
        <w:rPr>
          <w:rFonts w:ascii="黑体"/>
          <w:color w:val="000000"/>
          <w:spacing w:val="0"/>
          <w:sz w:val="23"/>
        </w:rPr>
        <w:t xml:space="preserve"> </w:t>
      </w:r>
      <w:r>
        <w:rPr>
          <w:rFonts w:ascii="黑体" w:hAnsi="黑体" w:cs="黑体"/>
          <w:color w:val="000000"/>
          <w:spacing w:val="1"/>
          <w:sz w:val="23"/>
        </w:rPr>
        <w:t>情况说明</w:t>
      </w:r>
    </w:p>
    <w:p w14:paraId="42B141DB">
      <w:pPr>
        <w:spacing w:before="289" w:after="0" w:line="241" w:lineRule="exact"/>
        <w:ind w:left="1070" w:right="0" w:firstLine="0"/>
        <w:jc w:val="left"/>
        <w:rPr>
          <w:rFonts w:ascii="黑体"/>
          <w:color w:val="000000"/>
          <w:spacing w:val="0"/>
          <w:sz w:val="23"/>
        </w:rPr>
      </w:pPr>
      <w:r>
        <w:rPr>
          <w:rFonts w:ascii="黑体" w:hAnsi="黑体" w:cs="黑体"/>
          <w:color w:val="000000"/>
          <w:spacing w:val="1"/>
          <w:sz w:val="23"/>
        </w:rPr>
        <w:t>一、收入支出决算总体情况说明</w:t>
      </w:r>
    </w:p>
    <w:p w14:paraId="51FDD24F">
      <w:pPr>
        <w:spacing w:before="170" w:after="0" w:line="241" w:lineRule="exact"/>
        <w:ind w:left="1070" w:right="0" w:firstLine="0"/>
        <w:jc w:val="left"/>
        <w:rPr>
          <w:rFonts w:ascii="仿宋"/>
          <w:color w:val="000000"/>
          <w:spacing w:val="0"/>
          <w:sz w:val="23"/>
        </w:rPr>
      </w:pPr>
      <w:r>
        <w:rPr>
          <w:rFonts w:ascii="仿宋" w:hAnsi="仿宋" w:cs="仿宋"/>
          <w:color w:val="000000"/>
          <w:spacing w:val="2"/>
          <w:sz w:val="23"/>
        </w:rPr>
        <w:t>2023年度收入总计912.81万元，支出总计912.81万元。与上年相比，收入总计减少13.18</w:t>
      </w:r>
    </w:p>
    <w:p w14:paraId="67F0554D">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万元，下降1.42%，支出总计减少13.18万元，下降1.42%。主要原因是因人员调动及退休等影</w:t>
      </w:r>
    </w:p>
    <w:p w14:paraId="590D7DDB">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响，以致上下年对比变动减少。</w:t>
      </w:r>
    </w:p>
    <w:p w14:paraId="6CED7B51">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二、收入决算情况说明</w:t>
      </w:r>
    </w:p>
    <w:p w14:paraId="22E9DACC">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2023年度收入合计605.78万元，其中：</w:t>
      </w:r>
    </w:p>
    <w:p w14:paraId="4D6BB7E8">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财政拨款收入605.78万元，占比100.00%；</w:t>
      </w:r>
    </w:p>
    <w:p w14:paraId="48308800">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上级补助收入0万元，占比0%；</w:t>
      </w:r>
    </w:p>
    <w:p w14:paraId="5CC23023">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事业收入0万元，占比0%；</w:t>
      </w:r>
    </w:p>
    <w:p w14:paraId="2D967E8D">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经营收入0万元，占比0%；</w:t>
      </w:r>
    </w:p>
    <w:p w14:paraId="4ABC6046">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附属单位上缴收入0万元，占比0%；</w:t>
      </w:r>
    </w:p>
    <w:p w14:paraId="794C6D34">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其他收入0万元，占比0%。</w:t>
      </w:r>
    </w:p>
    <w:p w14:paraId="49A57DB7">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三、支出决算情况说明</w:t>
      </w:r>
    </w:p>
    <w:p w14:paraId="1F47C831">
      <w:pPr>
        <w:spacing w:before="170" w:after="0" w:line="241" w:lineRule="exact"/>
        <w:ind w:left="1070" w:right="0" w:firstLine="0"/>
        <w:jc w:val="left"/>
        <w:rPr>
          <w:rFonts w:ascii="仿宋"/>
          <w:color w:val="000000"/>
          <w:spacing w:val="0"/>
          <w:sz w:val="23"/>
        </w:rPr>
      </w:pPr>
      <w:r>
        <w:rPr>
          <w:rFonts w:ascii="仿宋" w:hAnsi="仿宋" w:cs="仿宋"/>
          <w:color w:val="000000"/>
          <w:spacing w:val="0"/>
          <w:sz w:val="23"/>
        </w:rPr>
        <w:t>2023年度支出合计608.37万元，其中：</w:t>
      </w:r>
    </w:p>
    <w:p w14:paraId="399F1BC3">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基本支出200.14万元，占比32.90%；</w:t>
      </w:r>
    </w:p>
    <w:p w14:paraId="23FD7D07">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项目支出408.24万元，占比67.10%；</w:t>
      </w:r>
    </w:p>
    <w:p w14:paraId="6664DCC2">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上缴上级支出0万元，占比0%；</w:t>
      </w:r>
    </w:p>
    <w:p w14:paraId="23071EA8">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经营支出0万元，占比0%；</w:t>
      </w:r>
    </w:p>
    <w:p w14:paraId="41209CBA">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对附属单位补助支出0万元，占比0%。</w:t>
      </w:r>
    </w:p>
    <w:p w14:paraId="656A669B">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四、财政拨款收支决算总体情况说明</w:t>
      </w:r>
    </w:p>
    <w:p w14:paraId="6EFE448F">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2023年度财政拨款收入总计605.78万元，支出总计605.78万元。与上年相比，财政拨款</w:t>
      </w:r>
    </w:p>
    <w:p w14:paraId="5F0B5E08">
      <w:pPr>
        <w:spacing w:before="159" w:after="0" w:line="241" w:lineRule="exact"/>
        <w:ind w:left="609" w:right="0" w:firstLine="0"/>
        <w:jc w:val="left"/>
        <w:rPr>
          <w:rFonts w:ascii="仿宋"/>
          <w:color w:val="000000"/>
          <w:spacing w:val="0"/>
          <w:sz w:val="23"/>
        </w:rPr>
      </w:pPr>
      <w:r>
        <w:rPr>
          <w:rFonts w:ascii="仿宋" w:hAnsi="仿宋" w:cs="仿宋"/>
          <w:color w:val="000000"/>
          <w:spacing w:val="4"/>
          <w:sz w:val="23"/>
        </w:rPr>
        <w:t>收入总计减少169.77万元，下降21.89%；财政拨款支出总计减少169.77万元，下降21.89%。</w:t>
      </w:r>
    </w:p>
    <w:p w14:paraId="5245AABD">
      <w:pPr>
        <w:spacing w:before="170" w:after="0" w:line="241" w:lineRule="exact"/>
        <w:ind w:left="609" w:right="0" w:firstLine="0"/>
        <w:jc w:val="left"/>
        <w:rPr>
          <w:rFonts w:ascii="仿宋"/>
          <w:color w:val="000000"/>
          <w:spacing w:val="0"/>
          <w:sz w:val="23"/>
        </w:rPr>
      </w:pPr>
      <w:r>
        <w:rPr>
          <w:rFonts w:ascii="仿宋" w:hAnsi="仿宋" w:cs="仿宋"/>
          <w:color w:val="000000"/>
          <w:spacing w:val="12"/>
          <w:sz w:val="23"/>
        </w:rPr>
        <w:t>主要原因是本年度较上年度财政安排项目支出减少，详情见附表，以致上下年对比变动减</w:t>
      </w:r>
    </w:p>
    <w:p w14:paraId="648A5B89">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少。</w:t>
      </w:r>
    </w:p>
    <w:p w14:paraId="64224A12">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五、一般公共预算财政拨款支出决算情况说明</w:t>
      </w:r>
    </w:p>
    <w:p w14:paraId="71BA3098">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（一）一般公共预算财政拨款支出决算总体情况</w:t>
      </w:r>
    </w:p>
    <w:p w14:paraId="22D8B370">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2023年一般公共预算财政拨款决算支出605.78万元，占本年支出合计的99.57%。与上年</w:t>
      </w:r>
    </w:p>
    <w:p w14:paraId="01A7D9DD">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相比，一般公共预算财政拨款支出增加26.82万元，增长4.63%。主要原因是上年度项目支出</w:t>
      </w:r>
    </w:p>
    <w:p w14:paraId="4161C170">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进度较慢，以致本年支出中上年结转项目较多且支出较大。</w:t>
      </w:r>
    </w:p>
    <w:p w14:paraId="2A2B4D4A">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（二）一般公共预算财政拨款支出决算结构情况</w:t>
      </w:r>
    </w:p>
    <w:p w14:paraId="43C0D979">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2023年度一般公共预算财政拨款支出605.78万元，主要用于以下方面：</w:t>
      </w:r>
    </w:p>
    <w:p w14:paraId="109737F4">
      <w:pPr>
        <w:spacing w:before="170" w:after="0" w:line="241" w:lineRule="exact"/>
        <w:ind w:left="1070" w:right="0" w:firstLine="0"/>
        <w:jc w:val="left"/>
        <w:rPr>
          <w:rFonts w:ascii="仿宋"/>
          <w:color w:val="000000"/>
          <w:spacing w:val="0"/>
          <w:sz w:val="23"/>
        </w:rPr>
      </w:pPr>
      <w:r>
        <w:rPr>
          <w:rFonts w:ascii="仿宋" w:hAnsi="仿宋" w:cs="仿宋"/>
          <w:color w:val="000000"/>
          <w:spacing w:val="0"/>
          <w:sz w:val="23"/>
        </w:rPr>
        <w:t>一般公共服务支出(类)17.62万元，占比2.91%；</w:t>
      </w:r>
    </w:p>
    <w:p w14:paraId="08755E93">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文化旅游体育与传媒支出(类)489.77万元，占比80.85%；</w:t>
      </w:r>
    </w:p>
    <w:p w14:paraId="08469692">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社会保障和就业支出(类)39.30万元，占比6.49%；</w:t>
      </w:r>
    </w:p>
    <w:p w14:paraId="1B6B15DD">
      <w:pPr>
        <w:spacing w:before="618" w:after="0" w:line="170" w:lineRule="exact"/>
        <w:ind w:left="5241" w:right="0" w:firstLine="0"/>
        <w:jc w:val="left"/>
        <w:rPr>
          <w:rFonts w:ascii="Times New Roman"/>
          <w:color w:val="000000"/>
          <w:spacing w:val="0"/>
          <w:sz w:val="16"/>
        </w:rPr>
      </w:pPr>
      <w:r>
        <w:rPr>
          <w:rFonts w:ascii="MingLiU"/>
          <w:color w:val="000000"/>
          <w:spacing w:val="-11"/>
          <w:sz w:val="16"/>
        </w:rPr>
        <w:t>-17-</w:t>
      </w:r>
    </w:p>
    <w:p w14:paraId="43BE8121">
      <w:pPr>
        <w:spacing w:before="0" w:after="0" w:line="0" w:lineRule="exact"/>
        <w:ind w:left="0" w:right="0" w:firstLine="0"/>
        <w:jc w:val="left"/>
        <w:rPr>
          <w:rFonts w:ascii="Arial"/>
          <w:color w:val="FF0000"/>
          <w:spacing w:val="0"/>
          <w:sz w:val="2"/>
        </w:rPr>
      </w:pPr>
    </w:p>
    <w:p w14:paraId="53245B2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8A7D630">
      <w:pPr>
        <w:spacing w:before="0" w:after="0" w:line="170" w:lineRule="exact"/>
        <w:ind w:left="0" w:right="0" w:firstLine="0"/>
        <w:jc w:val="left"/>
        <w:rPr>
          <w:rFonts w:ascii="Times New Roman"/>
          <w:color w:val="000000"/>
          <w:spacing w:val="0"/>
          <w:sz w:val="16"/>
        </w:rPr>
      </w:pPr>
      <w:r>
        <w:pict>
          <v:shape id="_x000073" o:spid="_x0000_s1099" o:spt="75" type="#_x0000_t75" style="position:absolute;left:0pt;margin-left:61.45pt;margin-top:59.1pt;height:728.55pt;width:473.4pt;mso-position-horizontal-relative:page;mso-position-vertical-relative:page;z-index:-251656192;mso-width-relative:page;mso-height-relative:page;" filled="f" coordsize="21600,21600">
            <v:path/>
            <v:fill on="f" focussize="0,0"/>
            <v:stroke/>
            <v:imagedata r:id="rId58" o:title=""/>
            <o:lock v:ext="edit" aspectratio="t"/>
          </v:shape>
        </w:pict>
      </w:r>
      <w:r>
        <w:pict>
          <v:shape id="_x000074" o:spid="_x0000_s110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81909BE">
      <w:pPr>
        <w:spacing w:before="743" w:after="0" w:line="241" w:lineRule="exact"/>
        <w:ind w:left="1070" w:right="0" w:firstLine="0"/>
        <w:jc w:val="left"/>
        <w:rPr>
          <w:rFonts w:ascii="仿宋"/>
          <w:color w:val="000000"/>
          <w:spacing w:val="0"/>
          <w:sz w:val="23"/>
        </w:rPr>
      </w:pPr>
      <w:r>
        <w:rPr>
          <w:rFonts w:ascii="仿宋" w:hAnsi="仿宋" w:cs="仿宋"/>
          <w:color w:val="000000"/>
          <w:spacing w:val="0"/>
          <w:sz w:val="23"/>
        </w:rPr>
        <w:t>卫生健康支出(类)9.73万元，占比1.61%；</w:t>
      </w:r>
    </w:p>
    <w:p w14:paraId="00FFCEE9">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城乡社区支出(类)26.53万元，占比4.38%；</w:t>
      </w:r>
    </w:p>
    <w:p w14:paraId="38C6790E">
      <w:pPr>
        <w:spacing w:before="170" w:after="0" w:line="241" w:lineRule="exact"/>
        <w:ind w:left="1070" w:right="0" w:firstLine="0"/>
        <w:jc w:val="left"/>
        <w:rPr>
          <w:rFonts w:ascii="仿宋"/>
          <w:color w:val="000000"/>
          <w:spacing w:val="0"/>
          <w:sz w:val="23"/>
        </w:rPr>
      </w:pPr>
      <w:r>
        <w:rPr>
          <w:rFonts w:ascii="仿宋" w:hAnsi="仿宋" w:cs="仿宋"/>
          <w:color w:val="000000"/>
          <w:spacing w:val="0"/>
          <w:sz w:val="23"/>
        </w:rPr>
        <w:t>农林水支出(类)2.64万元，占比0.44%；</w:t>
      </w:r>
    </w:p>
    <w:p w14:paraId="2AFAFF35">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住房保障支出(类)20.20万元，占比3.33%。</w:t>
      </w:r>
    </w:p>
    <w:p w14:paraId="4680CE78">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（三）一般公共预算财政拨款支出决算具体情况</w:t>
      </w:r>
    </w:p>
    <w:p w14:paraId="62F4F2C1">
      <w:pPr>
        <w:spacing w:before="170" w:after="0" w:line="241" w:lineRule="exact"/>
        <w:ind w:left="1070" w:right="0" w:firstLine="0"/>
        <w:jc w:val="left"/>
        <w:rPr>
          <w:rFonts w:ascii="仿宋"/>
          <w:color w:val="000000"/>
          <w:spacing w:val="0"/>
          <w:sz w:val="23"/>
        </w:rPr>
      </w:pPr>
      <w:r>
        <w:rPr>
          <w:rFonts w:ascii="仿宋" w:hAnsi="仿宋" w:cs="仿宋"/>
          <w:color w:val="000000"/>
          <w:spacing w:val="5"/>
          <w:sz w:val="23"/>
        </w:rPr>
        <w:t>2023年度一般公共预算财政拨款支出年初预算1,775.47万元，支出决算605.78万元，完</w:t>
      </w:r>
    </w:p>
    <w:p w14:paraId="1C224BFE">
      <w:pPr>
        <w:spacing w:before="159" w:after="0" w:line="241" w:lineRule="exact"/>
        <w:ind w:left="609" w:right="0" w:firstLine="0"/>
        <w:jc w:val="left"/>
        <w:rPr>
          <w:rFonts w:ascii="仿宋"/>
          <w:color w:val="000000"/>
          <w:spacing w:val="0"/>
          <w:sz w:val="23"/>
        </w:rPr>
      </w:pPr>
      <w:r>
        <w:rPr>
          <w:rFonts w:ascii="仿宋" w:hAnsi="仿宋" w:cs="仿宋"/>
          <w:color w:val="000000"/>
          <w:spacing w:val="0"/>
          <w:sz w:val="23"/>
        </w:rPr>
        <w:t>成年初预算的34.12%。其中：</w:t>
      </w:r>
    </w:p>
    <w:p w14:paraId="2F03F55E">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一般公共服务支出年初预算0.00万元，支出决算17.62万元，完成年初预算的∞%。主要</w:t>
      </w:r>
    </w:p>
    <w:p w14:paraId="6BB16A7E">
      <w:pPr>
        <w:spacing w:before="170" w:after="0" w:line="241" w:lineRule="exact"/>
        <w:ind w:left="609" w:right="0" w:firstLine="0"/>
        <w:jc w:val="left"/>
        <w:rPr>
          <w:rFonts w:ascii="仿宋"/>
          <w:color w:val="000000"/>
          <w:spacing w:val="0"/>
          <w:sz w:val="23"/>
        </w:rPr>
      </w:pPr>
      <w:r>
        <w:rPr>
          <w:rFonts w:ascii="仿宋" w:hAnsi="仿宋" w:cs="仿宋"/>
          <w:color w:val="000000"/>
          <w:spacing w:val="5"/>
          <w:sz w:val="23"/>
        </w:rPr>
        <w:t>用于扶贫下乡工作队补助等。较2022年决算支出0.00万元增加17.62万元，增加100.00%。主</w:t>
      </w:r>
    </w:p>
    <w:p w14:paraId="437E8E66">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要原因是上年度本功能科目无项目支出本年度有扶贫下乡工作队补助。文化旅游体育与传媒</w:t>
      </w:r>
    </w:p>
    <w:p w14:paraId="75DB2E21">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支出年初预算1,643.94万元，支出决算数489.77万元，完成年初预算的29.79%。主要用于人</w:t>
      </w:r>
    </w:p>
    <w:p w14:paraId="3EA9DE73">
      <w:pPr>
        <w:spacing w:before="170" w:after="0" w:line="241" w:lineRule="exact"/>
        <w:ind w:left="609" w:right="0" w:firstLine="0"/>
        <w:jc w:val="left"/>
        <w:rPr>
          <w:rFonts w:ascii="仿宋"/>
          <w:color w:val="000000"/>
          <w:spacing w:val="0"/>
          <w:sz w:val="23"/>
        </w:rPr>
      </w:pPr>
      <w:r>
        <w:rPr>
          <w:rFonts w:ascii="仿宋" w:hAnsi="仿宋" w:cs="仿宋"/>
          <w:color w:val="000000"/>
          <w:spacing w:val="5"/>
          <w:sz w:val="23"/>
        </w:rPr>
        <w:t>员支出等基本支出和项目支出。较2022年决算支出520.49万元减少30.72万元，下降5.90%。</w:t>
      </w:r>
    </w:p>
    <w:p w14:paraId="02CDF25F">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主要原因是该功能科目下人员调动及退休影响。社会保障和就业支出年初预算49.94万元，支</w:t>
      </w:r>
    </w:p>
    <w:p w14:paraId="1D5F243E">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出决算数39.30万元，完成年初预算的78.69%。主要用于养老保险等基本支出。较2022年决算</w:t>
      </w:r>
    </w:p>
    <w:p w14:paraId="6119005E">
      <w:pPr>
        <w:spacing w:before="170" w:after="0" w:line="241" w:lineRule="exact"/>
        <w:ind w:left="609" w:right="0" w:firstLine="0"/>
        <w:jc w:val="left"/>
        <w:rPr>
          <w:rFonts w:ascii="仿宋"/>
          <w:color w:val="000000"/>
          <w:spacing w:val="0"/>
          <w:sz w:val="23"/>
        </w:rPr>
      </w:pPr>
      <w:r>
        <w:rPr>
          <w:rFonts w:ascii="仿宋" w:hAnsi="仿宋" w:cs="仿宋"/>
          <w:color w:val="000000"/>
          <w:spacing w:val="5"/>
          <w:sz w:val="23"/>
        </w:rPr>
        <w:t>支出20.56万元增加18.74万元，增长91.15%。主要原因是人员变动影响。卫生健康支出年初</w:t>
      </w:r>
    </w:p>
    <w:p w14:paraId="431DED00">
      <w:pPr>
        <w:spacing w:before="159" w:after="0" w:line="241" w:lineRule="exact"/>
        <w:ind w:left="609" w:right="0" w:firstLine="0"/>
        <w:jc w:val="left"/>
        <w:rPr>
          <w:rFonts w:hint="eastAsia" w:ascii="仿宋" w:eastAsia="宋体"/>
          <w:color w:val="000000"/>
          <w:spacing w:val="0"/>
          <w:sz w:val="23"/>
          <w:lang w:eastAsia="zh-CN"/>
        </w:rPr>
      </w:pPr>
      <w:r>
        <w:rPr>
          <w:rFonts w:ascii="仿宋" w:hAnsi="仿宋" w:cs="仿宋"/>
          <w:color w:val="000000"/>
          <w:spacing w:val="7"/>
          <w:sz w:val="23"/>
        </w:rPr>
        <w:t>预算9.73万元，支出决算数9.73万元，完成年初预算的100.00%。主要用于人员医疗</w:t>
      </w:r>
      <w:r>
        <w:rPr>
          <w:rFonts w:hint="eastAsia" w:ascii="仿宋" w:hAnsi="仿宋" w:cs="仿宋"/>
          <w:color w:val="000000"/>
          <w:spacing w:val="7"/>
          <w:sz w:val="23"/>
          <w:lang w:eastAsia="zh-CN"/>
        </w:rPr>
        <w:t>养老保险</w:t>
      </w:r>
    </w:p>
    <w:p w14:paraId="6061298B">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等。较2022年决算支出7.98万元增加1.75万元，增长21.93%。主要原因是人员变动影响。城</w:t>
      </w:r>
    </w:p>
    <w:p w14:paraId="2777E94A">
      <w:pPr>
        <w:spacing w:before="170" w:after="0" w:line="241" w:lineRule="exact"/>
        <w:ind w:left="609" w:right="0" w:firstLine="0"/>
        <w:jc w:val="left"/>
        <w:rPr>
          <w:rFonts w:ascii="仿宋"/>
          <w:color w:val="000000"/>
          <w:spacing w:val="0"/>
          <w:sz w:val="23"/>
        </w:rPr>
      </w:pPr>
      <w:r>
        <w:rPr>
          <w:rFonts w:ascii="仿宋" w:hAnsi="仿宋" w:cs="仿宋"/>
          <w:color w:val="000000"/>
          <w:spacing w:val="5"/>
          <w:sz w:val="23"/>
        </w:rPr>
        <w:t>乡社区支出年初预算30.00万元，支出决算数26.53万元，完成年初预算的88.42%。主要用于</w:t>
      </w:r>
    </w:p>
    <w:p w14:paraId="161E24CC">
      <w:pPr>
        <w:spacing w:before="159" w:after="0" w:line="241" w:lineRule="exact"/>
        <w:ind w:left="609" w:right="0" w:firstLine="0"/>
        <w:jc w:val="left"/>
        <w:rPr>
          <w:rFonts w:ascii="仿宋"/>
          <w:color w:val="000000"/>
          <w:spacing w:val="0"/>
          <w:sz w:val="23"/>
        </w:rPr>
      </w:pPr>
      <w:r>
        <w:rPr>
          <w:rFonts w:ascii="仿宋" w:hAnsi="仿宋" w:cs="仿宋"/>
          <w:color w:val="000000"/>
          <w:spacing w:val="18"/>
          <w:sz w:val="23"/>
        </w:rPr>
        <w:t>第五责任区创卫项目经费项目支出。较2022年决算支出17.00万元增加9.53万元，增长</w:t>
      </w:r>
    </w:p>
    <w:p w14:paraId="1E370038">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56.06%。主要原因是该功能科目下项目支出变动影响，如第五责任区创卫项目经费。农林水</w:t>
      </w:r>
    </w:p>
    <w:p w14:paraId="4F203B7F">
      <w:pPr>
        <w:spacing w:before="170" w:after="0" w:line="241" w:lineRule="exact"/>
        <w:ind w:left="609" w:right="0" w:firstLine="0"/>
        <w:jc w:val="left"/>
        <w:rPr>
          <w:rFonts w:ascii="仿宋"/>
          <w:color w:val="000000"/>
          <w:spacing w:val="0"/>
          <w:sz w:val="23"/>
        </w:rPr>
      </w:pPr>
      <w:r>
        <w:rPr>
          <w:rFonts w:ascii="仿宋" w:hAnsi="仿宋" w:cs="仿宋"/>
          <w:color w:val="000000"/>
          <w:spacing w:val="2"/>
          <w:sz w:val="23"/>
        </w:rPr>
        <w:t>支出年初预算21.00万元，支出决算数2.64万元，完成年初预算的12.57%。主要用于2019年至</w:t>
      </w:r>
    </w:p>
    <w:p w14:paraId="72CC7263">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2022年市派工作队县托管下乡补助项目支出。较2022年决算支出0.00万元增加2.64万元，增</w:t>
      </w:r>
    </w:p>
    <w:p w14:paraId="5B8FC52D">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加100.00%。主要原因是上年度本功能科目无项目支出本年度有2019年至2022年市派工作队县</w:t>
      </w:r>
    </w:p>
    <w:p w14:paraId="55044A75">
      <w:pPr>
        <w:spacing w:before="170" w:after="0" w:line="241" w:lineRule="exact"/>
        <w:ind w:left="609" w:right="0" w:firstLine="0"/>
        <w:jc w:val="left"/>
        <w:rPr>
          <w:rFonts w:ascii="仿宋"/>
          <w:color w:val="000000"/>
          <w:spacing w:val="0"/>
          <w:sz w:val="23"/>
        </w:rPr>
      </w:pPr>
      <w:r>
        <w:rPr>
          <w:rFonts w:ascii="仿宋" w:hAnsi="仿宋" w:cs="仿宋"/>
          <w:color w:val="000000"/>
          <w:spacing w:val="5"/>
          <w:sz w:val="23"/>
        </w:rPr>
        <w:t>托管下乡补助。住房保障支出年初预算20.87万元，支出决算数20.20万元，完成年初预算的</w:t>
      </w:r>
    </w:p>
    <w:p w14:paraId="703CB23C">
      <w:pPr>
        <w:spacing w:before="159" w:after="0" w:line="241" w:lineRule="exact"/>
        <w:ind w:left="609" w:right="0" w:firstLine="0"/>
        <w:jc w:val="left"/>
        <w:rPr>
          <w:rFonts w:ascii="仿宋"/>
          <w:color w:val="000000"/>
          <w:spacing w:val="0"/>
          <w:sz w:val="23"/>
        </w:rPr>
      </w:pPr>
      <w:r>
        <w:rPr>
          <w:rFonts w:ascii="仿宋" w:hAnsi="仿宋" w:cs="仿宋"/>
          <w:color w:val="000000"/>
          <w:spacing w:val="7"/>
          <w:sz w:val="23"/>
        </w:rPr>
        <w:t>96.79%。主要用于在职人员住房公积金基本支出。较2022年决算支出12.93万元增加7.27万</w:t>
      </w:r>
    </w:p>
    <w:p w14:paraId="0EEF28FE">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元，增长56.23%。主要原因是在职人员变动影响。</w:t>
      </w:r>
    </w:p>
    <w:p w14:paraId="39669FD2">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六、一般公共预算财政拨款基本支出决算情况说明</w:t>
      </w:r>
    </w:p>
    <w:p w14:paraId="071B1519">
      <w:pPr>
        <w:spacing w:before="159" w:after="0" w:line="241" w:lineRule="exact"/>
        <w:ind w:left="1070" w:right="0" w:firstLine="0"/>
        <w:jc w:val="left"/>
        <w:rPr>
          <w:rFonts w:ascii="仿宋"/>
          <w:color w:val="000000"/>
          <w:spacing w:val="0"/>
          <w:sz w:val="23"/>
        </w:rPr>
      </w:pPr>
      <w:r>
        <w:rPr>
          <w:rFonts w:ascii="仿宋" w:hAnsi="仿宋" w:cs="仿宋"/>
          <w:color w:val="000000"/>
          <w:spacing w:val="0"/>
          <w:sz w:val="23"/>
        </w:rPr>
        <w:t>2023年度财政拨款基本支出199.69万元，其中：</w:t>
      </w:r>
    </w:p>
    <w:p w14:paraId="7F3512A4">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人员经费191.94万元，主要包括工资福利支出和退休人员烤火费；</w:t>
      </w:r>
    </w:p>
    <w:p w14:paraId="60E7FC30">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公用经费7.75万元，主要包括办公费、电费和公务用车费等。</w:t>
      </w:r>
    </w:p>
    <w:p w14:paraId="106A8D6C">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七、政府性基金预算财政拨款收支决算情况说明</w:t>
      </w:r>
    </w:p>
    <w:p w14:paraId="75AC79C4">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本年度无此项收支。</w:t>
      </w:r>
    </w:p>
    <w:p w14:paraId="45F950F4">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八、国有资本经营预算财政拨款支出决算情况说明</w:t>
      </w:r>
    </w:p>
    <w:p w14:paraId="3CE4BA78">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本年度无此项支出。</w:t>
      </w:r>
    </w:p>
    <w:p w14:paraId="1D0928D8">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九、财政拨款“三公”经费支出决算情况说明</w:t>
      </w:r>
    </w:p>
    <w:p w14:paraId="6650C452">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（一）“三公”经费财政拨款支出决算总体情况说明</w:t>
      </w:r>
    </w:p>
    <w:p w14:paraId="4F51DBA2">
      <w:pPr>
        <w:spacing w:before="867" w:after="0" w:line="170" w:lineRule="exact"/>
        <w:ind w:left="5241" w:right="0" w:firstLine="0"/>
        <w:jc w:val="left"/>
        <w:rPr>
          <w:rFonts w:ascii="Times New Roman"/>
          <w:color w:val="000000"/>
          <w:spacing w:val="0"/>
          <w:sz w:val="16"/>
        </w:rPr>
      </w:pPr>
      <w:r>
        <w:rPr>
          <w:rFonts w:ascii="MingLiU"/>
          <w:color w:val="000000"/>
          <w:spacing w:val="-11"/>
          <w:sz w:val="16"/>
        </w:rPr>
        <w:t>-18-</w:t>
      </w:r>
    </w:p>
    <w:p w14:paraId="153EF470">
      <w:pPr>
        <w:spacing w:before="0" w:after="0" w:line="0" w:lineRule="exact"/>
        <w:ind w:left="0" w:right="0" w:firstLine="0"/>
        <w:jc w:val="left"/>
        <w:rPr>
          <w:rFonts w:ascii="Arial"/>
          <w:color w:val="FF0000"/>
          <w:spacing w:val="0"/>
          <w:sz w:val="2"/>
        </w:rPr>
      </w:pPr>
    </w:p>
    <w:p w14:paraId="32AFA09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8F54BC5">
      <w:pPr>
        <w:spacing w:before="0" w:after="0" w:line="170" w:lineRule="exact"/>
        <w:ind w:left="0" w:right="0" w:firstLine="0"/>
        <w:jc w:val="left"/>
        <w:rPr>
          <w:rFonts w:ascii="Times New Roman"/>
          <w:color w:val="000000"/>
          <w:spacing w:val="0"/>
          <w:sz w:val="16"/>
        </w:rPr>
      </w:pPr>
      <w:r>
        <w:pict>
          <v:shape id="_x000075" o:spid="_x0000_s1101" o:spt="75" type="#_x0000_t75" style="position:absolute;left:0pt;margin-left:61.45pt;margin-top:59.1pt;height:748.55pt;width:473.4pt;mso-position-horizontal-relative:page;mso-position-vertical-relative:page;z-index:-251656192;mso-width-relative:page;mso-height-relative:page;" filled="f" coordsize="21600,21600">
            <v:path/>
            <v:fill on="f" focussize="0,0"/>
            <v:stroke/>
            <v:imagedata r:id="rId59" o:title=""/>
            <o:lock v:ext="edit" aspectratio="t"/>
          </v:shape>
        </w:pict>
      </w:r>
      <w:r>
        <w:pict>
          <v:shape id="_x000076" o:spid="_x0000_s110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D563F1F">
      <w:pPr>
        <w:spacing w:before="743" w:after="0" w:line="241" w:lineRule="exact"/>
        <w:ind w:left="1070" w:right="0" w:firstLine="0"/>
        <w:jc w:val="left"/>
        <w:rPr>
          <w:rFonts w:ascii="仿宋"/>
          <w:color w:val="000000"/>
          <w:spacing w:val="0"/>
          <w:sz w:val="23"/>
        </w:rPr>
      </w:pPr>
      <w:r>
        <w:rPr>
          <w:rFonts w:ascii="仿宋" w:hAnsi="仿宋" w:cs="仿宋"/>
          <w:color w:val="000000"/>
          <w:spacing w:val="5"/>
          <w:sz w:val="23"/>
        </w:rPr>
        <w:t>2023年度“三公”经费财政拨款支出全年预算1.94万元，支出决算1.94万元，完成全年</w:t>
      </w:r>
    </w:p>
    <w:p w14:paraId="1F543F37">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预算的100.00%，比上年度减少0.06万元，下降3%，主要原因是：本年度压缩三公经费中公务</w:t>
      </w:r>
    </w:p>
    <w:p w14:paraId="6CCCAA44">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用车运维费。其中：</w:t>
      </w:r>
    </w:p>
    <w:p w14:paraId="1BC6A306">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因公出国（境）费支出0万元，完成全年预算的0%，与上年相同，主要原因是：本单位无</w:t>
      </w:r>
    </w:p>
    <w:p w14:paraId="3415BF40">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因公出国（境）费支出；</w:t>
      </w:r>
    </w:p>
    <w:p w14:paraId="24838C4B">
      <w:pPr>
        <w:spacing w:before="170" w:after="0" w:line="241" w:lineRule="exact"/>
        <w:ind w:left="1070" w:right="0" w:firstLine="0"/>
        <w:jc w:val="left"/>
        <w:rPr>
          <w:rFonts w:ascii="仿宋"/>
          <w:color w:val="000000"/>
          <w:spacing w:val="0"/>
          <w:sz w:val="23"/>
        </w:rPr>
      </w:pPr>
      <w:r>
        <w:rPr>
          <w:rFonts w:ascii="仿宋" w:hAnsi="仿宋" w:cs="仿宋"/>
          <w:color w:val="000000"/>
          <w:spacing w:val="3"/>
          <w:sz w:val="23"/>
        </w:rPr>
        <w:t>公务用车购置费支出0万元，完成全年预算的0%，与上年相同，主要原因是：本单位无公</w:t>
      </w:r>
    </w:p>
    <w:p w14:paraId="4A331A7C">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务用车购置费支出；</w:t>
      </w:r>
    </w:p>
    <w:p w14:paraId="36ED4167">
      <w:pPr>
        <w:spacing w:before="159" w:after="0" w:line="241" w:lineRule="exact"/>
        <w:ind w:left="1070" w:right="0" w:firstLine="0"/>
        <w:jc w:val="left"/>
        <w:rPr>
          <w:rFonts w:ascii="仿宋"/>
          <w:color w:val="000000"/>
          <w:spacing w:val="0"/>
          <w:sz w:val="23"/>
        </w:rPr>
      </w:pPr>
      <w:r>
        <w:rPr>
          <w:rFonts w:ascii="仿宋" w:hAnsi="仿宋" w:cs="仿宋"/>
          <w:color w:val="000000"/>
          <w:spacing w:val="2"/>
          <w:sz w:val="23"/>
        </w:rPr>
        <w:t>公务用车运行维护费支出1.94万元，完成全年预算的100.00%，比上年度减少0.06万元，</w:t>
      </w:r>
    </w:p>
    <w:p w14:paraId="1838F3E5">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下降3%，主要原因是：本年度压缩三公经费中公务用车运维费；</w:t>
      </w:r>
    </w:p>
    <w:p w14:paraId="3690BF6E">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公务接待费支出0万元，完成全年预算的0%，与上年相同，主要原因是：本单位无公务接</w:t>
      </w:r>
    </w:p>
    <w:p w14:paraId="319D54BE">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待费支出。</w:t>
      </w:r>
    </w:p>
    <w:p w14:paraId="7C3C1612">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（二）“三公”经费财政拨款支出决算具体情况说明</w:t>
      </w:r>
    </w:p>
    <w:p w14:paraId="287FDF1D">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1、因公出国（境）费支出0万元，出国团组共0个，0人次。主要用于:本单位无因公出国</w:t>
      </w:r>
    </w:p>
    <w:p w14:paraId="516A0BD7">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境费支出。</w:t>
      </w:r>
    </w:p>
    <w:p w14:paraId="1995A56E">
      <w:pPr>
        <w:spacing w:before="170" w:after="0" w:line="241" w:lineRule="exact"/>
        <w:ind w:left="1070" w:right="0" w:firstLine="0"/>
        <w:jc w:val="left"/>
        <w:rPr>
          <w:rFonts w:ascii="仿宋"/>
          <w:color w:val="000000"/>
          <w:spacing w:val="0"/>
          <w:sz w:val="23"/>
        </w:rPr>
      </w:pPr>
      <w:r>
        <w:rPr>
          <w:rFonts w:ascii="仿宋" w:hAnsi="仿宋" w:cs="仿宋"/>
          <w:color w:val="000000"/>
          <w:spacing w:val="3"/>
          <w:sz w:val="23"/>
        </w:rPr>
        <w:t>2、公务用车购置支出0万元，使用财政拨款共购置公务用车0辆，主要用于本单位无公务</w:t>
      </w:r>
    </w:p>
    <w:p w14:paraId="00671810">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用车购置支出。</w:t>
      </w:r>
    </w:p>
    <w:p w14:paraId="098118EF">
      <w:pPr>
        <w:spacing w:before="159" w:after="0" w:line="241" w:lineRule="exact"/>
        <w:ind w:left="1070" w:right="0" w:firstLine="0"/>
        <w:jc w:val="left"/>
        <w:rPr>
          <w:rFonts w:ascii="仿宋"/>
          <w:color w:val="000000"/>
          <w:spacing w:val="0"/>
          <w:sz w:val="23"/>
        </w:rPr>
      </w:pPr>
      <w:r>
        <w:rPr>
          <w:rFonts w:ascii="仿宋" w:hAnsi="仿宋" w:cs="仿宋"/>
          <w:color w:val="000000"/>
          <w:spacing w:val="6"/>
          <w:sz w:val="23"/>
        </w:rPr>
        <w:t>3、公务用车运行维护费支出1.94万元，使用财政拨款负担的公务用车保有量共2辆车，</w:t>
      </w:r>
    </w:p>
    <w:p w14:paraId="5F25DABD">
      <w:pPr>
        <w:spacing w:before="170" w:after="0" w:line="241" w:lineRule="exact"/>
        <w:ind w:left="609" w:right="0" w:firstLine="0"/>
        <w:jc w:val="left"/>
        <w:rPr>
          <w:rFonts w:ascii="仿宋"/>
          <w:color w:val="000000"/>
          <w:spacing w:val="0"/>
          <w:sz w:val="23"/>
        </w:rPr>
      </w:pPr>
      <w:r>
        <w:rPr>
          <w:rFonts w:ascii="仿宋" w:hAnsi="仿宋" w:cs="仿宋"/>
          <w:color w:val="000000"/>
          <w:spacing w:val="6"/>
          <w:sz w:val="23"/>
        </w:rPr>
        <w:t>主要用于：省市有关部门开会、资料传送、公务出差、县内公务活动所需车辆的燃料费、维</w:t>
      </w:r>
    </w:p>
    <w:p w14:paraId="7468F3DA">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修费、过桥过路费、保险费等。</w:t>
      </w:r>
    </w:p>
    <w:p w14:paraId="633D45B6">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4、公务接待费支出0万元，共接待0批次，0人次。国内接待费0万元，共接待0批次，0人</w:t>
      </w:r>
    </w:p>
    <w:p w14:paraId="1220C927">
      <w:pPr>
        <w:spacing w:before="170" w:after="0" w:line="241" w:lineRule="exact"/>
        <w:ind w:left="609" w:right="0" w:firstLine="0"/>
        <w:jc w:val="left"/>
        <w:rPr>
          <w:rFonts w:ascii="仿宋"/>
          <w:color w:val="000000"/>
          <w:spacing w:val="0"/>
          <w:sz w:val="23"/>
        </w:rPr>
      </w:pPr>
      <w:r>
        <w:rPr>
          <w:rFonts w:ascii="仿宋" w:hAnsi="仿宋" w:cs="仿宋"/>
          <w:color w:val="000000"/>
          <w:spacing w:val="3"/>
          <w:sz w:val="23"/>
        </w:rPr>
        <w:t>次，其中外事接待费0万元，共接待0批次，0人次，主要是接待本单位无公务接待费支出；国</w:t>
      </w:r>
    </w:p>
    <w:p w14:paraId="4F1B7573">
      <w:pPr>
        <w:spacing w:before="159" w:after="0" w:line="241" w:lineRule="exact"/>
        <w:ind w:left="609" w:right="0" w:firstLine="0"/>
        <w:jc w:val="left"/>
        <w:rPr>
          <w:rFonts w:ascii="仿宋"/>
          <w:color w:val="000000"/>
          <w:spacing w:val="0"/>
          <w:sz w:val="23"/>
        </w:rPr>
      </w:pPr>
      <w:r>
        <w:rPr>
          <w:rFonts w:ascii="仿宋" w:hAnsi="仿宋" w:cs="仿宋"/>
          <w:color w:val="000000"/>
          <w:spacing w:val="9"/>
          <w:sz w:val="23"/>
        </w:rPr>
        <w:t>（境）外接待费0万元，共接待国（境）外0批次，0人次，主要是本单位无国（境）外接待</w:t>
      </w:r>
    </w:p>
    <w:p w14:paraId="220F5FC5">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费。</w:t>
      </w:r>
    </w:p>
    <w:p w14:paraId="76D04D46">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十、其他重要事项情况说明</w:t>
      </w:r>
    </w:p>
    <w:p w14:paraId="24A1864B">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（一）机关运行经费支出情况说明</w:t>
      </w:r>
    </w:p>
    <w:p w14:paraId="4F2E7437">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本部门无机关运行经费。</w:t>
      </w:r>
    </w:p>
    <w:p w14:paraId="3C359A17">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（二）政府采购情况说明</w:t>
      </w:r>
    </w:p>
    <w:p w14:paraId="21C3EFD2">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2023年度政府采购支出总额0万元，其中：政府采购货物支出0万元、政府采购工程支出0</w:t>
      </w:r>
    </w:p>
    <w:p w14:paraId="1547B22A">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万元、政府采购服务支出0万元。政府采购授予中小企业合同金额0万元，占政府采购支出总</w:t>
      </w:r>
    </w:p>
    <w:p w14:paraId="6D7A312A">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额的0%。其中：授予小微企业合同金额0万元，占政府采购支出总额的0%。</w:t>
      </w:r>
    </w:p>
    <w:p w14:paraId="044018D7">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（三）国有资产占用情况说明</w:t>
      </w:r>
    </w:p>
    <w:p w14:paraId="26DDD507">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截至2023年12月31日，本部门（单位）共有车辆2辆。其中：副部（省）级及以上领导用</w:t>
      </w:r>
    </w:p>
    <w:p w14:paraId="0F1652C2">
      <w:pPr>
        <w:spacing w:before="170" w:after="0" w:line="241" w:lineRule="exact"/>
        <w:ind w:left="609" w:right="0" w:firstLine="0"/>
        <w:jc w:val="left"/>
        <w:rPr>
          <w:rFonts w:ascii="仿宋"/>
          <w:color w:val="000000"/>
          <w:spacing w:val="0"/>
          <w:sz w:val="23"/>
        </w:rPr>
      </w:pPr>
      <w:r>
        <w:rPr>
          <w:rFonts w:ascii="仿宋" w:hAnsi="仿宋" w:cs="仿宋"/>
          <w:color w:val="000000"/>
          <w:spacing w:val="3"/>
          <w:sz w:val="23"/>
        </w:rPr>
        <w:t>车0辆、主要负责人用车0辆、机要通信用车2辆、应急保障用车0辆、执法执勤用车0辆、特种</w:t>
      </w:r>
    </w:p>
    <w:p w14:paraId="4B1C3731">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专业技术用车0辆、离退休干部服务用车0辆，其他用车0辆，其他用车主要是本单位无其他用</w:t>
      </w:r>
    </w:p>
    <w:p w14:paraId="2928353C">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车；单价100万元（含）以上设备（不含车辆）0台（套）。</w:t>
      </w:r>
    </w:p>
    <w:p w14:paraId="457FA387">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（四）预算绩效情况说明</w:t>
      </w:r>
    </w:p>
    <w:p w14:paraId="28CB9ECB">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1、预算绩效管理工作开展情况</w:t>
      </w:r>
    </w:p>
    <w:p w14:paraId="1F5CF27F">
      <w:pPr>
        <w:spacing w:before="456" w:after="0" w:line="170" w:lineRule="exact"/>
        <w:ind w:left="5241" w:right="0" w:firstLine="0"/>
        <w:jc w:val="left"/>
        <w:rPr>
          <w:rFonts w:ascii="Times New Roman"/>
          <w:color w:val="000000"/>
          <w:spacing w:val="0"/>
          <w:sz w:val="16"/>
        </w:rPr>
      </w:pPr>
      <w:r>
        <w:rPr>
          <w:rFonts w:ascii="MingLiU"/>
          <w:color w:val="000000"/>
          <w:spacing w:val="-11"/>
          <w:sz w:val="16"/>
        </w:rPr>
        <w:t>-19-</w:t>
      </w:r>
    </w:p>
    <w:p w14:paraId="6381C212">
      <w:pPr>
        <w:spacing w:before="0" w:after="0" w:line="0" w:lineRule="exact"/>
        <w:ind w:left="0" w:right="0" w:firstLine="0"/>
        <w:jc w:val="left"/>
        <w:rPr>
          <w:rFonts w:ascii="Arial"/>
          <w:color w:val="FF0000"/>
          <w:spacing w:val="0"/>
          <w:sz w:val="2"/>
        </w:rPr>
      </w:pPr>
    </w:p>
    <w:p w14:paraId="102F34B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C477515">
      <w:pPr>
        <w:spacing w:before="0" w:after="0" w:line="170" w:lineRule="exact"/>
        <w:ind w:left="0" w:right="0" w:firstLine="0"/>
        <w:jc w:val="left"/>
        <w:rPr>
          <w:rFonts w:ascii="Times New Roman"/>
          <w:color w:val="000000"/>
          <w:spacing w:val="0"/>
          <w:sz w:val="16"/>
        </w:rPr>
      </w:pPr>
      <w:r>
        <w:pict>
          <v:shape id="_x000077" o:spid="_x0000_s1103" o:spt="75" type="#_x0000_t75" style="position:absolute;left:0pt;margin-left:61.45pt;margin-top:59.1pt;height:304.7pt;width:473.4pt;mso-position-horizontal-relative:page;mso-position-vertical-relative:page;z-index:-251656192;mso-width-relative:page;mso-height-relative:page;" filled="f" coordsize="21600,21600">
            <v:path/>
            <v:fill on="f" focussize="0,0"/>
            <v:stroke/>
            <v:imagedata r:id="rId60" o:title=""/>
            <o:lock v:ext="edit" aspectratio="t"/>
          </v:shape>
        </w:pict>
      </w:r>
      <w:r>
        <w:pict>
          <v:shape id="_x000078" o:spid="_x0000_s110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460D52A">
      <w:pPr>
        <w:spacing w:before="743" w:after="0" w:line="241" w:lineRule="exact"/>
        <w:ind w:left="961" w:right="0" w:firstLine="0"/>
        <w:jc w:val="left"/>
        <w:rPr>
          <w:rFonts w:ascii="仿宋"/>
          <w:color w:val="000000"/>
          <w:spacing w:val="0"/>
          <w:sz w:val="23"/>
        </w:rPr>
      </w:pPr>
      <w:r>
        <w:rPr>
          <w:rFonts w:ascii="仿宋" w:hAnsi="仿宋" w:cs="仿宋"/>
          <w:color w:val="000000"/>
          <w:spacing w:val="3"/>
          <w:sz w:val="23"/>
        </w:rPr>
        <w:t>根据预算绩效管理要求，一是组织对2023年初预算安排的所有项目资金全面开展了绩效自</w:t>
      </w:r>
    </w:p>
    <w:p w14:paraId="0215ECEB">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评，涉及二级项目8个，资金310.11万元，其中一般公共预算项目支出310.11万元、政府性基</w:t>
      </w:r>
    </w:p>
    <w:p w14:paraId="0E2ED6DC">
      <w:pPr>
        <w:spacing w:before="170" w:after="0" w:line="241" w:lineRule="exact"/>
        <w:ind w:left="609" w:right="0" w:firstLine="0"/>
        <w:jc w:val="left"/>
        <w:rPr>
          <w:rFonts w:ascii="仿宋"/>
          <w:color w:val="000000"/>
          <w:spacing w:val="0"/>
          <w:sz w:val="23"/>
        </w:rPr>
      </w:pPr>
      <w:r>
        <w:rPr>
          <w:rFonts w:ascii="仿宋" w:hAnsi="仿宋" w:cs="仿宋"/>
          <w:color w:val="000000"/>
          <w:spacing w:val="9"/>
          <w:sz w:val="23"/>
        </w:rPr>
        <w:t>金预算项目支出0万元、国有资金经营预算项目支出0万元、社会保险基金预算项目支出0万</w:t>
      </w:r>
    </w:p>
    <w:p w14:paraId="1A780D3C">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元。自评结果为：7个项目自评等级为“优”，1个项目自评等级为“良”，0个项目自评等级</w:t>
      </w:r>
    </w:p>
    <w:p w14:paraId="48FC9479">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为“中”，0个项目自评等级为“差”。对于自评结果为“中”和“差”的项目，采取的改进</w:t>
      </w:r>
    </w:p>
    <w:p w14:paraId="65A6E0FF">
      <w:pPr>
        <w:spacing w:before="170" w:after="0" w:line="241" w:lineRule="exact"/>
        <w:ind w:left="609" w:right="0" w:firstLine="0"/>
        <w:jc w:val="left"/>
        <w:rPr>
          <w:rFonts w:ascii="仿宋"/>
          <w:color w:val="000000"/>
          <w:spacing w:val="0"/>
          <w:sz w:val="23"/>
        </w:rPr>
      </w:pPr>
      <w:r>
        <w:rPr>
          <w:rFonts w:ascii="仿宋" w:hAnsi="仿宋" w:cs="仿宋"/>
          <w:color w:val="000000"/>
          <w:spacing w:val="6"/>
          <w:sz w:val="23"/>
        </w:rPr>
        <w:t>管理措施为本单位无自评结果为中和差的项目。二是未组织对项目开展了部门评价（以部门</w:t>
      </w:r>
    </w:p>
    <w:p w14:paraId="499DDA0D">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为主体开展的重点绩效评价），涉及资金0万元，其中一般公共预算支出0万元、政府性基金</w:t>
      </w:r>
    </w:p>
    <w:p w14:paraId="456699BB">
      <w:pPr>
        <w:spacing w:before="159" w:after="0" w:line="241" w:lineRule="exact"/>
        <w:ind w:left="609" w:right="0" w:firstLine="0"/>
        <w:jc w:val="left"/>
        <w:rPr>
          <w:rFonts w:ascii="仿宋"/>
          <w:color w:val="000000"/>
          <w:spacing w:val="0"/>
          <w:sz w:val="23"/>
        </w:rPr>
      </w:pPr>
      <w:r>
        <w:rPr>
          <w:rFonts w:ascii="仿宋" w:hAnsi="仿宋" w:cs="仿宋"/>
          <w:color w:val="000000"/>
          <w:spacing w:val="3"/>
          <w:sz w:val="23"/>
        </w:rPr>
        <w:t>预算支出0万元、国有资金经营预算支出0万元、社会保险基金预算支出0万元。从评价结果来</w:t>
      </w:r>
    </w:p>
    <w:p w14:paraId="497DE6E9">
      <w:pPr>
        <w:spacing w:before="170" w:after="0" w:line="241" w:lineRule="exact"/>
        <w:ind w:left="609" w:right="0" w:firstLine="0"/>
        <w:jc w:val="left"/>
        <w:rPr>
          <w:rFonts w:ascii="仿宋"/>
          <w:color w:val="000000"/>
          <w:spacing w:val="0"/>
          <w:sz w:val="23"/>
        </w:rPr>
      </w:pPr>
      <w:r>
        <w:rPr>
          <w:rFonts w:ascii="仿宋" w:hAnsi="仿宋" w:cs="仿宋"/>
          <w:color w:val="000000"/>
          <w:spacing w:val="6"/>
          <w:sz w:val="23"/>
        </w:rPr>
        <w:t>看，晋绥边区革命纪念馆作为全国爱国主义教育示范基地，2023年度各项目绩效评价为良以</w:t>
      </w:r>
    </w:p>
    <w:p w14:paraId="496DE5BB">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上，为纪念先烈、教育人民、保护革命遗址，收藏、保护、研究革命文物资料，接待参观，</w:t>
      </w:r>
    </w:p>
    <w:p w14:paraId="4F8DED24">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开展宣传教育，对宣传和弘扬爱国主义精神，起到了独特的积极作用。我单位无重点支出项</w:t>
      </w:r>
    </w:p>
    <w:p w14:paraId="3836297C">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目，其他项目均已设立绩效目标并纳入绩效管理，项目绩效详情见附件。</w:t>
      </w:r>
    </w:p>
    <w:p w14:paraId="766253D9">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附件：项目绩效自评，公开的数量≥截至公开日已完成评价数量的50%</w:t>
      </w:r>
    </w:p>
    <w:p w14:paraId="1BE03ADA">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2、其他需要说明的事项</w:t>
      </w:r>
    </w:p>
    <w:p w14:paraId="3BD28CB8">
      <w:pPr>
        <w:spacing w:before="170" w:after="0" w:line="241" w:lineRule="exact"/>
        <w:ind w:left="609" w:right="0" w:firstLine="0"/>
        <w:jc w:val="left"/>
        <w:rPr>
          <w:rFonts w:ascii="仿宋"/>
          <w:color w:val="000000"/>
          <w:spacing w:val="0"/>
          <w:sz w:val="23"/>
        </w:rPr>
      </w:pPr>
      <w:r>
        <w:rPr>
          <w:rFonts w:ascii="仿宋" w:hAnsi="仿宋" w:cs="仿宋"/>
          <w:color w:val="000000"/>
          <w:spacing w:val="0"/>
          <w:sz w:val="23"/>
        </w:rPr>
        <w:t>无</w:t>
      </w:r>
    </w:p>
    <w:p w14:paraId="23F93776">
      <w:pPr>
        <w:spacing w:before="9332" w:after="0" w:line="170" w:lineRule="exact"/>
        <w:ind w:left="5241" w:right="0" w:firstLine="0"/>
        <w:jc w:val="left"/>
        <w:rPr>
          <w:rFonts w:ascii="Times New Roman"/>
          <w:color w:val="000000"/>
          <w:spacing w:val="0"/>
          <w:sz w:val="16"/>
        </w:rPr>
      </w:pPr>
      <w:r>
        <w:rPr>
          <w:rFonts w:ascii="MingLiU"/>
          <w:color w:val="000000"/>
          <w:spacing w:val="-11"/>
          <w:sz w:val="16"/>
        </w:rPr>
        <w:t>-20-</w:t>
      </w:r>
    </w:p>
    <w:p w14:paraId="1DAAE34E">
      <w:pPr>
        <w:spacing w:before="0" w:after="0" w:line="0" w:lineRule="exact"/>
        <w:ind w:left="0" w:right="0" w:firstLine="0"/>
        <w:jc w:val="left"/>
        <w:rPr>
          <w:rFonts w:ascii="Arial"/>
          <w:color w:val="FF0000"/>
          <w:spacing w:val="0"/>
          <w:sz w:val="2"/>
        </w:rPr>
      </w:pPr>
    </w:p>
    <w:p w14:paraId="700DF47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80E632A">
      <w:pPr>
        <w:spacing w:before="0" w:after="0" w:line="170" w:lineRule="exact"/>
        <w:ind w:left="0" w:right="0" w:firstLine="0"/>
        <w:jc w:val="left"/>
        <w:rPr>
          <w:rFonts w:ascii="Times New Roman"/>
          <w:color w:val="000000"/>
          <w:spacing w:val="0"/>
          <w:sz w:val="16"/>
        </w:rPr>
      </w:pPr>
      <w:r>
        <w:pict>
          <v:shape id="_x000079" o:spid="_x0000_s1105" o:spt="75" type="#_x0000_t75" style="position:absolute;left:0pt;margin-left:61.45pt;margin-top:59.1pt;height:602.6pt;width:473.4pt;mso-position-horizontal-relative:page;mso-position-vertical-relative:page;z-index:-251656192;mso-width-relative:page;mso-height-relative:page;" filled="f" coordsize="21600,21600">
            <v:path/>
            <v:fill on="f" focussize="0,0"/>
            <v:stroke/>
            <v:imagedata r:id="rId61" o:title=""/>
            <o:lock v:ext="edit" aspectratio="t"/>
          </v:shape>
        </w:pict>
      </w:r>
      <w:r>
        <w:pict>
          <v:shape id="_x000080" o:spid="_x0000_s110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8732EA4">
      <w:pPr>
        <w:spacing w:before="1262" w:after="0" w:line="241" w:lineRule="exact"/>
        <w:ind w:left="4342" w:right="0" w:firstLine="0"/>
        <w:jc w:val="left"/>
        <w:rPr>
          <w:rFonts w:ascii="黑体"/>
          <w:color w:val="000000"/>
          <w:spacing w:val="0"/>
          <w:sz w:val="23"/>
        </w:rPr>
      </w:pPr>
      <w:r>
        <w:rPr>
          <w:rFonts w:ascii="黑体" w:hAnsi="黑体" w:cs="黑体"/>
          <w:color w:val="000000"/>
          <w:spacing w:val="1"/>
          <w:sz w:val="23"/>
        </w:rPr>
        <w:t>第四部分</w:t>
      </w:r>
      <w:r>
        <w:rPr>
          <w:rFonts w:ascii="黑体"/>
          <w:color w:val="000000"/>
          <w:spacing w:val="0"/>
          <w:sz w:val="23"/>
        </w:rPr>
        <w:t xml:space="preserve"> </w:t>
      </w:r>
      <w:r>
        <w:rPr>
          <w:rFonts w:ascii="黑体" w:hAnsi="黑体" w:cs="黑体"/>
          <w:color w:val="000000"/>
          <w:spacing w:val="1"/>
          <w:sz w:val="23"/>
        </w:rPr>
        <w:t>名词解释</w:t>
      </w:r>
    </w:p>
    <w:p w14:paraId="3691DDB0">
      <w:pPr>
        <w:spacing w:before="289" w:after="0" w:line="241" w:lineRule="exact"/>
        <w:ind w:left="609" w:right="0" w:firstLine="0"/>
        <w:jc w:val="left"/>
        <w:rPr>
          <w:rFonts w:ascii="Times New Roman"/>
          <w:color w:val="000000"/>
          <w:spacing w:val="0"/>
          <w:sz w:val="23"/>
        </w:rPr>
      </w:pPr>
      <w:r>
        <w:rPr>
          <w:rFonts w:ascii="仿宋" w:hAnsi="仿宋" w:cs="仿宋"/>
          <w:color w:val="000000"/>
          <w:spacing w:val="1"/>
          <w:sz w:val="23"/>
        </w:rPr>
        <w:t>一、财政拨款收入：指单位从同级财政部门取得的财政预算资金。</w:t>
      </w:r>
    </w:p>
    <w:p w14:paraId="6E33295B">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二、事业收入：指事业单位开展专业业务活动及辅助活动取得的收入。</w:t>
      </w:r>
    </w:p>
    <w:p w14:paraId="31841F01">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三、经营收入：指事业单位在专业业务活动及其辅助活动之外开展非独立核算经营活动取得</w:t>
      </w:r>
    </w:p>
    <w:p w14:paraId="02D3C4D1">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的收入。</w:t>
      </w:r>
    </w:p>
    <w:p w14:paraId="208E0313">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四、其他收入：指单位取得的除上述收入以外的各项收入。主要是事业单位固定资产出租收</w:t>
      </w:r>
    </w:p>
    <w:p w14:paraId="7DF36B00">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入、存款利息收入等。</w:t>
      </w:r>
    </w:p>
    <w:p w14:paraId="11986170">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五、使用非财政拨款结余：指事业单位使用以前年度积累的非财政拨款结余弥补当年收支差</w:t>
      </w:r>
    </w:p>
    <w:p w14:paraId="7D2A4BF6">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额的金额。</w:t>
      </w:r>
    </w:p>
    <w:p w14:paraId="19EE69C4">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六、年初结转和结余：指单位以前年度尚未完成、结转到本年仍按原规定用途继续使用的资</w:t>
      </w:r>
    </w:p>
    <w:p w14:paraId="039C7701">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金，或项目已完成等产生的结余资金。</w:t>
      </w:r>
    </w:p>
    <w:p w14:paraId="36F9B129">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七、结余分配：指事业单位按照会计制度规定缴纳的所得税、提取的专用结余以及转入非财</w:t>
      </w:r>
    </w:p>
    <w:p w14:paraId="0F3ED226">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政拨款结余的金额等。</w:t>
      </w:r>
    </w:p>
    <w:p w14:paraId="06926ED0">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八、年末结转和结余：指单位按有关规定结转到下年或以后年度继续使用的资金，或项目已</w:t>
      </w:r>
    </w:p>
    <w:p w14:paraId="4D5DF246">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完成等产生的结余资金。</w:t>
      </w:r>
    </w:p>
    <w:p w14:paraId="70C9AFF0">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九、基本支出：指为保障机构正常运转、完成日常工作任务而发生的人员支出和公用经费支</w:t>
      </w:r>
    </w:p>
    <w:p w14:paraId="5F6A2A83">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出。</w:t>
      </w:r>
    </w:p>
    <w:p w14:paraId="5B977107">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十、项目支出：指在基本支出之外为完成特定行政任务和事业发展目标所发生的支出。</w:t>
      </w:r>
    </w:p>
    <w:p w14:paraId="3B6612E8">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十一、“三公”经费：指各级部门、单位用财政拨款安排的因公出国（境）费、公务用车购</w:t>
      </w:r>
    </w:p>
    <w:p w14:paraId="5CD1ED83">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置及运行维护费和公务接待费支出。其中，因公出国（境）费反映单位公务出国（境）的国</w:t>
      </w:r>
    </w:p>
    <w:p w14:paraId="27A44014">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际旅费、国外城市间交通费、住宿费、伙食费、培训费、公杂费等支出；公务用车购置费反</w:t>
      </w:r>
    </w:p>
    <w:p w14:paraId="1C38E8D8">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映公务用车车辆购置支出（含车辆购置税）；公务用车运行维护费反映单位按规定保留的公</w:t>
      </w:r>
    </w:p>
    <w:p w14:paraId="444D6A35">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务用车燃料费、维修费、过路过桥费、保险费、安全奖励费用等支出；公务接待费反映单位</w:t>
      </w:r>
    </w:p>
    <w:p w14:paraId="42109736">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按规定开支的各类公务接待（含外宾接待）支出。</w:t>
      </w:r>
    </w:p>
    <w:p w14:paraId="7B6850D7">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十二、机关运行经费：指行政单位和参照公务员法管理的事业单位财政拨款基本支出中的公</w:t>
      </w:r>
    </w:p>
    <w:p w14:paraId="3628B50F">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用经费支出。</w:t>
      </w:r>
    </w:p>
    <w:p w14:paraId="69384D2A">
      <w:pPr>
        <w:spacing w:before="203" w:after="0" w:line="241" w:lineRule="exact"/>
        <w:ind w:left="609" w:right="0" w:firstLine="0"/>
        <w:jc w:val="left"/>
        <w:rPr>
          <w:rFonts w:ascii="Times New Roman"/>
          <w:color w:val="000000"/>
          <w:spacing w:val="0"/>
          <w:sz w:val="23"/>
        </w:rPr>
      </w:pPr>
      <w:r>
        <w:rPr>
          <w:rFonts w:ascii="仿宋" w:hAnsi="仿宋" w:cs="仿宋"/>
          <w:color w:val="000000"/>
          <w:spacing w:val="1"/>
          <w:sz w:val="23"/>
        </w:rPr>
        <w:t>在《2023年政府收支功能科目》外未增加新的预算支出科目</w:t>
      </w:r>
    </w:p>
    <w:p w14:paraId="44A5E75F">
      <w:pPr>
        <w:spacing w:before="192" w:after="0" w:line="241" w:lineRule="exact"/>
        <w:ind w:left="4573" w:right="0" w:firstLine="0"/>
        <w:jc w:val="left"/>
        <w:rPr>
          <w:rFonts w:ascii="黑体"/>
          <w:color w:val="000000"/>
          <w:spacing w:val="0"/>
          <w:sz w:val="23"/>
        </w:rPr>
      </w:pPr>
      <w:r>
        <w:rPr>
          <w:rFonts w:ascii="黑体" w:hAnsi="黑体" w:cs="黑体"/>
          <w:color w:val="000000"/>
          <w:spacing w:val="1"/>
          <w:sz w:val="23"/>
        </w:rPr>
        <w:t>第五部分</w:t>
      </w:r>
      <w:r>
        <w:rPr>
          <w:rFonts w:ascii="黑体"/>
          <w:color w:val="000000"/>
          <w:spacing w:val="0"/>
          <w:sz w:val="23"/>
        </w:rPr>
        <w:t xml:space="preserve"> </w:t>
      </w:r>
      <w:r>
        <w:rPr>
          <w:rFonts w:ascii="黑体" w:hAnsi="黑体" w:cs="黑体"/>
          <w:color w:val="000000"/>
          <w:spacing w:val="1"/>
          <w:sz w:val="23"/>
        </w:rPr>
        <w:t>附件</w:t>
      </w:r>
    </w:p>
    <w:p w14:paraId="60D4009C">
      <w:pPr>
        <w:spacing w:before="3375" w:after="0" w:line="170" w:lineRule="exact"/>
        <w:ind w:left="5241" w:right="0" w:firstLine="0"/>
        <w:jc w:val="left"/>
        <w:rPr>
          <w:rFonts w:ascii="Times New Roman"/>
          <w:color w:val="000000"/>
          <w:spacing w:val="0"/>
          <w:sz w:val="16"/>
        </w:rPr>
      </w:pPr>
      <w:r>
        <w:rPr>
          <w:rFonts w:ascii="MingLiU"/>
          <w:color w:val="000000"/>
          <w:spacing w:val="-11"/>
          <w:sz w:val="16"/>
        </w:rPr>
        <w:t>-21-</w:t>
      </w:r>
    </w:p>
    <w:p w14:paraId="22EFD893">
      <w:pPr>
        <w:spacing w:before="0" w:after="0" w:line="0" w:lineRule="exact"/>
        <w:ind w:left="0" w:right="0" w:firstLine="0"/>
        <w:jc w:val="left"/>
        <w:rPr>
          <w:rFonts w:ascii="Arial"/>
          <w:color w:val="FF0000"/>
          <w:spacing w:val="0"/>
          <w:sz w:val="2"/>
        </w:rPr>
      </w:pPr>
    </w:p>
    <w:p w14:paraId="475B6CB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802DDE8">
      <w:pPr>
        <w:spacing w:before="0" w:after="0" w:line="170" w:lineRule="exact"/>
        <w:ind w:left="0" w:right="0" w:firstLine="0"/>
        <w:jc w:val="left"/>
        <w:rPr>
          <w:rFonts w:ascii="Times New Roman"/>
          <w:color w:val="000000"/>
          <w:spacing w:val="0"/>
          <w:sz w:val="16"/>
        </w:rPr>
      </w:pPr>
      <w:r>
        <w:pict>
          <v:shape id="_x000081" o:spid="_x0000_s1107"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62" o:title=""/>
            <o:lock v:ext="edit" aspectratio="t"/>
          </v:shape>
        </w:pict>
      </w:r>
      <w:r>
        <w:pict>
          <v:shape id="_x000082" o:spid="_x0000_s110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F606D4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-22-</w:t>
      </w:r>
    </w:p>
    <w:p w14:paraId="272C2153">
      <w:pPr>
        <w:spacing w:before="0" w:after="0" w:line="0" w:lineRule="exact"/>
        <w:ind w:left="0" w:right="0" w:firstLine="0"/>
        <w:jc w:val="left"/>
        <w:rPr>
          <w:rFonts w:ascii="Arial"/>
          <w:color w:val="FF0000"/>
          <w:spacing w:val="0"/>
          <w:sz w:val="2"/>
        </w:rPr>
      </w:pPr>
    </w:p>
    <w:p w14:paraId="465C375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B05927F">
      <w:pPr>
        <w:spacing w:before="0" w:after="0" w:line="170" w:lineRule="exact"/>
        <w:ind w:left="0" w:right="0" w:firstLine="0"/>
        <w:jc w:val="left"/>
        <w:rPr>
          <w:rFonts w:ascii="Times New Roman"/>
          <w:color w:val="000000"/>
          <w:spacing w:val="0"/>
          <w:sz w:val="16"/>
        </w:rPr>
      </w:pPr>
      <w:r>
        <w:pict>
          <v:shape id="_x000083" o:spid="_x0000_s1109"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63" o:title=""/>
            <o:lock v:ext="edit" aspectratio="t"/>
          </v:shape>
        </w:pict>
      </w:r>
      <w:r>
        <w:pict>
          <v:shape id="_x000084" o:spid="_x0000_s111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06997F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-23-</w:t>
      </w:r>
    </w:p>
    <w:p w14:paraId="4E377804">
      <w:pPr>
        <w:spacing w:before="0" w:after="0" w:line="0" w:lineRule="exact"/>
        <w:ind w:left="0" w:right="0" w:firstLine="0"/>
        <w:jc w:val="left"/>
        <w:rPr>
          <w:rFonts w:ascii="Arial"/>
          <w:color w:val="FF0000"/>
          <w:spacing w:val="0"/>
          <w:sz w:val="2"/>
        </w:rPr>
      </w:pPr>
    </w:p>
    <w:p w14:paraId="0BBA1E5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D6E2C6B">
      <w:pPr>
        <w:spacing w:before="0" w:after="0" w:line="170" w:lineRule="exact"/>
        <w:ind w:left="0" w:right="0" w:firstLine="0"/>
        <w:jc w:val="left"/>
        <w:rPr>
          <w:rFonts w:ascii="Times New Roman"/>
          <w:color w:val="000000"/>
          <w:spacing w:val="0"/>
          <w:sz w:val="16"/>
        </w:rPr>
      </w:pPr>
      <w:r>
        <w:pict>
          <v:shape id="_x000085" o:spid="_x0000_s1111"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64" o:title=""/>
            <o:lock v:ext="edit" aspectratio="t"/>
          </v:shape>
        </w:pict>
      </w:r>
      <w:r>
        <w:pict>
          <v:shape id="_x000086" o:spid="_x0000_s111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A0E66C9">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-24-</w:t>
      </w:r>
    </w:p>
    <w:p w14:paraId="260CE992">
      <w:pPr>
        <w:spacing w:before="0" w:after="0" w:line="0" w:lineRule="exact"/>
        <w:ind w:left="0" w:right="0" w:firstLine="0"/>
        <w:jc w:val="left"/>
        <w:rPr>
          <w:rFonts w:ascii="Arial"/>
          <w:color w:val="FF0000"/>
          <w:spacing w:val="0"/>
          <w:sz w:val="2"/>
        </w:rPr>
      </w:pPr>
    </w:p>
    <w:p w14:paraId="4EDC180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8B91FDF">
      <w:pPr>
        <w:spacing w:before="0" w:after="0" w:line="170" w:lineRule="exact"/>
        <w:ind w:left="0" w:right="0" w:firstLine="0"/>
        <w:jc w:val="left"/>
        <w:rPr>
          <w:rFonts w:ascii="Times New Roman"/>
          <w:color w:val="000000"/>
          <w:spacing w:val="0"/>
          <w:sz w:val="16"/>
        </w:rPr>
      </w:pPr>
      <w:r>
        <w:pict>
          <v:shape id="_x000087" o:spid="_x0000_s1113"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65" o:title=""/>
            <o:lock v:ext="edit" aspectratio="t"/>
          </v:shape>
        </w:pict>
      </w:r>
      <w:r>
        <w:pict>
          <v:shape id="_x000088" o:spid="_x0000_s111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DCF163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-25-</w:t>
      </w:r>
    </w:p>
    <w:p w14:paraId="0ABAB523">
      <w:pPr>
        <w:spacing w:before="0" w:after="0" w:line="0" w:lineRule="exact"/>
        <w:ind w:left="0" w:right="0" w:firstLine="0"/>
        <w:jc w:val="left"/>
        <w:rPr>
          <w:rFonts w:ascii="Arial"/>
          <w:color w:val="FF0000"/>
          <w:spacing w:val="0"/>
          <w:sz w:val="2"/>
        </w:rPr>
      </w:pPr>
    </w:p>
    <w:p w14:paraId="688C6B5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F5334AC">
      <w:pPr>
        <w:spacing w:before="0" w:after="0" w:line="170" w:lineRule="exact"/>
        <w:ind w:left="0" w:right="0" w:firstLine="0"/>
        <w:jc w:val="left"/>
        <w:rPr>
          <w:rFonts w:ascii="Times New Roman"/>
          <w:color w:val="000000"/>
          <w:spacing w:val="0"/>
          <w:sz w:val="16"/>
        </w:rPr>
      </w:pPr>
      <w:r>
        <w:pict>
          <v:shape id="_x000089" o:spid="_x0000_s1115"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66" o:title=""/>
            <o:lock v:ext="edit" aspectratio="t"/>
          </v:shape>
        </w:pict>
      </w:r>
      <w:r>
        <w:pict>
          <v:shape id="_x000090" o:spid="_x0000_s111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E2A27BF">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-26-</w:t>
      </w:r>
    </w:p>
    <w:p w14:paraId="03534C74">
      <w:pPr>
        <w:spacing w:before="0" w:after="0" w:line="0" w:lineRule="exact"/>
        <w:ind w:left="0" w:right="0" w:firstLine="0"/>
        <w:jc w:val="left"/>
        <w:rPr>
          <w:rFonts w:ascii="Arial"/>
          <w:color w:val="FF0000"/>
          <w:spacing w:val="0"/>
          <w:sz w:val="2"/>
        </w:rPr>
      </w:pPr>
    </w:p>
    <w:p w14:paraId="3D8CA24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0B04616">
      <w:pPr>
        <w:sectPr>
          <w:pgSz w:w="11900" w:h="16840"/>
          <w:pgMar w:top="372" w:right="100" w:bottom="0" w:left="640" w:header="720" w:footer="720" w:gutter="0"/>
          <w:pgNumType w:start="1"/>
          <w:cols w:space="720" w:num="1"/>
          <w:docGrid w:linePitch="1" w:charSpace="0"/>
        </w:sectPr>
      </w:pPr>
    </w:p>
    <w:p w14:paraId="56468364">
      <w:pPr>
        <w:spacing w:before="0" w:after="0" w:line="0" w:lineRule="exact"/>
        <w:ind w:left="0" w:right="0" w:firstLine="0"/>
        <w:jc w:val="left"/>
        <w:rPr>
          <w:rFonts w:ascii="Arial"/>
          <w:color w:val="FF0000"/>
          <w:spacing w:val="0"/>
          <w:sz w:val="2"/>
        </w:rPr>
      </w:pPr>
    </w:p>
    <w:p w14:paraId="785D38A9">
      <w:pPr>
        <w:spacing w:before="0" w:after="0" w:line="170" w:lineRule="exact"/>
        <w:ind w:left="0" w:right="0" w:firstLine="0"/>
        <w:jc w:val="left"/>
        <w:rPr>
          <w:rFonts w:ascii="Times New Roman"/>
          <w:color w:val="000000"/>
          <w:spacing w:val="0"/>
          <w:sz w:val="16"/>
        </w:rPr>
      </w:pPr>
      <w:r>
        <w:pict>
          <v:shape id="_x000091" o:spid="_x0000_s1117"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67" o:title=""/>
            <o:lock v:ext="edit" aspectratio="t"/>
          </v:shape>
        </w:pict>
      </w:r>
      <w:r>
        <w:pict>
          <v:shape id="_x000092" o:spid="_x0000_s1118"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7A1D25E5">
      <w:pPr>
        <w:spacing w:before="11030" w:after="0" w:line="170" w:lineRule="exact"/>
        <w:ind w:left="7641" w:right="0" w:firstLine="0"/>
        <w:jc w:val="left"/>
        <w:rPr>
          <w:rFonts w:ascii="Times New Roman"/>
          <w:color w:val="000000"/>
          <w:spacing w:val="0"/>
          <w:sz w:val="16"/>
        </w:rPr>
      </w:pPr>
      <w:r>
        <w:rPr>
          <w:rFonts w:ascii="MingLiU"/>
          <w:color w:val="000000"/>
          <w:spacing w:val="-11"/>
          <w:sz w:val="16"/>
        </w:rPr>
        <w:t>-27-</w:t>
      </w:r>
    </w:p>
    <w:p w14:paraId="5B59F73A">
      <w:pPr>
        <w:spacing w:before="0" w:after="0" w:line="0" w:lineRule="exact"/>
        <w:ind w:left="0" w:right="0" w:firstLine="0"/>
        <w:jc w:val="left"/>
        <w:rPr>
          <w:rFonts w:ascii="Arial"/>
          <w:color w:val="FF0000"/>
          <w:spacing w:val="0"/>
          <w:sz w:val="2"/>
        </w:rPr>
      </w:pPr>
    </w:p>
    <w:p w14:paraId="46467AD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27763AD">
      <w:pPr>
        <w:spacing w:before="0" w:after="0" w:line="170" w:lineRule="exact"/>
        <w:ind w:left="0" w:right="0" w:firstLine="0"/>
        <w:jc w:val="left"/>
        <w:rPr>
          <w:rFonts w:ascii="Times New Roman"/>
          <w:color w:val="000000"/>
          <w:spacing w:val="0"/>
          <w:sz w:val="16"/>
        </w:rPr>
      </w:pPr>
      <w:r>
        <w:pict>
          <v:shape id="_x000093" o:spid="_x0000_s1119"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68" o:title=""/>
            <o:lock v:ext="edit" aspectratio="t"/>
          </v:shape>
        </w:pict>
      </w:r>
      <w:r>
        <w:pict>
          <v:shape id="_x000094" o:spid="_x0000_s1120"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6CE6DDA2">
      <w:pPr>
        <w:spacing w:before="11030" w:after="0" w:line="170" w:lineRule="exact"/>
        <w:ind w:left="7641" w:right="0" w:firstLine="0"/>
        <w:jc w:val="left"/>
        <w:rPr>
          <w:rFonts w:ascii="Times New Roman"/>
          <w:color w:val="000000"/>
          <w:spacing w:val="0"/>
          <w:sz w:val="16"/>
        </w:rPr>
      </w:pPr>
      <w:r>
        <w:rPr>
          <w:rFonts w:ascii="MingLiU"/>
          <w:color w:val="000000"/>
          <w:spacing w:val="-11"/>
          <w:sz w:val="16"/>
        </w:rPr>
        <w:t>-28-</w:t>
      </w:r>
    </w:p>
    <w:p w14:paraId="07031C4E">
      <w:pPr>
        <w:spacing w:before="0" w:after="0" w:line="0" w:lineRule="exact"/>
        <w:ind w:left="0" w:right="0" w:firstLine="0"/>
        <w:jc w:val="left"/>
        <w:rPr>
          <w:rFonts w:ascii="Arial"/>
          <w:color w:val="FF0000"/>
          <w:spacing w:val="0"/>
          <w:sz w:val="2"/>
        </w:rPr>
      </w:pPr>
    </w:p>
    <w:p w14:paraId="7ED66F3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36FBEF2">
      <w:pPr>
        <w:sectPr>
          <w:pgSz w:w="16840" w:h="11900" w:orient="landscape"/>
          <w:pgMar w:top="372" w:right="100" w:bottom="0" w:left="640" w:header="720" w:footer="720" w:gutter="0"/>
          <w:pgNumType w:start="1"/>
          <w:cols w:space="720" w:num="1"/>
          <w:docGrid w:linePitch="1" w:charSpace="0"/>
        </w:sectPr>
      </w:pPr>
    </w:p>
    <w:p w14:paraId="02259082">
      <w:pPr>
        <w:spacing w:before="0" w:after="0" w:line="0" w:lineRule="exact"/>
        <w:ind w:left="0" w:right="0" w:firstLine="0"/>
        <w:jc w:val="left"/>
        <w:rPr>
          <w:rFonts w:ascii="Arial"/>
          <w:color w:val="FF0000"/>
          <w:spacing w:val="0"/>
          <w:sz w:val="2"/>
        </w:rPr>
      </w:pPr>
    </w:p>
    <w:p w14:paraId="3E40C4FB">
      <w:pPr>
        <w:spacing w:before="0" w:after="0" w:line="170" w:lineRule="exact"/>
        <w:ind w:left="0" w:right="0" w:firstLine="0"/>
        <w:jc w:val="left"/>
        <w:rPr>
          <w:rFonts w:ascii="Times New Roman"/>
          <w:color w:val="000000"/>
          <w:spacing w:val="0"/>
          <w:sz w:val="16"/>
        </w:rPr>
      </w:pPr>
      <w:r>
        <w:pict>
          <v:shape id="_x000095" o:spid="_x0000_s112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69" o:title=""/>
            <o:lock v:ext="edit" aspectratio="t"/>
          </v:shape>
        </w:pict>
      </w:r>
      <w:r>
        <w:pict>
          <v:shape id="_x000096" o:spid="_x0000_s112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2527A6B">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-29-</w:t>
      </w:r>
    </w:p>
    <w:p w14:paraId="2CED79B4">
      <w:pPr>
        <w:spacing w:before="0" w:after="0" w:line="0" w:lineRule="exact"/>
        <w:ind w:left="0" w:right="0" w:firstLine="0"/>
        <w:jc w:val="left"/>
        <w:rPr>
          <w:rFonts w:ascii="Arial"/>
          <w:color w:val="FF0000"/>
          <w:spacing w:val="0"/>
          <w:sz w:val="2"/>
        </w:rPr>
      </w:pPr>
    </w:p>
    <w:p w14:paraId="140A10A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B9E31C2">
      <w:pPr>
        <w:spacing w:before="0" w:after="0" w:line="170" w:lineRule="exact"/>
        <w:ind w:left="0" w:right="0" w:firstLine="0"/>
        <w:jc w:val="left"/>
        <w:rPr>
          <w:rFonts w:ascii="Times New Roman"/>
          <w:color w:val="000000"/>
          <w:spacing w:val="0"/>
          <w:sz w:val="16"/>
        </w:rPr>
      </w:pPr>
      <w:r>
        <w:pict>
          <v:shape id="_x000097" o:spid="_x0000_s1123"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0" o:title=""/>
            <o:lock v:ext="edit" aspectratio="t"/>
          </v:shape>
        </w:pict>
      </w:r>
      <w:r>
        <w:rPr>
          <w:rFonts w:ascii="MingLiU" w:hAnsi="MingLiU" w:cs="MingLiU"/>
          <w:color w:val="000000"/>
          <w:spacing w:val="-1"/>
          <w:sz w:val="16"/>
        </w:rPr>
        <w:t>吕梁市晋绥边区革命纪念馆2023年部门决算公开报告</w:t>
      </w:r>
    </w:p>
    <w:p w14:paraId="76FD305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-30-</w:t>
      </w:r>
    </w:p>
    <w:p w14:paraId="03D319F0">
      <w:pPr>
        <w:spacing w:before="0" w:after="0" w:line="0" w:lineRule="exact"/>
        <w:ind w:left="0" w:right="0" w:firstLine="0"/>
        <w:jc w:val="left"/>
        <w:rPr>
          <w:rFonts w:ascii="Arial"/>
          <w:color w:val="FF0000"/>
          <w:spacing w:val="0"/>
          <w:sz w:val="2"/>
        </w:rPr>
      </w:pPr>
    </w:p>
    <w:p w14:paraId="1BE78C8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24C544F">
      <w:pPr>
        <w:spacing w:before="0" w:after="0" w:line="170" w:lineRule="exact"/>
        <w:ind w:left="0" w:right="0" w:firstLine="0"/>
        <w:jc w:val="left"/>
        <w:rPr>
          <w:rFonts w:ascii="Times New Roman"/>
          <w:color w:val="000000"/>
          <w:spacing w:val="0"/>
          <w:sz w:val="16"/>
        </w:rPr>
      </w:pPr>
      <w:r>
        <w:pict>
          <v:shape id="_x000098" o:spid="_x0000_s1124"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1" o:title=""/>
            <o:lock v:ext="edit" aspectratio="t"/>
          </v:shape>
        </w:pict>
      </w:r>
      <w:r>
        <w:pict>
          <v:shape id="_x000099" o:spid="_x0000_s112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F7297D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-31-</w:t>
      </w:r>
    </w:p>
    <w:p w14:paraId="05D809F4">
      <w:pPr>
        <w:spacing w:before="0" w:after="0" w:line="0" w:lineRule="exact"/>
        <w:ind w:left="0" w:right="0" w:firstLine="0"/>
        <w:jc w:val="left"/>
        <w:rPr>
          <w:rFonts w:ascii="Arial"/>
          <w:color w:val="FF0000"/>
          <w:spacing w:val="0"/>
          <w:sz w:val="2"/>
        </w:rPr>
      </w:pPr>
    </w:p>
    <w:p w14:paraId="56A04AD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99A9A8D">
      <w:pPr>
        <w:spacing w:before="0" w:after="0" w:line="170" w:lineRule="exact"/>
        <w:ind w:left="0" w:right="0" w:firstLine="0"/>
        <w:jc w:val="left"/>
        <w:rPr>
          <w:rFonts w:ascii="Times New Roman"/>
          <w:color w:val="000000"/>
          <w:spacing w:val="0"/>
          <w:sz w:val="16"/>
        </w:rPr>
      </w:pPr>
      <w:r>
        <w:pict>
          <v:shape id="_x0000100" o:spid="_x0000_s1126"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2" o:title=""/>
            <o:lock v:ext="edit" aspectratio="t"/>
          </v:shape>
        </w:pict>
      </w:r>
      <w:r>
        <w:rPr>
          <w:rFonts w:ascii="MingLiU" w:hAnsi="MingLiU" w:cs="MingLiU"/>
          <w:color w:val="000000"/>
          <w:spacing w:val="-1"/>
          <w:sz w:val="16"/>
        </w:rPr>
        <w:t>吕梁市晋绥边区革命纪念馆2023年部门决算公开报告</w:t>
      </w:r>
    </w:p>
    <w:p w14:paraId="264FC3A9">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-32-</w:t>
      </w:r>
    </w:p>
    <w:p w14:paraId="6ABBB74A">
      <w:pPr>
        <w:spacing w:before="0" w:after="0" w:line="0" w:lineRule="exact"/>
        <w:ind w:left="0" w:right="0" w:firstLine="0"/>
        <w:jc w:val="left"/>
        <w:rPr>
          <w:rFonts w:ascii="Arial"/>
          <w:color w:val="FF0000"/>
          <w:spacing w:val="0"/>
          <w:sz w:val="2"/>
        </w:rPr>
      </w:pPr>
    </w:p>
    <w:p w14:paraId="104BB88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E7CB7D7">
      <w:pPr>
        <w:spacing w:before="0" w:after="0" w:line="170" w:lineRule="exact"/>
        <w:ind w:left="0" w:right="0" w:firstLine="0"/>
        <w:jc w:val="left"/>
        <w:rPr>
          <w:rFonts w:ascii="Times New Roman"/>
          <w:color w:val="000000"/>
          <w:spacing w:val="0"/>
          <w:sz w:val="16"/>
        </w:rPr>
      </w:pPr>
      <w:r>
        <w:pict>
          <v:shape id="_x0000101" o:spid="_x0000_s112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3" o:title=""/>
            <o:lock v:ext="edit" aspectratio="t"/>
          </v:shape>
        </w:pict>
      </w:r>
      <w:r>
        <w:pict>
          <v:shape id="_x0000102" o:spid="_x0000_s112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B639B7E">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-33-</w:t>
      </w:r>
    </w:p>
    <w:p w14:paraId="379D0FAB">
      <w:pPr>
        <w:spacing w:before="0" w:after="0" w:line="0" w:lineRule="exact"/>
        <w:ind w:left="0" w:right="0" w:firstLine="0"/>
        <w:jc w:val="left"/>
        <w:rPr>
          <w:rFonts w:ascii="Arial"/>
          <w:color w:val="FF0000"/>
          <w:spacing w:val="0"/>
          <w:sz w:val="2"/>
        </w:rPr>
      </w:pPr>
    </w:p>
    <w:p w14:paraId="756730F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949874F">
      <w:pPr>
        <w:spacing w:before="0" w:after="0" w:line="170" w:lineRule="exact"/>
        <w:ind w:left="0" w:right="0" w:firstLine="0"/>
        <w:jc w:val="left"/>
        <w:rPr>
          <w:rFonts w:ascii="Times New Roman"/>
          <w:color w:val="000000"/>
          <w:spacing w:val="0"/>
          <w:sz w:val="16"/>
        </w:rPr>
      </w:pPr>
      <w:r>
        <w:pict>
          <v:shape id="_x0000103" o:spid="_x0000_s112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4" o:title=""/>
            <o:lock v:ext="edit" aspectratio="t"/>
          </v:shape>
        </w:pict>
      </w:r>
      <w:r>
        <w:pict>
          <v:shape id="_x0000104" o:spid="_x0000_s113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F961B5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-34-</w:t>
      </w:r>
    </w:p>
    <w:p w14:paraId="1DE0826D">
      <w:pPr>
        <w:spacing w:before="0" w:after="0" w:line="0" w:lineRule="exact"/>
        <w:ind w:left="0" w:right="0" w:firstLine="0"/>
        <w:jc w:val="left"/>
        <w:rPr>
          <w:rFonts w:ascii="Arial"/>
          <w:color w:val="FF0000"/>
          <w:spacing w:val="0"/>
          <w:sz w:val="2"/>
        </w:rPr>
      </w:pPr>
    </w:p>
    <w:p w14:paraId="1227AB8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EA0CF47">
      <w:pPr>
        <w:spacing w:before="0" w:after="0" w:line="170" w:lineRule="exact"/>
        <w:ind w:left="0" w:right="0" w:firstLine="0"/>
        <w:jc w:val="left"/>
        <w:rPr>
          <w:rFonts w:ascii="Times New Roman"/>
          <w:color w:val="000000"/>
          <w:spacing w:val="0"/>
          <w:sz w:val="16"/>
        </w:rPr>
      </w:pPr>
      <w:r>
        <w:pict>
          <v:shape id="_x0000105" o:spid="_x0000_s1131"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5" o:title=""/>
            <o:lock v:ext="edit" aspectratio="t"/>
          </v:shape>
        </w:pict>
      </w:r>
      <w:r>
        <w:rPr>
          <w:rFonts w:ascii="MingLiU" w:hAnsi="MingLiU" w:cs="MingLiU"/>
          <w:color w:val="000000"/>
          <w:spacing w:val="-1"/>
          <w:sz w:val="16"/>
        </w:rPr>
        <w:t>吕梁市晋绥边区革命纪念馆2023年部门决算公开报告</w:t>
      </w:r>
    </w:p>
    <w:p w14:paraId="0C678A4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-35-</w:t>
      </w:r>
    </w:p>
    <w:p w14:paraId="33C445F6">
      <w:pPr>
        <w:spacing w:before="0" w:after="0" w:line="0" w:lineRule="exact"/>
        <w:ind w:left="0" w:right="0" w:firstLine="0"/>
        <w:jc w:val="left"/>
        <w:rPr>
          <w:rFonts w:ascii="Arial"/>
          <w:color w:val="FF0000"/>
          <w:spacing w:val="0"/>
          <w:sz w:val="2"/>
        </w:rPr>
      </w:pPr>
    </w:p>
    <w:p w14:paraId="3DF75CF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0FF7DAF">
      <w:pPr>
        <w:spacing w:before="0" w:after="0" w:line="170" w:lineRule="exact"/>
        <w:ind w:left="0" w:right="0" w:firstLine="0"/>
        <w:jc w:val="left"/>
        <w:rPr>
          <w:rFonts w:ascii="Times New Roman"/>
          <w:color w:val="000000"/>
          <w:spacing w:val="0"/>
          <w:sz w:val="16"/>
        </w:rPr>
      </w:pPr>
      <w:r>
        <w:pict>
          <v:shape id="_x0000106" o:spid="_x0000_s113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6" o:title=""/>
            <o:lock v:ext="edit" aspectratio="t"/>
          </v:shape>
        </w:pict>
      </w:r>
      <w:r>
        <w:pict>
          <v:shape id="_x0000107" o:spid="_x0000_s113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30B861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-36-</w:t>
      </w:r>
    </w:p>
    <w:p w14:paraId="31B08F18">
      <w:pPr>
        <w:spacing w:before="0" w:after="0" w:line="0" w:lineRule="exact"/>
        <w:ind w:left="0" w:right="0" w:firstLine="0"/>
        <w:jc w:val="left"/>
        <w:rPr>
          <w:rFonts w:ascii="Arial"/>
          <w:color w:val="FF0000"/>
          <w:spacing w:val="0"/>
          <w:sz w:val="2"/>
        </w:rPr>
      </w:pPr>
    </w:p>
    <w:p w14:paraId="3C70C40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1735DE0">
      <w:pPr>
        <w:spacing w:before="0" w:after="0" w:line="170" w:lineRule="exact"/>
        <w:ind w:left="0" w:right="0" w:firstLine="0"/>
        <w:jc w:val="left"/>
        <w:rPr>
          <w:rFonts w:ascii="Times New Roman"/>
          <w:color w:val="000000"/>
          <w:spacing w:val="0"/>
          <w:sz w:val="16"/>
        </w:rPr>
      </w:pPr>
      <w:r>
        <w:pict>
          <v:shape id="_x0000108" o:spid="_x0000_s1134"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7" o:title=""/>
            <o:lock v:ext="edit" aspectratio="t"/>
          </v:shape>
        </w:pict>
      </w:r>
      <w:r>
        <w:pict>
          <v:shape id="_x0000109" o:spid="_x0000_s113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2CABD1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-37-</w:t>
      </w:r>
    </w:p>
    <w:p w14:paraId="68922EBB">
      <w:pPr>
        <w:spacing w:before="0" w:after="0" w:line="0" w:lineRule="exact"/>
        <w:ind w:left="0" w:right="0" w:firstLine="0"/>
        <w:jc w:val="left"/>
        <w:rPr>
          <w:rFonts w:ascii="Arial"/>
          <w:color w:val="FF0000"/>
          <w:spacing w:val="0"/>
          <w:sz w:val="2"/>
        </w:rPr>
      </w:pPr>
    </w:p>
    <w:p w14:paraId="20898A7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2F8BF15">
      <w:pPr>
        <w:spacing w:before="0" w:after="0" w:line="170" w:lineRule="exact"/>
        <w:ind w:left="0" w:right="0" w:firstLine="0"/>
        <w:jc w:val="left"/>
        <w:rPr>
          <w:rFonts w:ascii="Times New Roman"/>
          <w:color w:val="000000"/>
          <w:spacing w:val="0"/>
          <w:sz w:val="16"/>
        </w:rPr>
      </w:pPr>
      <w:r>
        <w:pict>
          <v:shape id="_x0000110" o:spid="_x0000_s1136"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8" o:title=""/>
            <o:lock v:ext="edit" aspectratio="t"/>
          </v:shape>
        </w:pict>
      </w:r>
      <w:r>
        <w:rPr>
          <w:rFonts w:ascii="MingLiU" w:hAnsi="MingLiU" w:cs="MingLiU"/>
          <w:color w:val="000000"/>
          <w:spacing w:val="-1"/>
          <w:sz w:val="16"/>
        </w:rPr>
        <w:t>吕梁市晋绥边区革命纪念馆2023年部门决算公开报告</w:t>
      </w:r>
    </w:p>
    <w:p w14:paraId="2B67D68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-38-</w:t>
      </w:r>
    </w:p>
    <w:p w14:paraId="7F11C2CA">
      <w:pPr>
        <w:spacing w:before="0" w:after="0" w:line="0" w:lineRule="exact"/>
        <w:ind w:left="0" w:right="0" w:firstLine="0"/>
        <w:jc w:val="left"/>
        <w:rPr>
          <w:rFonts w:ascii="Arial"/>
          <w:color w:val="FF0000"/>
          <w:spacing w:val="0"/>
          <w:sz w:val="2"/>
        </w:rPr>
      </w:pPr>
    </w:p>
    <w:p w14:paraId="515958C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96CFF5C">
      <w:pPr>
        <w:spacing w:before="0" w:after="0" w:line="170" w:lineRule="exact"/>
        <w:ind w:left="0" w:right="0" w:firstLine="0"/>
        <w:jc w:val="left"/>
        <w:rPr>
          <w:rFonts w:ascii="Times New Roman"/>
          <w:color w:val="000000"/>
          <w:spacing w:val="0"/>
          <w:sz w:val="16"/>
        </w:rPr>
      </w:pPr>
      <w:r>
        <w:pict>
          <v:shape id="_x0000111" o:spid="_x0000_s113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9" o:title=""/>
            <o:lock v:ext="edit" aspectratio="t"/>
          </v:shape>
        </w:pict>
      </w:r>
      <w:r>
        <w:pict>
          <v:shape id="_x0000112" o:spid="_x0000_s113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872F55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-39-</w:t>
      </w:r>
    </w:p>
    <w:p w14:paraId="01E61E78">
      <w:pPr>
        <w:spacing w:before="0" w:after="0" w:line="0" w:lineRule="exact"/>
        <w:ind w:left="0" w:right="0" w:firstLine="0"/>
        <w:jc w:val="left"/>
        <w:rPr>
          <w:rFonts w:ascii="Arial"/>
          <w:color w:val="FF0000"/>
          <w:spacing w:val="0"/>
          <w:sz w:val="2"/>
        </w:rPr>
      </w:pPr>
    </w:p>
    <w:p w14:paraId="1E9D2AE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B184895">
      <w:pPr>
        <w:spacing w:before="0" w:after="0" w:line="170" w:lineRule="exact"/>
        <w:ind w:left="0" w:right="0" w:firstLine="0"/>
        <w:jc w:val="left"/>
        <w:rPr>
          <w:rFonts w:ascii="Times New Roman"/>
          <w:color w:val="000000"/>
          <w:spacing w:val="0"/>
          <w:sz w:val="16"/>
        </w:rPr>
      </w:pPr>
      <w:r>
        <w:pict>
          <v:shape id="_x0000113" o:spid="_x0000_s1139"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80" o:title=""/>
            <o:lock v:ext="edit" aspectratio="t"/>
          </v:shape>
        </w:pict>
      </w:r>
      <w:r>
        <w:rPr>
          <w:rFonts w:ascii="MingLiU" w:hAnsi="MingLiU" w:cs="MingLiU"/>
          <w:color w:val="000000"/>
          <w:spacing w:val="-1"/>
          <w:sz w:val="16"/>
        </w:rPr>
        <w:t>吕梁市晋绥边区革命纪念馆2023年部门决算公开报告</w:t>
      </w:r>
    </w:p>
    <w:p w14:paraId="70A6838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-40-</w:t>
      </w:r>
    </w:p>
    <w:p w14:paraId="6FD07921">
      <w:pPr>
        <w:spacing w:before="0" w:after="0" w:line="0" w:lineRule="exact"/>
        <w:ind w:left="0" w:right="0" w:firstLine="0"/>
        <w:jc w:val="left"/>
        <w:rPr>
          <w:rFonts w:ascii="Arial"/>
          <w:color w:val="FF0000"/>
          <w:spacing w:val="0"/>
          <w:sz w:val="2"/>
        </w:rPr>
      </w:pPr>
    </w:p>
    <w:p w14:paraId="026D97E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4AA774C">
      <w:pPr>
        <w:spacing w:before="0" w:after="0" w:line="170" w:lineRule="exact"/>
        <w:ind w:left="0" w:right="0" w:firstLine="0"/>
        <w:jc w:val="left"/>
        <w:rPr>
          <w:rFonts w:ascii="Times New Roman"/>
          <w:color w:val="000000"/>
          <w:spacing w:val="0"/>
          <w:sz w:val="16"/>
        </w:rPr>
      </w:pPr>
      <w:r>
        <w:pict>
          <v:shape id="_x0000114" o:spid="_x0000_s114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1" o:title=""/>
            <o:lock v:ext="edit" aspectratio="t"/>
          </v:shape>
        </w:pict>
      </w:r>
      <w:r>
        <w:pict>
          <v:shape id="_x0000115" o:spid="_x0000_s114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A1C63A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-41-</w:t>
      </w:r>
    </w:p>
    <w:p w14:paraId="7BB79DD4">
      <w:pPr>
        <w:spacing w:before="0" w:after="0" w:line="0" w:lineRule="exact"/>
        <w:ind w:left="0" w:right="0" w:firstLine="0"/>
        <w:jc w:val="left"/>
        <w:rPr>
          <w:rFonts w:ascii="Arial"/>
          <w:color w:val="FF0000"/>
          <w:spacing w:val="0"/>
          <w:sz w:val="2"/>
        </w:rPr>
      </w:pPr>
    </w:p>
    <w:p w14:paraId="044DB8D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A4D541B">
      <w:pPr>
        <w:sectPr>
          <w:pgSz w:w="11900" w:h="16840"/>
          <w:pgMar w:top="372" w:right="100" w:bottom="0" w:left="640" w:header="720" w:footer="720" w:gutter="0"/>
          <w:pgNumType w:start="1"/>
          <w:cols w:space="720" w:num="1"/>
          <w:docGrid w:linePitch="1" w:charSpace="0"/>
        </w:sectPr>
      </w:pPr>
    </w:p>
    <w:p w14:paraId="2B870953">
      <w:pPr>
        <w:spacing w:before="0" w:after="0" w:line="0" w:lineRule="exact"/>
        <w:ind w:left="0" w:right="0" w:firstLine="0"/>
        <w:jc w:val="left"/>
        <w:rPr>
          <w:rFonts w:ascii="Arial"/>
          <w:color w:val="FF0000"/>
          <w:spacing w:val="0"/>
          <w:sz w:val="2"/>
        </w:rPr>
      </w:pPr>
    </w:p>
    <w:p w14:paraId="11C8A638">
      <w:pPr>
        <w:spacing w:before="0" w:after="0" w:line="170" w:lineRule="exact"/>
        <w:ind w:left="0" w:right="0" w:firstLine="0"/>
        <w:jc w:val="left"/>
        <w:rPr>
          <w:rFonts w:ascii="Times New Roman"/>
          <w:color w:val="000000"/>
          <w:spacing w:val="0"/>
          <w:sz w:val="16"/>
        </w:rPr>
      </w:pPr>
      <w:r>
        <w:pict>
          <v:shape id="_x0000116" o:spid="_x0000_s1142"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82" o:title=""/>
            <o:lock v:ext="edit" aspectratio="t"/>
          </v:shape>
        </w:pict>
      </w:r>
      <w:r>
        <w:pict>
          <v:shape id="_x0000117" o:spid="_x0000_s1143"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3C624794">
      <w:pPr>
        <w:spacing w:before="11030" w:after="0" w:line="170" w:lineRule="exact"/>
        <w:ind w:left="7641" w:right="0" w:firstLine="0"/>
        <w:jc w:val="left"/>
        <w:rPr>
          <w:rFonts w:ascii="Times New Roman"/>
          <w:color w:val="000000"/>
          <w:spacing w:val="0"/>
          <w:sz w:val="16"/>
        </w:rPr>
      </w:pPr>
      <w:r>
        <w:rPr>
          <w:rFonts w:ascii="MingLiU"/>
          <w:color w:val="000000"/>
          <w:spacing w:val="-11"/>
          <w:sz w:val="16"/>
        </w:rPr>
        <w:t>-42-</w:t>
      </w:r>
    </w:p>
    <w:p w14:paraId="2521413D">
      <w:pPr>
        <w:spacing w:before="0" w:after="0" w:line="0" w:lineRule="exact"/>
        <w:ind w:left="0" w:right="0" w:firstLine="0"/>
        <w:jc w:val="left"/>
        <w:rPr>
          <w:rFonts w:ascii="Arial"/>
          <w:color w:val="FF0000"/>
          <w:spacing w:val="0"/>
          <w:sz w:val="2"/>
        </w:rPr>
      </w:pPr>
    </w:p>
    <w:p w14:paraId="1ACCF04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1ABF5B4">
      <w:pPr>
        <w:spacing w:before="0" w:after="0" w:line="170" w:lineRule="exact"/>
        <w:ind w:left="0" w:right="0" w:firstLine="0"/>
        <w:jc w:val="left"/>
        <w:rPr>
          <w:rFonts w:ascii="Times New Roman"/>
          <w:color w:val="000000"/>
          <w:spacing w:val="0"/>
          <w:sz w:val="16"/>
        </w:rPr>
      </w:pPr>
      <w:r>
        <w:pict>
          <v:shape id="_x0000118" o:spid="_x0000_s1144"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83" o:title=""/>
            <o:lock v:ext="edit" aspectratio="t"/>
          </v:shape>
        </w:pict>
      </w:r>
      <w:r>
        <w:pict>
          <v:shape id="_x0000119" o:spid="_x0000_s1145"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1EC77A08">
      <w:pPr>
        <w:spacing w:before="11030" w:after="0" w:line="170" w:lineRule="exact"/>
        <w:ind w:left="7641" w:right="0" w:firstLine="0"/>
        <w:jc w:val="left"/>
        <w:rPr>
          <w:rFonts w:ascii="Times New Roman"/>
          <w:color w:val="000000"/>
          <w:spacing w:val="0"/>
          <w:sz w:val="16"/>
        </w:rPr>
      </w:pPr>
      <w:r>
        <w:rPr>
          <w:rFonts w:ascii="MingLiU"/>
          <w:color w:val="000000"/>
          <w:spacing w:val="-11"/>
          <w:sz w:val="16"/>
        </w:rPr>
        <w:t>-43-</w:t>
      </w:r>
    </w:p>
    <w:p w14:paraId="0D066FA7">
      <w:pPr>
        <w:spacing w:before="0" w:after="0" w:line="0" w:lineRule="exact"/>
        <w:ind w:left="0" w:right="0" w:firstLine="0"/>
        <w:jc w:val="left"/>
        <w:rPr>
          <w:rFonts w:ascii="Arial"/>
          <w:color w:val="FF0000"/>
          <w:spacing w:val="0"/>
          <w:sz w:val="2"/>
        </w:rPr>
      </w:pPr>
    </w:p>
    <w:p w14:paraId="71CD090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98FA8CE">
      <w:pPr>
        <w:sectPr>
          <w:pgSz w:w="16840" w:h="11900" w:orient="landscape"/>
          <w:pgMar w:top="372" w:right="100" w:bottom="0" w:left="640" w:header="720" w:footer="720" w:gutter="0"/>
          <w:pgNumType w:start="1"/>
          <w:cols w:space="720" w:num="1"/>
          <w:docGrid w:linePitch="1" w:charSpace="0"/>
        </w:sectPr>
      </w:pPr>
    </w:p>
    <w:p w14:paraId="48F69018">
      <w:pPr>
        <w:spacing w:before="0" w:after="0" w:line="0" w:lineRule="exact"/>
        <w:ind w:left="0" w:right="0" w:firstLine="0"/>
        <w:jc w:val="left"/>
        <w:rPr>
          <w:rFonts w:ascii="Arial"/>
          <w:color w:val="FF0000"/>
          <w:spacing w:val="0"/>
          <w:sz w:val="2"/>
        </w:rPr>
      </w:pPr>
    </w:p>
    <w:p w14:paraId="5EF7D9B1">
      <w:pPr>
        <w:spacing w:before="0" w:after="0" w:line="170" w:lineRule="exact"/>
        <w:ind w:left="0" w:right="0" w:firstLine="0"/>
        <w:jc w:val="left"/>
        <w:rPr>
          <w:rFonts w:ascii="Times New Roman"/>
          <w:color w:val="000000"/>
          <w:spacing w:val="0"/>
          <w:sz w:val="16"/>
        </w:rPr>
      </w:pPr>
      <w:r>
        <w:pict>
          <v:shape id="_x0000120" o:spid="_x0000_s114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4" o:title=""/>
            <o:lock v:ext="edit" aspectratio="t"/>
          </v:shape>
        </w:pict>
      </w:r>
      <w:r>
        <w:pict>
          <v:shape id="_x0000121" o:spid="_x0000_s114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14F8093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-44-</w:t>
      </w:r>
    </w:p>
    <w:p w14:paraId="6BE22ACC">
      <w:pPr>
        <w:spacing w:before="0" w:after="0" w:line="0" w:lineRule="exact"/>
        <w:ind w:left="0" w:right="0" w:firstLine="0"/>
        <w:jc w:val="left"/>
        <w:rPr>
          <w:rFonts w:ascii="Arial"/>
          <w:color w:val="FF0000"/>
          <w:spacing w:val="0"/>
          <w:sz w:val="2"/>
        </w:rPr>
      </w:pPr>
    </w:p>
    <w:p w14:paraId="36B9159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500F1CF">
      <w:pPr>
        <w:spacing w:before="0" w:after="0" w:line="170" w:lineRule="exact"/>
        <w:ind w:left="0" w:right="0" w:firstLine="0"/>
        <w:jc w:val="left"/>
        <w:rPr>
          <w:rFonts w:ascii="Times New Roman"/>
          <w:color w:val="000000"/>
          <w:spacing w:val="0"/>
          <w:sz w:val="16"/>
        </w:rPr>
      </w:pPr>
      <w:r>
        <w:pict>
          <v:shape id="_x0000122" o:spid="_x0000_s1148"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85" o:title=""/>
            <o:lock v:ext="edit" aspectratio="t"/>
          </v:shape>
        </w:pict>
      </w:r>
      <w:r>
        <w:rPr>
          <w:rFonts w:ascii="MingLiU" w:hAnsi="MingLiU" w:cs="MingLiU"/>
          <w:color w:val="000000"/>
          <w:spacing w:val="-1"/>
          <w:sz w:val="16"/>
        </w:rPr>
        <w:t>吕梁市晋绥边区革命纪念馆2023年部门决算公开报告</w:t>
      </w:r>
    </w:p>
    <w:p w14:paraId="39A3F8AF">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-45-</w:t>
      </w:r>
    </w:p>
    <w:p w14:paraId="3E04639F">
      <w:pPr>
        <w:spacing w:before="0" w:after="0" w:line="0" w:lineRule="exact"/>
        <w:ind w:left="0" w:right="0" w:firstLine="0"/>
        <w:jc w:val="left"/>
        <w:rPr>
          <w:rFonts w:ascii="Arial"/>
          <w:color w:val="FF0000"/>
          <w:spacing w:val="0"/>
          <w:sz w:val="2"/>
        </w:rPr>
      </w:pPr>
    </w:p>
    <w:p w14:paraId="403E8CE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2B07265">
      <w:pPr>
        <w:spacing w:before="0" w:after="0" w:line="170" w:lineRule="exact"/>
        <w:ind w:left="0" w:right="0" w:firstLine="0"/>
        <w:jc w:val="left"/>
        <w:rPr>
          <w:rFonts w:ascii="Times New Roman"/>
          <w:color w:val="000000"/>
          <w:spacing w:val="0"/>
          <w:sz w:val="16"/>
        </w:rPr>
      </w:pPr>
      <w:r>
        <w:pict>
          <v:shape id="_x0000123" o:spid="_x0000_s114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6" o:title=""/>
            <o:lock v:ext="edit" aspectratio="t"/>
          </v:shape>
        </w:pict>
      </w:r>
      <w:r>
        <w:pict>
          <v:shape id="_x0000124" o:spid="_x0000_s115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57B6877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-46-</w:t>
      </w:r>
    </w:p>
    <w:p w14:paraId="5427BCB2">
      <w:pPr>
        <w:spacing w:before="0" w:after="0" w:line="0" w:lineRule="exact"/>
        <w:ind w:left="0" w:right="0" w:firstLine="0"/>
        <w:jc w:val="left"/>
        <w:rPr>
          <w:rFonts w:ascii="Arial"/>
          <w:color w:val="FF0000"/>
          <w:spacing w:val="0"/>
          <w:sz w:val="2"/>
        </w:rPr>
      </w:pPr>
    </w:p>
    <w:p w14:paraId="2FFE926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F735B75">
      <w:pPr>
        <w:spacing w:before="0" w:after="0" w:line="170" w:lineRule="exact"/>
        <w:ind w:left="0" w:right="0" w:firstLine="0"/>
        <w:jc w:val="left"/>
        <w:rPr>
          <w:rFonts w:ascii="Times New Roman"/>
          <w:color w:val="000000"/>
          <w:spacing w:val="0"/>
          <w:sz w:val="16"/>
        </w:rPr>
      </w:pPr>
      <w:r>
        <w:pict>
          <v:shape id="_x0000125" o:spid="_x0000_s115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7" o:title=""/>
            <o:lock v:ext="edit" aspectratio="t"/>
          </v:shape>
        </w:pict>
      </w:r>
      <w:r>
        <w:pict>
          <v:shape id="_x0000126" o:spid="_x0000_s115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C766FD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-47-</w:t>
      </w:r>
    </w:p>
    <w:p w14:paraId="7BD25BDE">
      <w:pPr>
        <w:spacing w:before="0" w:after="0" w:line="0" w:lineRule="exact"/>
        <w:ind w:left="0" w:right="0" w:firstLine="0"/>
        <w:jc w:val="left"/>
        <w:rPr>
          <w:rFonts w:ascii="Arial"/>
          <w:color w:val="FF0000"/>
          <w:spacing w:val="0"/>
          <w:sz w:val="2"/>
        </w:rPr>
      </w:pPr>
    </w:p>
    <w:p w14:paraId="3F1D5E1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0C3C636">
      <w:pPr>
        <w:spacing w:before="0" w:after="0" w:line="170" w:lineRule="exact"/>
        <w:ind w:left="0" w:right="0" w:firstLine="0"/>
        <w:jc w:val="left"/>
        <w:rPr>
          <w:rFonts w:ascii="Times New Roman"/>
          <w:color w:val="000000"/>
          <w:spacing w:val="0"/>
          <w:sz w:val="16"/>
        </w:rPr>
      </w:pPr>
      <w:r>
        <w:pict>
          <v:shape id="_x0000127" o:spid="_x0000_s1153"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88" o:title=""/>
            <o:lock v:ext="edit" aspectratio="t"/>
          </v:shape>
        </w:pict>
      </w:r>
      <w:r>
        <w:rPr>
          <w:rFonts w:ascii="MingLiU" w:hAnsi="MingLiU" w:cs="MingLiU"/>
          <w:color w:val="000000"/>
          <w:spacing w:val="-1"/>
          <w:sz w:val="16"/>
        </w:rPr>
        <w:t>吕梁市晋绥边区革命纪念馆2023年部门决算公开报告</w:t>
      </w:r>
    </w:p>
    <w:p w14:paraId="108657D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-48-</w:t>
      </w:r>
    </w:p>
    <w:p w14:paraId="06ED293B">
      <w:pPr>
        <w:spacing w:before="0" w:after="0" w:line="0" w:lineRule="exact"/>
        <w:ind w:left="0" w:right="0" w:firstLine="0"/>
        <w:jc w:val="left"/>
        <w:rPr>
          <w:rFonts w:ascii="Arial"/>
          <w:color w:val="FF0000"/>
          <w:spacing w:val="0"/>
          <w:sz w:val="2"/>
        </w:rPr>
      </w:pPr>
    </w:p>
    <w:p w14:paraId="772F77C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8DA02F4">
      <w:pPr>
        <w:spacing w:before="0" w:after="0" w:line="170" w:lineRule="exact"/>
        <w:ind w:left="0" w:right="0" w:firstLine="0"/>
        <w:jc w:val="left"/>
        <w:rPr>
          <w:rFonts w:ascii="Times New Roman"/>
          <w:color w:val="000000"/>
          <w:spacing w:val="0"/>
          <w:sz w:val="16"/>
        </w:rPr>
      </w:pPr>
      <w:r>
        <w:pict>
          <v:shape id="_x0000128" o:spid="_x0000_s1154"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9" o:title=""/>
            <o:lock v:ext="edit" aspectratio="t"/>
          </v:shape>
        </w:pict>
      </w:r>
      <w:r>
        <w:pict>
          <v:shape id="_x0000129" o:spid="_x0000_s115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ACAC5B7">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-49-</w:t>
      </w:r>
    </w:p>
    <w:p w14:paraId="328C8627">
      <w:pPr>
        <w:spacing w:before="0" w:after="0" w:line="0" w:lineRule="exact"/>
        <w:ind w:left="0" w:right="0" w:firstLine="0"/>
        <w:jc w:val="left"/>
        <w:rPr>
          <w:rFonts w:ascii="Arial"/>
          <w:color w:val="FF0000"/>
          <w:spacing w:val="0"/>
          <w:sz w:val="2"/>
        </w:rPr>
      </w:pPr>
    </w:p>
    <w:p w14:paraId="7510DDD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0C37A94">
      <w:pPr>
        <w:spacing w:before="0" w:after="0" w:line="170" w:lineRule="exact"/>
        <w:ind w:left="0" w:right="0" w:firstLine="0"/>
        <w:jc w:val="left"/>
        <w:rPr>
          <w:rFonts w:ascii="Times New Roman"/>
          <w:color w:val="000000"/>
          <w:spacing w:val="0"/>
          <w:sz w:val="16"/>
        </w:rPr>
      </w:pPr>
      <w:r>
        <w:pict>
          <v:shape id="_x0000130" o:spid="_x0000_s115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0" o:title=""/>
            <o:lock v:ext="edit" aspectratio="t"/>
          </v:shape>
        </w:pict>
      </w:r>
      <w:r>
        <w:pict>
          <v:shape id="_x0000131" o:spid="_x0000_s115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71E99F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-50-</w:t>
      </w:r>
    </w:p>
    <w:p w14:paraId="170779DA">
      <w:pPr>
        <w:spacing w:before="0" w:after="0" w:line="0" w:lineRule="exact"/>
        <w:ind w:left="0" w:right="0" w:firstLine="0"/>
        <w:jc w:val="left"/>
        <w:rPr>
          <w:rFonts w:ascii="Arial"/>
          <w:color w:val="FF0000"/>
          <w:spacing w:val="0"/>
          <w:sz w:val="2"/>
        </w:rPr>
      </w:pPr>
    </w:p>
    <w:p w14:paraId="24483F5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EC32724">
      <w:pPr>
        <w:spacing w:before="0" w:after="0" w:line="170" w:lineRule="exact"/>
        <w:ind w:left="0" w:right="0" w:firstLine="0"/>
        <w:jc w:val="left"/>
        <w:rPr>
          <w:rFonts w:ascii="Times New Roman"/>
          <w:color w:val="000000"/>
          <w:spacing w:val="0"/>
          <w:sz w:val="16"/>
        </w:rPr>
      </w:pPr>
      <w:r>
        <w:pict>
          <v:shape id="_x0000132" o:spid="_x0000_s1158"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91" o:title=""/>
            <o:lock v:ext="edit" aspectratio="t"/>
          </v:shape>
        </w:pict>
      </w:r>
      <w:r>
        <w:rPr>
          <w:rFonts w:ascii="MingLiU" w:hAnsi="MingLiU" w:cs="MingLiU"/>
          <w:color w:val="000000"/>
          <w:spacing w:val="-1"/>
          <w:sz w:val="16"/>
        </w:rPr>
        <w:t>吕梁市晋绥边区革命纪念馆2023年部门决算公开报告</w:t>
      </w:r>
    </w:p>
    <w:p w14:paraId="5A69B0A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-51-</w:t>
      </w:r>
    </w:p>
    <w:p w14:paraId="3A152FA7">
      <w:pPr>
        <w:spacing w:before="0" w:after="0" w:line="0" w:lineRule="exact"/>
        <w:ind w:left="0" w:right="0" w:firstLine="0"/>
        <w:jc w:val="left"/>
        <w:rPr>
          <w:rFonts w:ascii="Arial"/>
          <w:color w:val="FF0000"/>
          <w:spacing w:val="0"/>
          <w:sz w:val="2"/>
        </w:rPr>
      </w:pPr>
    </w:p>
    <w:p w14:paraId="1715A44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FFFB521">
      <w:pPr>
        <w:spacing w:before="0" w:after="0" w:line="170" w:lineRule="exact"/>
        <w:ind w:left="0" w:right="0" w:firstLine="0"/>
        <w:jc w:val="left"/>
        <w:rPr>
          <w:rFonts w:ascii="Times New Roman"/>
          <w:color w:val="000000"/>
          <w:spacing w:val="0"/>
          <w:sz w:val="16"/>
        </w:rPr>
      </w:pPr>
      <w:r>
        <w:pict>
          <v:shape id="_x0000133" o:spid="_x0000_s115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2" o:title=""/>
            <o:lock v:ext="edit" aspectratio="t"/>
          </v:shape>
        </w:pict>
      </w:r>
      <w:r>
        <w:pict>
          <v:shape id="_x0000134" o:spid="_x0000_s116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832F2B7">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-52-</w:t>
      </w:r>
    </w:p>
    <w:p w14:paraId="38E43E94">
      <w:pPr>
        <w:spacing w:before="0" w:after="0" w:line="0" w:lineRule="exact"/>
        <w:ind w:left="0" w:right="0" w:firstLine="0"/>
        <w:jc w:val="left"/>
        <w:rPr>
          <w:rFonts w:ascii="Arial"/>
          <w:color w:val="FF0000"/>
          <w:spacing w:val="0"/>
          <w:sz w:val="2"/>
        </w:rPr>
      </w:pPr>
    </w:p>
    <w:p w14:paraId="1C97C63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5694CE8">
      <w:pPr>
        <w:spacing w:before="0" w:after="0" w:line="170" w:lineRule="exact"/>
        <w:ind w:left="0" w:right="0" w:firstLine="0"/>
        <w:jc w:val="left"/>
        <w:rPr>
          <w:rFonts w:ascii="Times New Roman"/>
          <w:color w:val="000000"/>
          <w:spacing w:val="0"/>
          <w:sz w:val="16"/>
        </w:rPr>
      </w:pPr>
      <w:r>
        <w:pict>
          <v:shape id="_x0000135" o:spid="_x0000_s1161"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93" o:title=""/>
            <o:lock v:ext="edit" aspectratio="t"/>
          </v:shape>
        </w:pict>
      </w:r>
      <w:r>
        <w:rPr>
          <w:rFonts w:ascii="MingLiU" w:hAnsi="MingLiU" w:cs="MingLiU"/>
          <w:color w:val="000000"/>
          <w:spacing w:val="-1"/>
          <w:sz w:val="16"/>
        </w:rPr>
        <w:t>吕梁市晋绥边区革命纪念馆2023年部门决算公开报告</w:t>
      </w:r>
    </w:p>
    <w:p w14:paraId="1F52A8C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-53-</w:t>
      </w:r>
    </w:p>
    <w:p w14:paraId="5BF3EF2F">
      <w:pPr>
        <w:spacing w:before="0" w:after="0" w:line="0" w:lineRule="exact"/>
        <w:ind w:left="0" w:right="0" w:firstLine="0"/>
        <w:jc w:val="left"/>
        <w:rPr>
          <w:rFonts w:ascii="Arial"/>
          <w:color w:val="FF0000"/>
          <w:spacing w:val="0"/>
          <w:sz w:val="2"/>
        </w:rPr>
      </w:pPr>
    </w:p>
    <w:p w14:paraId="328F3A8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6073CD4">
      <w:pPr>
        <w:spacing w:before="0" w:after="0" w:line="170" w:lineRule="exact"/>
        <w:ind w:left="0" w:right="0" w:firstLine="0"/>
        <w:jc w:val="left"/>
        <w:rPr>
          <w:rFonts w:ascii="Times New Roman"/>
          <w:color w:val="000000"/>
          <w:spacing w:val="0"/>
          <w:sz w:val="16"/>
        </w:rPr>
      </w:pPr>
      <w:r>
        <w:pict>
          <v:shape id="_x0000136" o:spid="_x0000_s116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1" o:title=""/>
            <o:lock v:ext="edit" aspectratio="t"/>
          </v:shape>
        </w:pict>
      </w:r>
      <w:r>
        <w:pict>
          <v:shape id="_x0000137" o:spid="_x0000_s116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22C4D8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-54-</w:t>
      </w:r>
    </w:p>
    <w:p w14:paraId="5ED47973">
      <w:pPr>
        <w:spacing w:before="0" w:after="0" w:line="0" w:lineRule="exact"/>
        <w:ind w:left="0" w:right="0" w:firstLine="0"/>
        <w:jc w:val="left"/>
        <w:rPr>
          <w:rFonts w:ascii="Arial"/>
          <w:color w:val="FF0000"/>
          <w:spacing w:val="0"/>
          <w:sz w:val="2"/>
        </w:rPr>
      </w:pPr>
    </w:p>
    <w:p w14:paraId="4E58F29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C32B995">
      <w:pPr>
        <w:sectPr>
          <w:pgSz w:w="11900" w:h="16840"/>
          <w:pgMar w:top="372" w:right="100" w:bottom="0" w:left="640" w:header="720" w:footer="720" w:gutter="0"/>
          <w:pgNumType w:start="1"/>
          <w:cols w:space="720" w:num="1"/>
          <w:docGrid w:linePitch="1" w:charSpace="0"/>
        </w:sectPr>
      </w:pPr>
    </w:p>
    <w:p w14:paraId="761C51BF">
      <w:pPr>
        <w:spacing w:before="0" w:after="0" w:line="0" w:lineRule="exact"/>
        <w:ind w:left="0" w:right="0" w:firstLine="0"/>
        <w:jc w:val="left"/>
        <w:rPr>
          <w:rFonts w:ascii="Arial"/>
          <w:color w:val="FF0000"/>
          <w:spacing w:val="0"/>
          <w:sz w:val="2"/>
        </w:rPr>
      </w:pPr>
    </w:p>
    <w:p w14:paraId="05CE3F7C">
      <w:pPr>
        <w:spacing w:before="0" w:after="0" w:line="170" w:lineRule="exact"/>
        <w:ind w:left="0" w:right="0" w:firstLine="0"/>
        <w:jc w:val="left"/>
        <w:rPr>
          <w:rFonts w:ascii="Times New Roman"/>
          <w:color w:val="000000"/>
          <w:spacing w:val="0"/>
          <w:sz w:val="16"/>
        </w:rPr>
      </w:pPr>
      <w:r>
        <w:pict>
          <v:shape id="_x0000138" o:spid="_x0000_s1164"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94" o:title=""/>
            <o:lock v:ext="edit" aspectratio="t"/>
          </v:shape>
        </w:pict>
      </w:r>
      <w:r>
        <w:pict>
          <v:shape id="_x0000139" o:spid="_x0000_s1165"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2B51EBCA">
      <w:pPr>
        <w:spacing w:before="11030" w:after="0" w:line="170" w:lineRule="exact"/>
        <w:ind w:left="7641" w:right="0" w:firstLine="0"/>
        <w:jc w:val="left"/>
        <w:rPr>
          <w:rFonts w:ascii="Times New Roman"/>
          <w:color w:val="000000"/>
          <w:spacing w:val="0"/>
          <w:sz w:val="16"/>
        </w:rPr>
      </w:pPr>
      <w:r>
        <w:rPr>
          <w:rFonts w:ascii="MingLiU"/>
          <w:color w:val="000000"/>
          <w:spacing w:val="-11"/>
          <w:sz w:val="16"/>
        </w:rPr>
        <w:t>-55-</w:t>
      </w:r>
    </w:p>
    <w:p w14:paraId="15CE5DE9">
      <w:pPr>
        <w:spacing w:before="0" w:after="0" w:line="0" w:lineRule="exact"/>
        <w:ind w:left="0" w:right="0" w:firstLine="0"/>
        <w:jc w:val="left"/>
        <w:rPr>
          <w:rFonts w:ascii="Arial"/>
          <w:color w:val="FF0000"/>
          <w:spacing w:val="0"/>
          <w:sz w:val="2"/>
        </w:rPr>
      </w:pPr>
    </w:p>
    <w:p w14:paraId="551E53F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A66D185">
      <w:pPr>
        <w:spacing w:before="0" w:after="0" w:line="170" w:lineRule="exact"/>
        <w:ind w:left="0" w:right="0" w:firstLine="0"/>
        <w:jc w:val="left"/>
        <w:rPr>
          <w:rFonts w:ascii="Times New Roman"/>
          <w:color w:val="000000"/>
          <w:spacing w:val="0"/>
          <w:sz w:val="16"/>
        </w:rPr>
      </w:pPr>
      <w:r>
        <w:pict>
          <v:shape id="_x0000140" o:spid="_x0000_s1166"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95" o:title=""/>
            <o:lock v:ext="edit" aspectratio="t"/>
          </v:shape>
        </w:pict>
      </w:r>
      <w:r>
        <w:pict>
          <v:shape id="_x0000141" o:spid="_x0000_s1167"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7E845A33">
      <w:pPr>
        <w:spacing w:before="11030" w:after="0" w:line="170" w:lineRule="exact"/>
        <w:ind w:left="7641" w:right="0" w:firstLine="0"/>
        <w:jc w:val="left"/>
        <w:rPr>
          <w:rFonts w:ascii="Times New Roman"/>
          <w:color w:val="000000"/>
          <w:spacing w:val="0"/>
          <w:sz w:val="16"/>
        </w:rPr>
      </w:pPr>
      <w:r>
        <w:rPr>
          <w:rFonts w:ascii="MingLiU"/>
          <w:color w:val="000000"/>
          <w:spacing w:val="-11"/>
          <w:sz w:val="16"/>
        </w:rPr>
        <w:t>-56-</w:t>
      </w:r>
    </w:p>
    <w:p w14:paraId="6C19A4A2">
      <w:pPr>
        <w:spacing w:before="0" w:after="0" w:line="0" w:lineRule="exact"/>
        <w:ind w:left="0" w:right="0" w:firstLine="0"/>
        <w:jc w:val="left"/>
        <w:rPr>
          <w:rFonts w:ascii="Arial"/>
          <w:color w:val="FF0000"/>
          <w:spacing w:val="0"/>
          <w:sz w:val="2"/>
        </w:rPr>
      </w:pPr>
    </w:p>
    <w:p w14:paraId="25A36AA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764A1E6">
      <w:pPr>
        <w:spacing w:before="0" w:after="0" w:line="170" w:lineRule="exact"/>
        <w:ind w:left="0" w:right="0" w:firstLine="0"/>
        <w:jc w:val="left"/>
        <w:rPr>
          <w:rFonts w:ascii="Times New Roman"/>
          <w:color w:val="000000"/>
          <w:spacing w:val="0"/>
          <w:sz w:val="16"/>
        </w:rPr>
      </w:pPr>
      <w:r>
        <w:pict>
          <v:shape id="_x0000142" o:spid="_x0000_s1168"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96" o:title=""/>
            <o:lock v:ext="edit" aspectratio="t"/>
          </v:shape>
        </w:pict>
      </w:r>
      <w:r>
        <w:pict>
          <v:shape id="_x0000143" o:spid="_x0000_s1169"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70D59BB0">
      <w:pPr>
        <w:spacing w:before="11030" w:after="0" w:line="170" w:lineRule="exact"/>
        <w:ind w:left="7641" w:right="0" w:firstLine="0"/>
        <w:jc w:val="left"/>
        <w:rPr>
          <w:rFonts w:ascii="Times New Roman"/>
          <w:color w:val="000000"/>
          <w:spacing w:val="0"/>
          <w:sz w:val="16"/>
        </w:rPr>
      </w:pPr>
      <w:r>
        <w:rPr>
          <w:rFonts w:ascii="MingLiU"/>
          <w:color w:val="000000"/>
          <w:spacing w:val="-11"/>
          <w:sz w:val="16"/>
        </w:rPr>
        <w:t>-57-</w:t>
      </w:r>
    </w:p>
    <w:p w14:paraId="7EBA2956">
      <w:pPr>
        <w:spacing w:before="0" w:after="0" w:line="0" w:lineRule="exact"/>
        <w:ind w:left="0" w:right="0" w:firstLine="0"/>
        <w:jc w:val="left"/>
        <w:rPr>
          <w:rFonts w:ascii="Arial"/>
          <w:color w:val="FF0000"/>
          <w:spacing w:val="0"/>
          <w:sz w:val="2"/>
        </w:rPr>
      </w:pPr>
    </w:p>
    <w:p w14:paraId="65C7BFB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D375849">
      <w:pPr>
        <w:spacing w:before="0" w:after="0" w:line="170" w:lineRule="exact"/>
        <w:ind w:left="0" w:right="0" w:firstLine="0"/>
        <w:jc w:val="left"/>
        <w:rPr>
          <w:rFonts w:ascii="Times New Roman"/>
          <w:color w:val="000000"/>
          <w:spacing w:val="0"/>
          <w:sz w:val="16"/>
        </w:rPr>
      </w:pPr>
      <w:r>
        <w:pict>
          <v:shape id="_x0000144" o:spid="_x0000_s1170"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97" o:title=""/>
            <o:lock v:ext="edit" aspectratio="t"/>
          </v:shape>
        </w:pict>
      </w:r>
      <w:r>
        <w:pict>
          <v:shape id="_x0000145" o:spid="_x0000_s1171"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2CD192D6">
      <w:pPr>
        <w:spacing w:before="11030" w:after="0" w:line="170" w:lineRule="exact"/>
        <w:ind w:left="7641" w:right="0" w:firstLine="0"/>
        <w:jc w:val="left"/>
        <w:rPr>
          <w:rFonts w:ascii="Times New Roman"/>
          <w:color w:val="000000"/>
          <w:spacing w:val="0"/>
          <w:sz w:val="16"/>
        </w:rPr>
      </w:pPr>
      <w:r>
        <w:rPr>
          <w:rFonts w:ascii="MingLiU"/>
          <w:color w:val="000000"/>
          <w:spacing w:val="-11"/>
          <w:sz w:val="16"/>
        </w:rPr>
        <w:t>-58-</w:t>
      </w:r>
    </w:p>
    <w:p w14:paraId="17AF8EA5">
      <w:pPr>
        <w:spacing w:before="0" w:after="0" w:line="0" w:lineRule="exact"/>
        <w:ind w:left="0" w:right="0" w:firstLine="0"/>
        <w:jc w:val="left"/>
        <w:rPr>
          <w:rFonts w:ascii="Arial"/>
          <w:color w:val="FF0000"/>
          <w:spacing w:val="0"/>
          <w:sz w:val="2"/>
        </w:rPr>
      </w:pPr>
    </w:p>
    <w:p w14:paraId="4B84564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938A99B">
      <w:pPr>
        <w:spacing w:before="0" w:after="0" w:line="170" w:lineRule="exact"/>
        <w:ind w:left="0" w:right="0" w:firstLine="0"/>
        <w:jc w:val="left"/>
        <w:rPr>
          <w:rFonts w:ascii="Times New Roman"/>
          <w:color w:val="000000"/>
          <w:spacing w:val="0"/>
          <w:sz w:val="16"/>
        </w:rPr>
      </w:pPr>
      <w:r>
        <w:pict>
          <v:shape id="_x0000146" o:spid="_x0000_s1172"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98" o:title=""/>
            <o:lock v:ext="edit" aspectratio="t"/>
          </v:shape>
        </w:pict>
      </w:r>
      <w:r>
        <w:pict>
          <v:shape id="_x0000147" o:spid="_x0000_s1173"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2AB01490">
      <w:pPr>
        <w:spacing w:before="11030" w:after="0" w:line="170" w:lineRule="exact"/>
        <w:ind w:left="7641" w:right="0" w:firstLine="0"/>
        <w:jc w:val="left"/>
        <w:rPr>
          <w:rFonts w:ascii="Times New Roman"/>
          <w:color w:val="000000"/>
          <w:spacing w:val="0"/>
          <w:sz w:val="16"/>
        </w:rPr>
      </w:pPr>
      <w:r>
        <w:rPr>
          <w:rFonts w:ascii="MingLiU"/>
          <w:color w:val="000000"/>
          <w:spacing w:val="-11"/>
          <w:sz w:val="16"/>
        </w:rPr>
        <w:t>-59-</w:t>
      </w:r>
    </w:p>
    <w:p w14:paraId="3954907D">
      <w:pPr>
        <w:spacing w:before="0" w:after="0" w:line="0" w:lineRule="exact"/>
        <w:ind w:left="0" w:right="0" w:firstLine="0"/>
        <w:jc w:val="left"/>
        <w:rPr>
          <w:rFonts w:ascii="Arial"/>
          <w:color w:val="FF0000"/>
          <w:spacing w:val="0"/>
          <w:sz w:val="2"/>
        </w:rPr>
      </w:pPr>
    </w:p>
    <w:p w14:paraId="4967E06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E03A485">
      <w:pPr>
        <w:sectPr>
          <w:pgSz w:w="16840" w:h="11900" w:orient="landscape"/>
          <w:pgMar w:top="372" w:right="100" w:bottom="0" w:left="640" w:header="720" w:footer="720" w:gutter="0"/>
          <w:pgNumType w:start="1"/>
          <w:cols w:space="720" w:num="1"/>
          <w:docGrid w:linePitch="1" w:charSpace="0"/>
        </w:sectPr>
      </w:pPr>
    </w:p>
    <w:p w14:paraId="710930F3">
      <w:pPr>
        <w:spacing w:before="0" w:after="0" w:line="0" w:lineRule="exact"/>
        <w:ind w:left="0" w:right="0" w:firstLine="0"/>
        <w:jc w:val="left"/>
        <w:rPr>
          <w:rFonts w:ascii="Arial"/>
          <w:color w:val="FF0000"/>
          <w:spacing w:val="0"/>
          <w:sz w:val="2"/>
        </w:rPr>
      </w:pPr>
    </w:p>
    <w:p w14:paraId="556B2AA3">
      <w:pPr>
        <w:spacing w:before="0" w:after="0" w:line="170" w:lineRule="exact"/>
        <w:ind w:left="0" w:right="0" w:firstLine="0"/>
        <w:jc w:val="left"/>
        <w:rPr>
          <w:rFonts w:ascii="Times New Roman"/>
          <w:color w:val="000000"/>
          <w:spacing w:val="0"/>
          <w:sz w:val="16"/>
        </w:rPr>
      </w:pPr>
      <w:r>
        <w:pict>
          <v:shape id="_x0000148" o:spid="_x0000_s1174"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9" o:title=""/>
            <o:lock v:ext="edit" aspectratio="t"/>
          </v:shape>
        </w:pict>
      </w:r>
      <w:r>
        <w:pict>
          <v:shape id="_x0000149" o:spid="_x0000_s117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9420AF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-60-</w:t>
      </w:r>
    </w:p>
    <w:p w14:paraId="6C83AE04">
      <w:pPr>
        <w:spacing w:before="0" w:after="0" w:line="0" w:lineRule="exact"/>
        <w:ind w:left="0" w:right="0" w:firstLine="0"/>
        <w:jc w:val="left"/>
        <w:rPr>
          <w:rFonts w:ascii="Arial"/>
          <w:color w:val="FF0000"/>
          <w:spacing w:val="0"/>
          <w:sz w:val="2"/>
        </w:rPr>
      </w:pPr>
    </w:p>
    <w:p w14:paraId="6AC2BCD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073A334">
      <w:pPr>
        <w:spacing w:before="0" w:after="0" w:line="170" w:lineRule="exact"/>
        <w:ind w:left="0" w:right="0" w:firstLine="0"/>
        <w:jc w:val="left"/>
        <w:rPr>
          <w:rFonts w:ascii="Times New Roman"/>
          <w:color w:val="000000"/>
          <w:spacing w:val="0"/>
          <w:sz w:val="16"/>
        </w:rPr>
      </w:pPr>
      <w:r>
        <w:pict>
          <v:shape id="_x0000150" o:spid="_x0000_s1176"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00" o:title=""/>
            <o:lock v:ext="edit" aspectratio="t"/>
          </v:shape>
        </w:pict>
      </w:r>
      <w:r>
        <w:rPr>
          <w:rFonts w:ascii="MingLiU" w:hAnsi="MingLiU" w:cs="MingLiU"/>
          <w:color w:val="000000"/>
          <w:spacing w:val="-1"/>
          <w:sz w:val="16"/>
        </w:rPr>
        <w:t>吕梁市晋绥边区革命纪念馆2023年部门决算公开报告</w:t>
      </w:r>
    </w:p>
    <w:p w14:paraId="5A89535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-61-</w:t>
      </w:r>
    </w:p>
    <w:p w14:paraId="143C91AA">
      <w:pPr>
        <w:spacing w:before="0" w:after="0" w:line="0" w:lineRule="exact"/>
        <w:ind w:left="0" w:right="0" w:firstLine="0"/>
        <w:jc w:val="left"/>
        <w:rPr>
          <w:rFonts w:ascii="Arial"/>
          <w:color w:val="FF0000"/>
          <w:spacing w:val="0"/>
          <w:sz w:val="2"/>
        </w:rPr>
      </w:pPr>
    </w:p>
    <w:p w14:paraId="6EB5ED0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C0E9485">
      <w:pPr>
        <w:spacing w:before="0" w:after="0" w:line="170" w:lineRule="exact"/>
        <w:ind w:left="0" w:right="0" w:firstLine="0"/>
        <w:jc w:val="left"/>
        <w:rPr>
          <w:rFonts w:ascii="Times New Roman"/>
          <w:color w:val="000000"/>
          <w:spacing w:val="0"/>
          <w:sz w:val="16"/>
        </w:rPr>
      </w:pPr>
      <w:r>
        <w:pict>
          <v:shape id="_x0000151" o:spid="_x0000_s117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1" o:title=""/>
            <o:lock v:ext="edit" aspectratio="t"/>
          </v:shape>
        </w:pict>
      </w:r>
      <w:r>
        <w:pict>
          <v:shape id="_x0000152" o:spid="_x0000_s117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8EF13C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-62-</w:t>
      </w:r>
    </w:p>
    <w:p w14:paraId="4926BB9C">
      <w:pPr>
        <w:spacing w:before="0" w:after="0" w:line="0" w:lineRule="exact"/>
        <w:ind w:left="0" w:right="0" w:firstLine="0"/>
        <w:jc w:val="left"/>
        <w:rPr>
          <w:rFonts w:ascii="Arial"/>
          <w:color w:val="FF0000"/>
          <w:spacing w:val="0"/>
          <w:sz w:val="2"/>
        </w:rPr>
      </w:pPr>
    </w:p>
    <w:p w14:paraId="0574E5A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122D2BE">
      <w:pPr>
        <w:spacing w:before="0" w:after="0" w:line="170" w:lineRule="exact"/>
        <w:ind w:left="0" w:right="0" w:firstLine="0"/>
        <w:jc w:val="left"/>
        <w:rPr>
          <w:rFonts w:ascii="Times New Roman"/>
          <w:color w:val="000000"/>
          <w:spacing w:val="0"/>
          <w:sz w:val="16"/>
        </w:rPr>
      </w:pPr>
      <w:r>
        <w:pict>
          <v:shape id="_x0000153" o:spid="_x0000_s117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2" o:title=""/>
            <o:lock v:ext="edit" aspectratio="t"/>
          </v:shape>
        </w:pict>
      </w:r>
      <w:r>
        <w:pict>
          <v:shape id="_x0000154" o:spid="_x0000_s118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B8D388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-63-</w:t>
      </w:r>
    </w:p>
    <w:p w14:paraId="1910E3D4">
      <w:pPr>
        <w:spacing w:before="0" w:after="0" w:line="0" w:lineRule="exact"/>
        <w:ind w:left="0" w:right="0" w:firstLine="0"/>
        <w:jc w:val="left"/>
        <w:rPr>
          <w:rFonts w:ascii="Arial"/>
          <w:color w:val="FF0000"/>
          <w:spacing w:val="0"/>
          <w:sz w:val="2"/>
        </w:rPr>
      </w:pPr>
    </w:p>
    <w:p w14:paraId="63CC883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F62085B">
      <w:pPr>
        <w:spacing w:before="0" w:after="0" w:line="170" w:lineRule="exact"/>
        <w:ind w:left="0" w:right="0" w:firstLine="0"/>
        <w:jc w:val="left"/>
        <w:rPr>
          <w:rFonts w:ascii="Times New Roman"/>
          <w:color w:val="000000"/>
          <w:spacing w:val="0"/>
          <w:sz w:val="16"/>
        </w:rPr>
      </w:pPr>
      <w:r>
        <w:pict>
          <v:shape id="_x0000155" o:spid="_x0000_s118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3" o:title=""/>
            <o:lock v:ext="edit" aspectratio="t"/>
          </v:shape>
        </w:pict>
      </w:r>
      <w:r>
        <w:pict>
          <v:shape id="_x0000156" o:spid="_x0000_s118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D8ACFE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-64-</w:t>
      </w:r>
    </w:p>
    <w:p w14:paraId="4B82EE95">
      <w:pPr>
        <w:spacing w:before="0" w:after="0" w:line="0" w:lineRule="exact"/>
        <w:ind w:left="0" w:right="0" w:firstLine="0"/>
        <w:jc w:val="left"/>
        <w:rPr>
          <w:rFonts w:ascii="Arial"/>
          <w:color w:val="FF0000"/>
          <w:spacing w:val="0"/>
          <w:sz w:val="2"/>
        </w:rPr>
      </w:pPr>
    </w:p>
    <w:p w14:paraId="74E5586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F768329">
      <w:pPr>
        <w:spacing w:before="0" w:after="0" w:line="170" w:lineRule="exact"/>
        <w:ind w:left="0" w:right="0" w:firstLine="0"/>
        <w:jc w:val="left"/>
        <w:rPr>
          <w:rFonts w:ascii="Times New Roman"/>
          <w:color w:val="000000"/>
          <w:spacing w:val="0"/>
          <w:sz w:val="16"/>
        </w:rPr>
      </w:pPr>
      <w:r>
        <w:pict>
          <v:shape id="_x0000157" o:spid="_x0000_s1183"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88" o:title=""/>
            <o:lock v:ext="edit" aspectratio="t"/>
          </v:shape>
        </w:pict>
      </w:r>
      <w:r>
        <w:rPr>
          <w:rFonts w:ascii="MingLiU" w:hAnsi="MingLiU" w:cs="MingLiU"/>
          <w:color w:val="000000"/>
          <w:spacing w:val="-1"/>
          <w:sz w:val="16"/>
        </w:rPr>
        <w:t>吕梁市晋绥边区革命纪念馆2023年部门决算公开报告</w:t>
      </w:r>
    </w:p>
    <w:p w14:paraId="76596107">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-65-</w:t>
      </w:r>
    </w:p>
    <w:p w14:paraId="22FF974E">
      <w:pPr>
        <w:spacing w:before="0" w:after="0" w:line="0" w:lineRule="exact"/>
        <w:ind w:left="0" w:right="0" w:firstLine="0"/>
        <w:jc w:val="left"/>
        <w:rPr>
          <w:rFonts w:ascii="Arial"/>
          <w:color w:val="FF0000"/>
          <w:spacing w:val="0"/>
          <w:sz w:val="2"/>
        </w:rPr>
      </w:pPr>
    </w:p>
    <w:p w14:paraId="2F01477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50F1AA9">
      <w:pPr>
        <w:spacing w:before="0" w:after="0" w:line="170" w:lineRule="exact"/>
        <w:ind w:left="0" w:right="0" w:firstLine="0"/>
        <w:jc w:val="left"/>
        <w:rPr>
          <w:rFonts w:ascii="Times New Roman"/>
          <w:color w:val="000000"/>
          <w:spacing w:val="0"/>
          <w:sz w:val="16"/>
        </w:rPr>
      </w:pPr>
      <w:r>
        <w:pict>
          <v:shape id="_x0000158" o:spid="_x0000_s1184"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4" o:title=""/>
            <o:lock v:ext="edit" aspectratio="t"/>
          </v:shape>
        </w:pict>
      </w:r>
      <w:r>
        <w:pict>
          <v:shape id="_x0000159" o:spid="_x0000_s118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5883F4E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-66-</w:t>
      </w:r>
    </w:p>
    <w:p w14:paraId="613F4AC7">
      <w:pPr>
        <w:spacing w:before="0" w:after="0" w:line="0" w:lineRule="exact"/>
        <w:ind w:left="0" w:right="0" w:firstLine="0"/>
        <w:jc w:val="left"/>
        <w:rPr>
          <w:rFonts w:ascii="Arial"/>
          <w:color w:val="FF0000"/>
          <w:spacing w:val="0"/>
          <w:sz w:val="2"/>
        </w:rPr>
      </w:pPr>
    </w:p>
    <w:p w14:paraId="3E37BB1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CD93F04">
      <w:pPr>
        <w:spacing w:before="0" w:after="0" w:line="170" w:lineRule="exact"/>
        <w:ind w:left="0" w:right="0" w:firstLine="0"/>
        <w:jc w:val="left"/>
        <w:rPr>
          <w:rFonts w:ascii="Times New Roman"/>
          <w:color w:val="000000"/>
          <w:spacing w:val="0"/>
          <w:sz w:val="16"/>
        </w:rPr>
      </w:pPr>
      <w:r>
        <w:pict>
          <v:shape id="_x0000160" o:spid="_x0000_s118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5" o:title=""/>
            <o:lock v:ext="edit" aspectratio="t"/>
          </v:shape>
        </w:pict>
      </w:r>
      <w:r>
        <w:pict>
          <v:shape id="_x0000161" o:spid="_x0000_s118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153CCDC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-67-</w:t>
      </w:r>
    </w:p>
    <w:p w14:paraId="0415269F">
      <w:pPr>
        <w:spacing w:before="0" w:after="0" w:line="0" w:lineRule="exact"/>
        <w:ind w:left="0" w:right="0" w:firstLine="0"/>
        <w:jc w:val="left"/>
        <w:rPr>
          <w:rFonts w:ascii="Arial"/>
          <w:color w:val="FF0000"/>
          <w:spacing w:val="0"/>
          <w:sz w:val="2"/>
        </w:rPr>
      </w:pPr>
    </w:p>
    <w:p w14:paraId="4E29B20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97B6082">
      <w:pPr>
        <w:spacing w:before="0" w:after="0" w:line="170" w:lineRule="exact"/>
        <w:ind w:left="0" w:right="0" w:firstLine="0"/>
        <w:jc w:val="left"/>
        <w:rPr>
          <w:rFonts w:ascii="Times New Roman"/>
          <w:color w:val="000000"/>
          <w:spacing w:val="0"/>
          <w:sz w:val="16"/>
        </w:rPr>
      </w:pPr>
      <w:r>
        <w:pict>
          <v:shape id="_x0000162" o:spid="_x0000_s1188"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06" o:title=""/>
            <o:lock v:ext="edit" aspectratio="t"/>
          </v:shape>
        </w:pict>
      </w:r>
      <w:r>
        <w:rPr>
          <w:rFonts w:ascii="MingLiU" w:hAnsi="MingLiU" w:cs="MingLiU"/>
          <w:color w:val="000000"/>
          <w:spacing w:val="-1"/>
          <w:sz w:val="16"/>
        </w:rPr>
        <w:t>吕梁市晋绥边区革命纪念馆2023年部门决算公开报告</w:t>
      </w:r>
    </w:p>
    <w:p w14:paraId="2D32E579">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-68-</w:t>
      </w:r>
    </w:p>
    <w:p w14:paraId="12177A01">
      <w:pPr>
        <w:spacing w:before="0" w:after="0" w:line="0" w:lineRule="exact"/>
        <w:ind w:left="0" w:right="0" w:firstLine="0"/>
        <w:jc w:val="left"/>
        <w:rPr>
          <w:rFonts w:ascii="Arial"/>
          <w:color w:val="FF0000"/>
          <w:spacing w:val="0"/>
          <w:sz w:val="2"/>
        </w:rPr>
      </w:pPr>
    </w:p>
    <w:p w14:paraId="6DBCC7D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937134B">
      <w:pPr>
        <w:spacing w:before="0" w:after="0" w:line="170" w:lineRule="exact"/>
        <w:ind w:left="0" w:right="0" w:firstLine="0"/>
        <w:jc w:val="left"/>
        <w:rPr>
          <w:rFonts w:ascii="Times New Roman"/>
          <w:color w:val="000000"/>
          <w:spacing w:val="0"/>
          <w:sz w:val="16"/>
        </w:rPr>
      </w:pPr>
      <w:r>
        <w:pict>
          <v:shape id="_x0000163" o:spid="_x0000_s118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7" o:title=""/>
            <o:lock v:ext="edit" aspectratio="t"/>
          </v:shape>
        </w:pict>
      </w:r>
      <w:r>
        <w:pict>
          <v:shape id="_x0000164" o:spid="_x0000_s119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606CF2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-69-</w:t>
      </w:r>
    </w:p>
    <w:p w14:paraId="03BF7A31">
      <w:pPr>
        <w:spacing w:before="0" w:after="0" w:line="0" w:lineRule="exact"/>
        <w:ind w:left="0" w:right="0" w:firstLine="0"/>
        <w:jc w:val="left"/>
        <w:rPr>
          <w:rFonts w:ascii="Arial"/>
          <w:color w:val="FF0000"/>
          <w:spacing w:val="0"/>
          <w:sz w:val="2"/>
        </w:rPr>
      </w:pPr>
    </w:p>
    <w:p w14:paraId="059FA60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0F71819">
      <w:pPr>
        <w:spacing w:before="0" w:after="0" w:line="170" w:lineRule="exact"/>
        <w:ind w:left="0" w:right="0" w:firstLine="0"/>
        <w:jc w:val="left"/>
        <w:rPr>
          <w:rFonts w:ascii="Times New Roman"/>
          <w:color w:val="000000"/>
          <w:spacing w:val="0"/>
          <w:sz w:val="16"/>
        </w:rPr>
      </w:pPr>
      <w:r>
        <w:pict>
          <v:shape id="_x0000165" o:spid="_x0000_s119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8" o:title=""/>
            <o:lock v:ext="edit" aspectratio="t"/>
          </v:shape>
        </w:pict>
      </w:r>
      <w:r>
        <w:pict>
          <v:shape id="_x0000166" o:spid="_x0000_s119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CD23A7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-70-</w:t>
      </w:r>
    </w:p>
    <w:p w14:paraId="2EAED2B8">
      <w:pPr>
        <w:spacing w:before="0" w:after="0" w:line="0" w:lineRule="exact"/>
        <w:ind w:left="0" w:right="0" w:firstLine="0"/>
        <w:jc w:val="left"/>
        <w:rPr>
          <w:rFonts w:ascii="Arial"/>
          <w:color w:val="FF0000"/>
          <w:spacing w:val="0"/>
          <w:sz w:val="2"/>
        </w:rPr>
      </w:pPr>
    </w:p>
    <w:p w14:paraId="4220491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FDC163E">
      <w:pPr>
        <w:spacing w:before="0" w:after="0" w:line="170" w:lineRule="exact"/>
        <w:ind w:left="0" w:right="0" w:firstLine="0"/>
        <w:jc w:val="left"/>
        <w:rPr>
          <w:rFonts w:ascii="Times New Roman"/>
          <w:color w:val="000000"/>
          <w:spacing w:val="0"/>
          <w:sz w:val="16"/>
        </w:rPr>
      </w:pPr>
      <w:r>
        <w:pict>
          <v:shape id="_x0000167" o:spid="_x0000_s119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1" o:title=""/>
            <o:lock v:ext="edit" aspectratio="t"/>
          </v:shape>
        </w:pict>
      </w:r>
      <w:r>
        <w:pict>
          <v:shape id="_x0000168" o:spid="_x0000_s119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E7039E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-71-</w:t>
      </w:r>
    </w:p>
    <w:p w14:paraId="1E8F0649">
      <w:pPr>
        <w:spacing w:before="0" w:after="0" w:line="0" w:lineRule="exact"/>
        <w:ind w:left="0" w:right="0" w:firstLine="0"/>
        <w:jc w:val="left"/>
        <w:rPr>
          <w:rFonts w:ascii="Arial"/>
          <w:color w:val="FF0000"/>
          <w:spacing w:val="0"/>
          <w:sz w:val="2"/>
        </w:rPr>
      </w:pPr>
    </w:p>
    <w:p w14:paraId="629CFA1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B8962A9">
      <w:pPr>
        <w:sectPr>
          <w:pgSz w:w="11900" w:h="16840"/>
          <w:pgMar w:top="372" w:right="100" w:bottom="0" w:left="640" w:header="720" w:footer="720" w:gutter="0"/>
          <w:pgNumType w:start="1"/>
          <w:cols w:space="720" w:num="1"/>
          <w:docGrid w:linePitch="1" w:charSpace="0"/>
        </w:sectPr>
      </w:pPr>
    </w:p>
    <w:p w14:paraId="76F235A0">
      <w:pPr>
        <w:spacing w:before="0" w:after="0" w:line="0" w:lineRule="exact"/>
        <w:ind w:left="0" w:right="0" w:firstLine="0"/>
        <w:jc w:val="left"/>
        <w:rPr>
          <w:rFonts w:ascii="Arial"/>
          <w:color w:val="FF0000"/>
          <w:spacing w:val="0"/>
          <w:sz w:val="2"/>
        </w:rPr>
      </w:pPr>
    </w:p>
    <w:p w14:paraId="07572C31">
      <w:pPr>
        <w:spacing w:before="0" w:after="0" w:line="170" w:lineRule="exact"/>
        <w:ind w:left="0" w:right="0" w:firstLine="0"/>
        <w:jc w:val="left"/>
        <w:rPr>
          <w:rFonts w:ascii="Times New Roman"/>
          <w:color w:val="000000"/>
          <w:spacing w:val="0"/>
          <w:sz w:val="16"/>
        </w:rPr>
      </w:pPr>
      <w:r>
        <w:pict>
          <v:shape id="_x0000169" o:spid="_x0000_s1195"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09" o:title=""/>
            <o:lock v:ext="edit" aspectratio="t"/>
          </v:shape>
        </w:pict>
      </w:r>
      <w:r>
        <w:pict>
          <v:shape id="_x0000170" o:spid="_x0000_s1196"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30964A94">
      <w:pPr>
        <w:spacing w:before="11030" w:after="0" w:line="170" w:lineRule="exact"/>
        <w:ind w:left="7641" w:right="0" w:firstLine="0"/>
        <w:jc w:val="left"/>
        <w:rPr>
          <w:rFonts w:ascii="Times New Roman"/>
          <w:color w:val="000000"/>
          <w:spacing w:val="0"/>
          <w:sz w:val="16"/>
        </w:rPr>
      </w:pPr>
      <w:r>
        <w:rPr>
          <w:rFonts w:ascii="MingLiU"/>
          <w:color w:val="000000"/>
          <w:spacing w:val="-11"/>
          <w:sz w:val="16"/>
        </w:rPr>
        <w:t>-72-</w:t>
      </w:r>
    </w:p>
    <w:p w14:paraId="6CCD5D32">
      <w:pPr>
        <w:spacing w:before="0" w:after="0" w:line="0" w:lineRule="exact"/>
        <w:ind w:left="0" w:right="0" w:firstLine="0"/>
        <w:jc w:val="left"/>
        <w:rPr>
          <w:rFonts w:ascii="Arial"/>
          <w:color w:val="FF0000"/>
          <w:spacing w:val="0"/>
          <w:sz w:val="2"/>
        </w:rPr>
      </w:pPr>
    </w:p>
    <w:p w14:paraId="076FC22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5614FB0">
      <w:pPr>
        <w:spacing w:before="0" w:after="0" w:line="170" w:lineRule="exact"/>
        <w:ind w:left="0" w:right="0" w:firstLine="0"/>
        <w:jc w:val="left"/>
        <w:rPr>
          <w:rFonts w:ascii="Times New Roman"/>
          <w:color w:val="000000"/>
          <w:spacing w:val="0"/>
          <w:sz w:val="16"/>
        </w:rPr>
      </w:pPr>
      <w:r>
        <w:pict>
          <v:shape id="_x0000171" o:spid="_x0000_s1197"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10" o:title=""/>
            <o:lock v:ext="edit" aspectratio="t"/>
          </v:shape>
        </w:pict>
      </w:r>
      <w:r>
        <w:pict>
          <v:shape id="_x0000172" o:spid="_x0000_s1198"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3827046F">
      <w:pPr>
        <w:spacing w:before="11030" w:after="0" w:line="170" w:lineRule="exact"/>
        <w:ind w:left="7641" w:right="0" w:firstLine="0"/>
        <w:jc w:val="left"/>
        <w:rPr>
          <w:rFonts w:ascii="Times New Roman"/>
          <w:color w:val="000000"/>
          <w:spacing w:val="0"/>
          <w:sz w:val="16"/>
        </w:rPr>
      </w:pPr>
      <w:r>
        <w:rPr>
          <w:rFonts w:ascii="MingLiU"/>
          <w:color w:val="000000"/>
          <w:spacing w:val="-11"/>
          <w:sz w:val="16"/>
        </w:rPr>
        <w:t>-73-</w:t>
      </w:r>
    </w:p>
    <w:p w14:paraId="6FC61CD4">
      <w:pPr>
        <w:spacing w:before="0" w:after="0" w:line="0" w:lineRule="exact"/>
        <w:ind w:left="0" w:right="0" w:firstLine="0"/>
        <w:jc w:val="left"/>
        <w:rPr>
          <w:rFonts w:ascii="Arial"/>
          <w:color w:val="FF0000"/>
          <w:spacing w:val="0"/>
          <w:sz w:val="2"/>
        </w:rPr>
      </w:pPr>
    </w:p>
    <w:p w14:paraId="7D6ABFB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8017D08">
      <w:pPr>
        <w:spacing w:before="0" w:after="0" w:line="170" w:lineRule="exact"/>
        <w:ind w:left="0" w:right="0" w:firstLine="0"/>
        <w:jc w:val="left"/>
        <w:rPr>
          <w:rFonts w:ascii="Times New Roman"/>
          <w:color w:val="000000"/>
          <w:spacing w:val="0"/>
          <w:sz w:val="16"/>
        </w:rPr>
      </w:pPr>
      <w:r>
        <w:pict>
          <v:shape id="_x0000173" o:spid="_x0000_s1199"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11" o:title=""/>
            <o:lock v:ext="edit" aspectratio="t"/>
          </v:shape>
        </w:pict>
      </w:r>
      <w:r>
        <w:pict>
          <v:shape id="_x0000174" o:spid="_x0000_s1200"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7BE812F6">
      <w:pPr>
        <w:spacing w:before="11030" w:after="0" w:line="170" w:lineRule="exact"/>
        <w:ind w:left="7641" w:right="0" w:firstLine="0"/>
        <w:jc w:val="left"/>
        <w:rPr>
          <w:rFonts w:ascii="Times New Roman"/>
          <w:color w:val="000000"/>
          <w:spacing w:val="0"/>
          <w:sz w:val="16"/>
        </w:rPr>
      </w:pPr>
      <w:r>
        <w:rPr>
          <w:rFonts w:ascii="MingLiU"/>
          <w:color w:val="000000"/>
          <w:spacing w:val="-11"/>
          <w:sz w:val="16"/>
        </w:rPr>
        <w:t>-74-</w:t>
      </w:r>
    </w:p>
    <w:p w14:paraId="2FF12A06">
      <w:pPr>
        <w:spacing w:before="0" w:after="0" w:line="0" w:lineRule="exact"/>
        <w:ind w:left="0" w:right="0" w:firstLine="0"/>
        <w:jc w:val="left"/>
        <w:rPr>
          <w:rFonts w:ascii="Arial"/>
          <w:color w:val="FF0000"/>
          <w:spacing w:val="0"/>
          <w:sz w:val="2"/>
        </w:rPr>
      </w:pPr>
    </w:p>
    <w:p w14:paraId="03A03A9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7A15E4C">
      <w:pPr>
        <w:spacing w:before="0" w:after="0" w:line="170" w:lineRule="exact"/>
        <w:ind w:left="0" w:right="0" w:firstLine="0"/>
        <w:jc w:val="left"/>
        <w:rPr>
          <w:rFonts w:ascii="Times New Roman"/>
          <w:color w:val="000000"/>
          <w:spacing w:val="0"/>
          <w:sz w:val="16"/>
        </w:rPr>
      </w:pPr>
      <w:r>
        <w:pict>
          <v:shape id="_x0000175" o:spid="_x0000_s1201"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12" o:title=""/>
            <o:lock v:ext="edit" aspectratio="t"/>
          </v:shape>
        </w:pict>
      </w:r>
      <w:r>
        <w:pict>
          <v:shape id="_x0000176" o:spid="_x0000_s1202"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6AB5B0FE">
      <w:pPr>
        <w:spacing w:before="11030" w:after="0" w:line="170" w:lineRule="exact"/>
        <w:ind w:left="7641" w:right="0" w:firstLine="0"/>
        <w:jc w:val="left"/>
        <w:rPr>
          <w:rFonts w:ascii="Times New Roman"/>
          <w:color w:val="000000"/>
          <w:spacing w:val="0"/>
          <w:sz w:val="16"/>
        </w:rPr>
      </w:pPr>
      <w:r>
        <w:rPr>
          <w:rFonts w:ascii="MingLiU"/>
          <w:color w:val="000000"/>
          <w:spacing w:val="-11"/>
          <w:sz w:val="16"/>
        </w:rPr>
        <w:t>-75-</w:t>
      </w:r>
    </w:p>
    <w:p w14:paraId="60556841">
      <w:pPr>
        <w:spacing w:before="0" w:after="0" w:line="0" w:lineRule="exact"/>
        <w:ind w:left="0" w:right="0" w:firstLine="0"/>
        <w:jc w:val="left"/>
        <w:rPr>
          <w:rFonts w:ascii="Arial"/>
          <w:color w:val="FF0000"/>
          <w:spacing w:val="0"/>
          <w:sz w:val="2"/>
        </w:rPr>
      </w:pPr>
    </w:p>
    <w:p w14:paraId="008BB87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FE058E1">
      <w:pPr>
        <w:sectPr>
          <w:pgSz w:w="16840" w:h="11900" w:orient="landscape"/>
          <w:pgMar w:top="372" w:right="100" w:bottom="0" w:left="640" w:header="720" w:footer="720" w:gutter="0"/>
          <w:pgNumType w:start="1"/>
          <w:cols w:space="720" w:num="1"/>
          <w:docGrid w:linePitch="1" w:charSpace="0"/>
        </w:sectPr>
      </w:pPr>
    </w:p>
    <w:p w14:paraId="4A79D4A6">
      <w:pPr>
        <w:spacing w:before="0" w:after="0" w:line="0" w:lineRule="exact"/>
        <w:ind w:left="0" w:right="0" w:firstLine="0"/>
        <w:jc w:val="left"/>
        <w:rPr>
          <w:rFonts w:ascii="Arial"/>
          <w:color w:val="FF0000"/>
          <w:spacing w:val="0"/>
          <w:sz w:val="2"/>
        </w:rPr>
      </w:pPr>
    </w:p>
    <w:p w14:paraId="5EFDC952">
      <w:pPr>
        <w:spacing w:before="0" w:after="0" w:line="170" w:lineRule="exact"/>
        <w:ind w:left="0" w:right="0" w:firstLine="0"/>
        <w:jc w:val="left"/>
        <w:rPr>
          <w:rFonts w:ascii="Times New Roman"/>
          <w:color w:val="000000"/>
          <w:spacing w:val="0"/>
          <w:sz w:val="16"/>
        </w:rPr>
      </w:pPr>
      <w:r>
        <w:pict>
          <v:shape id="_x0000177" o:spid="_x0000_s120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3" o:title=""/>
            <o:lock v:ext="edit" aspectratio="t"/>
          </v:shape>
        </w:pict>
      </w:r>
      <w:r>
        <w:pict>
          <v:shape id="_x0000178" o:spid="_x0000_s120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24B83F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-76-</w:t>
      </w:r>
    </w:p>
    <w:p w14:paraId="20357423">
      <w:pPr>
        <w:spacing w:before="0" w:after="0" w:line="0" w:lineRule="exact"/>
        <w:ind w:left="0" w:right="0" w:firstLine="0"/>
        <w:jc w:val="left"/>
        <w:rPr>
          <w:rFonts w:ascii="Arial"/>
          <w:color w:val="FF0000"/>
          <w:spacing w:val="0"/>
          <w:sz w:val="2"/>
        </w:rPr>
      </w:pPr>
    </w:p>
    <w:p w14:paraId="37AE57C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741C475">
      <w:pPr>
        <w:spacing w:before="0" w:after="0" w:line="170" w:lineRule="exact"/>
        <w:ind w:left="0" w:right="0" w:firstLine="0"/>
        <w:jc w:val="left"/>
        <w:rPr>
          <w:rFonts w:ascii="Times New Roman"/>
          <w:color w:val="000000"/>
          <w:spacing w:val="0"/>
          <w:sz w:val="16"/>
        </w:rPr>
      </w:pPr>
      <w:r>
        <w:pict>
          <v:shape id="_x0000179" o:spid="_x0000_s1205"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14" o:title=""/>
            <o:lock v:ext="edit" aspectratio="t"/>
          </v:shape>
        </w:pict>
      </w:r>
      <w:r>
        <w:rPr>
          <w:rFonts w:ascii="MingLiU" w:hAnsi="MingLiU" w:cs="MingLiU"/>
          <w:color w:val="000000"/>
          <w:spacing w:val="-1"/>
          <w:sz w:val="16"/>
        </w:rPr>
        <w:t>吕梁市晋绥边区革命纪念馆2023年部门决算公开报告</w:t>
      </w:r>
    </w:p>
    <w:p w14:paraId="5E50254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-77-</w:t>
      </w:r>
    </w:p>
    <w:p w14:paraId="0FCF938A">
      <w:pPr>
        <w:spacing w:before="0" w:after="0" w:line="0" w:lineRule="exact"/>
        <w:ind w:left="0" w:right="0" w:firstLine="0"/>
        <w:jc w:val="left"/>
        <w:rPr>
          <w:rFonts w:ascii="Arial"/>
          <w:color w:val="FF0000"/>
          <w:spacing w:val="0"/>
          <w:sz w:val="2"/>
        </w:rPr>
      </w:pPr>
    </w:p>
    <w:p w14:paraId="09C8217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E0B6641">
      <w:pPr>
        <w:spacing w:before="0" w:after="0" w:line="170" w:lineRule="exact"/>
        <w:ind w:left="0" w:right="0" w:firstLine="0"/>
        <w:jc w:val="left"/>
        <w:rPr>
          <w:rFonts w:ascii="Times New Roman"/>
          <w:color w:val="000000"/>
          <w:spacing w:val="0"/>
          <w:sz w:val="16"/>
        </w:rPr>
      </w:pPr>
      <w:r>
        <w:pict>
          <v:shape id="_x0000180" o:spid="_x0000_s120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5" o:title=""/>
            <o:lock v:ext="edit" aspectratio="t"/>
          </v:shape>
        </w:pict>
      </w:r>
      <w:r>
        <w:pict>
          <v:shape id="_x0000181" o:spid="_x0000_s120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8A17237">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-78-</w:t>
      </w:r>
    </w:p>
    <w:p w14:paraId="626AA5EA">
      <w:pPr>
        <w:spacing w:before="0" w:after="0" w:line="0" w:lineRule="exact"/>
        <w:ind w:left="0" w:right="0" w:firstLine="0"/>
        <w:jc w:val="left"/>
        <w:rPr>
          <w:rFonts w:ascii="Arial"/>
          <w:color w:val="FF0000"/>
          <w:spacing w:val="0"/>
          <w:sz w:val="2"/>
        </w:rPr>
      </w:pPr>
    </w:p>
    <w:p w14:paraId="1617633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D7A8478">
      <w:pPr>
        <w:spacing w:before="0" w:after="0" w:line="170" w:lineRule="exact"/>
        <w:ind w:left="0" w:right="0" w:firstLine="0"/>
        <w:jc w:val="left"/>
        <w:rPr>
          <w:rFonts w:ascii="Times New Roman"/>
          <w:color w:val="000000"/>
          <w:spacing w:val="0"/>
          <w:sz w:val="16"/>
        </w:rPr>
      </w:pPr>
      <w:r>
        <w:pict>
          <v:shape id="_x0000182" o:spid="_x0000_s1208"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6" o:title=""/>
            <o:lock v:ext="edit" aspectratio="t"/>
          </v:shape>
        </w:pict>
      </w:r>
      <w:r>
        <w:pict>
          <v:shape id="_x0000183" o:spid="_x0000_s120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FE86F3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-79-</w:t>
      </w:r>
    </w:p>
    <w:p w14:paraId="383B81F7">
      <w:pPr>
        <w:spacing w:before="0" w:after="0" w:line="0" w:lineRule="exact"/>
        <w:ind w:left="0" w:right="0" w:firstLine="0"/>
        <w:jc w:val="left"/>
        <w:rPr>
          <w:rFonts w:ascii="Arial"/>
          <w:color w:val="FF0000"/>
          <w:spacing w:val="0"/>
          <w:sz w:val="2"/>
        </w:rPr>
      </w:pPr>
    </w:p>
    <w:p w14:paraId="7F67DF4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43C4D48">
      <w:pPr>
        <w:spacing w:before="0" w:after="0" w:line="170" w:lineRule="exact"/>
        <w:ind w:left="0" w:right="0" w:firstLine="0"/>
        <w:jc w:val="left"/>
        <w:rPr>
          <w:rFonts w:ascii="Times New Roman"/>
          <w:color w:val="000000"/>
          <w:spacing w:val="0"/>
          <w:sz w:val="16"/>
        </w:rPr>
      </w:pPr>
      <w:r>
        <w:pict>
          <v:shape id="_x0000184" o:spid="_x0000_s1210"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88" o:title=""/>
            <o:lock v:ext="edit" aspectratio="t"/>
          </v:shape>
        </w:pict>
      </w:r>
      <w:r>
        <w:rPr>
          <w:rFonts w:ascii="MingLiU" w:hAnsi="MingLiU" w:cs="MingLiU"/>
          <w:color w:val="000000"/>
          <w:spacing w:val="-1"/>
          <w:sz w:val="16"/>
        </w:rPr>
        <w:t>吕梁市晋绥边区革命纪念馆2023年部门决算公开报告</w:t>
      </w:r>
    </w:p>
    <w:p w14:paraId="1506CE23">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-80-</w:t>
      </w:r>
    </w:p>
    <w:p w14:paraId="71DD4F29">
      <w:pPr>
        <w:spacing w:before="0" w:after="0" w:line="0" w:lineRule="exact"/>
        <w:ind w:left="0" w:right="0" w:firstLine="0"/>
        <w:jc w:val="left"/>
        <w:rPr>
          <w:rFonts w:ascii="Arial"/>
          <w:color w:val="FF0000"/>
          <w:spacing w:val="0"/>
          <w:sz w:val="2"/>
        </w:rPr>
      </w:pPr>
    </w:p>
    <w:p w14:paraId="78A6B82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8AE1754">
      <w:pPr>
        <w:spacing w:before="0" w:after="0" w:line="170" w:lineRule="exact"/>
        <w:ind w:left="0" w:right="0" w:firstLine="0"/>
        <w:jc w:val="left"/>
        <w:rPr>
          <w:rFonts w:ascii="Times New Roman"/>
          <w:color w:val="000000"/>
          <w:spacing w:val="0"/>
          <w:sz w:val="16"/>
        </w:rPr>
      </w:pPr>
      <w:r>
        <w:pict>
          <v:shape id="_x0000185" o:spid="_x0000_s121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7" o:title=""/>
            <o:lock v:ext="edit" aspectratio="t"/>
          </v:shape>
        </w:pict>
      </w:r>
      <w:r>
        <w:pict>
          <v:shape id="_x0000186" o:spid="_x0000_s121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15B7D123">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-81-</w:t>
      </w:r>
    </w:p>
    <w:p w14:paraId="43147913">
      <w:pPr>
        <w:spacing w:before="0" w:after="0" w:line="0" w:lineRule="exact"/>
        <w:ind w:left="0" w:right="0" w:firstLine="0"/>
        <w:jc w:val="left"/>
        <w:rPr>
          <w:rFonts w:ascii="Arial"/>
          <w:color w:val="FF0000"/>
          <w:spacing w:val="0"/>
          <w:sz w:val="2"/>
        </w:rPr>
      </w:pPr>
    </w:p>
    <w:p w14:paraId="577B6E1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83AFA69">
      <w:pPr>
        <w:spacing w:before="0" w:after="0" w:line="170" w:lineRule="exact"/>
        <w:ind w:left="0" w:right="0" w:firstLine="0"/>
        <w:jc w:val="left"/>
        <w:rPr>
          <w:rFonts w:ascii="Times New Roman"/>
          <w:color w:val="000000"/>
          <w:spacing w:val="0"/>
          <w:sz w:val="16"/>
        </w:rPr>
      </w:pPr>
      <w:r>
        <w:pict>
          <v:shape id="_x0000187" o:spid="_x0000_s121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8" o:title=""/>
            <o:lock v:ext="edit" aspectratio="t"/>
          </v:shape>
        </w:pict>
      </w:r>
      <w:r>
        <w:pict>
          <v:shape id="_x0000188" o:spid="_x0000_s121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3D40240">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-82-</w:t>
      </w:r>
    </w:p>
    <w:p w14:paraId="02B23765">
      <w:pPr>
        <w:spacing w:before="0" w:after="0" w:line="0" w:lineRule="exact"/>
        <w:ind w:left="0" w:right="0" w:firstLine="0"/>
        <w:jc w:val="left"/>
        <w:rPr>
          <w:rFonts w:ascii="Arial"/>
          <w:color w:val="FF0000"/>
          <w:spacing w:val="0"/>
          <w:sz w:val="2"/>
        </w:rPr>
      </w:pPr>
    </w:p>
    <w:p w14:paraId="1CD35AA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BB49C63">
      <w:pPr>
        <w:spacing w:before="0" w:after="0" w:line="170" w:lineRule="exact"/>
        <w:ind w:left="0" w:right="0" w:firstLine="0"/>
        <w:jc w:val="left"/>
        <w:rPr>
          <w:rFonts w:ascii="Times New Roman"/>
          <w:color w:val="000000"/>
          <w:spacing w:val="0"/>
          <w:sz w:val="16"/>
        </w:rPr>
      </w:pPr>
      <w:r>
        <w:pict>
          <v:shape id="_x0000189" o:spid="_x0000_s1215"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19" o:title=""/>
            <o:lock v:ext="edit" aspectratio="t"/>
          </v:shape>
        </w:pict>
      </w:r>
      <w:r>
        <w:rPr>
          <w:rFonts w:ascii="MingLiU" w:hAnsi="MingLiU" w:cs="MingLiU"/>
          <w:color w:val="000000"/>
          <w:spacing w:val="-1"/>
          <w:sz w:val="16"/>
        </w:rPr>
        <w:t>吕梁市晋绥边区革命纪念馆2023年部门决算公开报告</w:t>
      </w:r>
    </w:p>
    <w:p w14:paraId="0D557CA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-83-</w:t>
      </w:r>
    </w:p>
    <w:p w14:paraId="28234445">
      <w:pPr>
        <w:spacing w:before="0" w:after="0" w:line="0" w:lineRule="exact"/>
        <w:ind w:left="0" w:right="0" w:firstLine="0"/>
        <w:jc w:val="left"/>
        <w:rPr>
          <w:rFonts w:ascii="Arial"/>
          <w:color w:val="FF0000"/>
          <w:spacing w:val="0"/>
          <w:sz w:val="2"/>
        </w:rPr>
      </w:pPr>
    </w:p>
    <w:p w14:paraId="7D06F6E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A95C472">
      <w:pPr>
        <w:spacing w:before="0" w:after="0" w:line="170" w:lineRule="exact"/>
        <w:ind w:left="0" w:right="0" w:firstLine="0"/>
        <w:jc w:val="left"/>
        <w:rPr>
          <w:rFonts w:ascii="Times New Roman"/>
          <w:color w:val="000000"/>
          <w:spacing w:val="0"/>
          <w:sz w:val="16"/>
        </w:rPr>
      </w:pPr>
      <w:r>
        <w:pict>
          <v:shape id="_x0000190" o:spid="_x0000_s121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0" o:title=""/>
            <o:lock v:ext="edit" aspectratio="t"/>
          </v:shape>
        </w:pict>
      </w:r>
      <w:r>
        <w:pict>
          <v:shape id="_x0000191" o:spid="_x0000_s121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1AD2BDE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-84-</w:t>
      </w:r>
    </w:p>
    <w:p w14:paraId="528DD96D">
      <w:pPr>
        <w:spacing w:before="0" w:after="0" w:line="0" w:lineRule="exact"/>
        <w:ind w:left="0" w:right="0" w:firstLine="0"/>
        <w:jc w:val="left"/>
        <w:rPr>
          <w:rFonts w:ascii="Arial"/>
          <w:color w:val="FF0000"/>
          <w:spacing w:val="0"/>
          <w:sz w:val="2"/>
        </w:rPr>
      </w:pPr>
    </w:p>
    <w:p w14:paraId="5BFF410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09EED25">
      <w:pPr>
        <w:spacing w:before="0" w:after="0" w:line="170" w:lineRule="exact"/>
        <w:ind w:left="0" w:right="0" w:firstLine="0"/>
        <w:jc w:val="left"/>
        <w:rPr>
          <w:rFonts w:ascii="Times New Roman"/>
          <w:color w:val="000000"/>
          <w:spacing w:val="0"/>
          <w:sz w:val="16"/>
        </w:rPr>
      </w:pPr>
      <w:r>
        <w:pict>
          <v:shape id="_x0000192" o:spid="_x0000_s1218"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21" o:title=""/>
            <o:lock v:ext="edit" aspectratio="t"/>
          </v:shape>
        </w:pict>
      </w:r>
      <w:r>
        <w:rPr>
          <w:rFonts w:ascii="MingLiU" w:hAnsi="MingLiU" w:cs="MingLiU"/>
          <w:color w:val="000000"/>
          <w:spacing w:val="-1"/>
          <w:sz w:val="16"/>
        </w:rPr>
        <w:t>吕梁市晋绥边区革命纪念馆2023年部门决算公开报告</w:t>
      </w:r>
    </w:p>
    <w:p w14:paraId="27BE8AD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-85-</w:t>
      </w:r>
    </w:p>
    <w:p w14:paraId="74D93749">
      <w:pPr>
        <w:spacing w:before="0" w:after="0" w:line="0" w:lineRule="exact"/>
        <w:ind w:left="0" w:right="0" w:firstLine="0"/>
        <w:jc w:val="left"/>
        <w:rPr>
          <w:rFonts w:ascii="Arial"/>
          <w:color w:val="FF0000"/>
          <w:spacing w:val="0"/>
          <w:sz w:val="2"/>
        </w:rPr>
      </w:pPr>
    </w:p>
    <w:p w14:paraId="70AC935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B5F20FC">
      <w:pPr>
        <w:spacing w:before="0" w:after="0" w:line="170" w:lineRule="exact"/>
        <w:ind w:left="0" w:right="0" w:firstLine="0"/>
        <w:jc w:val="left"/>
        <w:rPr>
          <w:rFonts w:ascii="Times New Roman"/>
          <w:color w:val="000000"/>
          <w:spacing w:val="0"/>
          <w:sz w:val="16"/>
        </w:rPr>
      </w:pPr>
      <w:r>
        <w:pict>
          <v:shape id="_x0000193" o:spid="_x0000_s121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1" o:title=""/>
            <o:lock v:ext="edit" aspectratio="t"/>
          </v:shape>
        </w:pict>
      </w:r>
      <w:r>
        <w:pict>
          <v:shape id="_x0000194" o:spid="_x0000_s122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EBEDBDB">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-86-</w:t>
      </w:r>
    </w:p>
    <w:p w14:paraId="6CFBEA00">
      <w:pPr>
        <w:spacing w:before="0" w:after="0" w:line="0" w:lineRule="exact"/>
        <w:ind w:left="0" w:right="0" w:firstLine="0"/>
        <w:jc w:val="left"/>
        <w:rPr>
          <w:rFonts w:ascii="Arial"/>
          <w:color w:val="FF0000"/>
          <w:spacing w:val="0"/>
          <w:sz w:val="2"/>
        </w:rPr>
      </w:pPr>
    </w:p>
    <w:p w14:paraId="761FF01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0F0C876">
      <w:pPr>
        <w:sectPr>
          <w:pgSz w:w="11900" w:h="16840"/>
          <w:pgMar w:top="372" w:right="100" w:bottom="0" w:left="640" w:header="720" w:footer="720" w:gutter="0"/>
          <w:pgNumType w:start="1"/>
          <w:cols w:space="720" w:num="1"/>
          <w:docGrid w:linePitch="1" w:charSpace="0"/>
        </w:sectPr>
      </w:pPr>
    </w:p>
    <w:p w14:paraId="1ACE9E11">
      <w:pPr>
        <w:spacing w:before="0" w:after="0" w:line="0" w:lineRule="exact"/>
        <w:ind w:left="0" w:right="0" w:firstLine="0"/>
        <w:jc w:val="left"/>
        <w:rPr>
          <w:rFonts w:ascii="Arial"/>
          <w:color w:val="FF0000"/>
          <w:spacing w:val="0"/>
          <w:sz w:val="2"/>
        </w:rPr>
      </w:pPr>
    </w:p>
    <w:p w14:paraId="32A5B812">
      <w:pPr>
        <w:spacing w:before="0" w:after="0" w:line="170" w:lineRule="exact"/>
        <w:ind w:left="0" w:right="0" w:firstLine="0"/>
        <w:jc w:val="left"/>
        <w:rPr>
          <w:rFonts w:ascii="Times New Roman"/>
          <w:color w:val="000000"/>
          <w:spacing w:val="0"/>
          <w:sz w:val="16"/>
        </w:rPr>
      </w:pPr>
      <w:r>
        <w:pict>
          <v:shape id="_x0000195" o:spid="_x0000_s1221"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22" o:title=""/>
            <o:lock v:ext="edit" aspectratio="t"/>
          </v:shape>
        </w:pict>
      </w:r>
      <w:r>
        <w:pict>
          <v:shape id="_x0000196" o:spid="_x0000_s1222"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1CCECC8A">
      <w:pPr>
        <w:spacing w:before="11030" w:after="0" w:line="170" w:lineRule="exact"/>
        <w:ind w:left="7641" w:right="0" w:firstLine="0"/>
        <w:jc w:val="left"/>
        <w:rPr>
          <w:rFonts w:ascii="Times New Roman"/>
          <w:color w:val="000000"/>
          <w:spacing w:val="0"/>
          <w:sz w:val="16"/>
        </w:rPr>
      </w:pPr>
      <w:r>
        <w:rPr>
          <w:rFonts w:ascii="MingLiU"/>
          <w:color w:val="000000"/>
          <w:spacing w:val="-11"/>
          <w:sz w:val="16"/>
        </w:rPr>
        <w:t>-87-</w:t>
      </w:r>
    </w:p>
    <w:p w14:paraId="2B1A1933">
      <w:pPr>
        <w:spacing w:before="0" w:after="0" w:line="0" w:lineRule="exact"/>
        <w:ind w:left="0" w:right="0" w:firstLine="0"/>
        <w:jc w:val="left"/>
        <w:rPr>
          <w:rFonts w:ascii="Arial"/>
          <w:color w:val="FF0000"/>
          <w:spacing w:val="0"/>
          <w:sz w:val="2"/>
        </w:rPr>
      </w:pPr>
    </w:p>
    <w:p w14:paraId="1152A5B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014F3E9">
      <w:pPr>
        <w:spacing w:before="0" w:after="0" w:line="170" w:lineRule="exact"/>
        <w:ind w:left="0" w:right="0" w:firstLine="0"/>
        <w:jc w:val="left"/>
        <w:rPr>
          <w:rFonts w:ascii="Times New Roman"/>
          <w:color w:val="000000"/>
          <w:spacing w:val="0"/>
          <w:sz w:val="16"/>
        </w:rPr>
      </w:pPr>
      <w:r>
        <w:pict>
          <v:shape id="_x0000197" o:spid="_x0000_s1223"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23" o:title=""/>
            <o:lock v:ext="edit" aspectratio="t"/>
          </v:shape>
        </w:pict>
      </w:r>
      <w:r>
        <w:pict>
          <v:shape id="_x0000198" o:spid="_x0000_s1224"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722FDDFB">
      <w:pPr>
        <w:spacing w:before="11030" w:after="0" w:line="170" w:lineRule="exact"/>
        <w:ind w:left="7641" w:right="0" w:firstLine="0"/>
        <w:jc w:val="left"/>
        <w:rPr>
          <w:rFonts w:ascii="Times New Roman"/>
          <w:color w:val="000000"/>
          <w:spacing w:val="0"/>
          <w:sz w:val="16"/>
        </w:rPr>
      </w:pPr>
      <w:r>
        <w:rPr>
          <w:rFonts w:ascii="MingLiU"/>
          <w:color w:val="000000"/>
          <w:spacing w:val="-11"/>
          <w:sz w:val="16"/>
        </w:rPr>
        <w:t>-88-</w:t>
      </w:r>
    </w:p>
    <w:p w14:paraId="470AAEE3">
      <w:pPr>
        <w:spacing w:before="0" w:after="0" w:line="0" w:lineRule="exact"/>
        <w:ind w:left="0" w:right="0" w:firstLine="0"/>
        <w:jc w:val="left"/>
        <w:rPr>
          <w:rFonts w:ascii="Arial"/>
          <w:color w:val="FF0000"/>
          <w:spacing w:val="0"/>
          <w:sz w:val="2"/>
        </w:rPr>
      </w:pPr>
    </w:p>
    <w:p w14:paraId="3DA5E01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FE2B9F3">
      <w:pPr>
        <w:sectPr>
          <w:pgSz w:w="16840" w:h="11900" w:orient="landscape"/>
          <w:pgMar w:top="372" w:right="100" w:bottom="0" w:left="640" w:header="720" w:footer="720" w:gutter="0"/>
          <w:pgNumType w:start="1"/>
          <w:cols w:space="720" w:num="1"/>
          <w:docGrid w:linePitch="1" w:charSpace="0"/>
        </w:sectPr>
      </w:pPr>
    </w:p>
    <w:p w14:paraId="6EE46192">
      <w:pPr>
        <w:spacing w:before="0" w:after="0" w:line="0" w:lineRule="exact"/>
        <w:ind w:left="0" w:right="0" w:firstLine="0"/>
        <w:jc w:val="left"/>
        <w:rPr>
          <w:rFonts w:ascii="Arial"/>
          <w:color w:val="FF0000"/>
          <w:spacing w:val="0"/>
          <w:sz w:val="2"/>
        </w:rPr>
      </w:pPr>
    </w:p>
    <w:p w14:paraId="6708B393">
      <w:pPr>
        <w:spacing w:before="0" w:after="0" w:line="170" w:lineRule="exact"/>
        <w:ind w:left="0" w:right="0" w:firstLine="0"/>
        <w:jc w:val="left"/>
        <w:rPr>
          <w:rFonts w:ascii="Times New Roman"/>
          <w:color w:val="000000"/>
          <w:spacing w:val="0"/>
          <w:sz w:val="16"/>
        </w:rPr>
      </w:pPr>
      <w:r>
        <w:pict>
          <v:shape id="_x0000199" o:spid="_x0000_s122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4" o:title=""/>
            <o:lock v:ext="edit" aspectratio="t"/>
          </v:shape>
        </w:pict>
      </w:r>
      <w:r>
        <w:pict>
          <v:shape id="_x0000200" o:spid="_x0000_s122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2FE49F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-89-</w:t>
      </w:r>
    </w:p>
    <w:p w14:paraId="20A3673F">
      <w:pPr>
        <w:spacing w:before="0" w:after="0" w:line="0" w:lineRule="exact"/>
        <w:ind w:left="0" w:right="0" w:firstLine="0"/>
        <w:jc w:val="left"/>
        <w:rPr>
          <w:rFonts w:ascii="Arial"/>
          <w:color w:val="FF0000"/>
          <w:spacing w:val="0"/>
          <w:sz w:val="2"/>
        </w:rPr>
      </w:pPr>
    </w:p>
    <w:p w14:paraId="7A318B4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DDA644C">
      <w:pPr>
        <w:spacing w:before="0" w:after="0" w:line="170" w:lineRule="exact"/>
        <w:ind w:left="0" w:right="0" w:firstLine="0"/>
        <w:jc w:val="left"/>
        <w:rPr>
          <w:rFonts w:ascii="Times New Roman"/>
          <w:color w:val="000000"/>
          <w:spacing w:val="0"/>
          <w:sz w:val="16"/>
        </w:rPr>
      </w:pPr>
      <w:r>
        <w:pict>
          <v:shape id="_x0000201" o:spid="_x0000_s1227"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25" o:title=""/>
            <o:lock v:ext="edit" aspectratio="t"/>
          </v:shape>
        </w:pict>
      </w:r>
      <w:r>
        <w:rPr>
          <w:rFonts w:ascii="MingLiU" w:hAnsi="MingLiU" w:cs="MingLiU"/>
          <w:color w:val="000000"/>
          <w:spacing w:val="-1"/>
          <w:sz w:val="16"/>
        </w:rPr>
        <w:t>吕梁市晋绥边区革命纪念馆2023年部门决算公开报告</w:t>
      </w:r>
    </w:p>
    <w:p w14:paraId="6F84BB6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-90-</w:t>
      </w:r>
    </w:p>
    <w:p w14:paraId="68594EA3">
      <w:pPr>
        <w:spacing w:before="0" w:after="0" w:line="0" w:lineRule="exact"/>
        <w:ind w:left="0" w:right="0" w:firstLine="0"/>
        <w:jc w:val="left"/>
        <w:rPr>
          <w:rFonts w:ascii="Arial"/>
          <w:color w:val="FF0000"/>
          <w:spacing w:val="0"/>
          <w:sz w:val="2"/>
        </w:rPr>
      </w:pPr>
    </w:p>
    <w:p w14:paraId="11B6612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B4E1ECE">
      <w:pPr>
        <w:spacing w:before="0" w:after="0" w:line="170" w:lineRule="exact"/>
        <w:ind w:left="0" w:right="0" w:firstLine="0"/>
        <w:jc w:val="left"/>
        <w:rPr>
          <w:rFonts w:ascii="Times New Roman"/>
          <w:color w:val="000000"/>
          <w:spacing w:val="0"/>
          <w:sz w:val="16"/>
        </w:rPr>
      </w:pPr>
      <w:r>
        <w:pict>
          <v:shape id="_x0000202" o:spid="_x0000_s1228"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6" o:title=""/>
            <o:lock v:ext="edit" aspectratio="t"/>
          </v:shape>
        </w:pict>
      </w:r>
      <w:r>
        <w:pict>
          <v:shape id="_x0000203" o:spid="_x0000_s122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18E955A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-91-</w:t>
      </w:r>
    </w:p>
    <w:p w14:paraId="5E7C1CE7">
      <w:pPr>
        <w:spacing w:before="0" w:after="0" w:line="0" w:lineRule="exact"/>
        <w:ind w:left="0" w:right="0" w:firstLine="0"/>
        <w:jc w:val="left"/>
        <w:rPr>
          <w:rFonts w:ascii="Arial"/>
          <w:color w:val="FF0000"/>
          <w:spacing w:val="0"/>
          <w:sz w:val="2"/>
        </w:rPr>
      </w:pPr>
    </w:p>
    <w:p w14:paraId="20E5C62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97E16EA">
      <w:pPr>
        <w:spacing w:before="0" w:after="0" w:line="170" w:lineRule="exact"/>
        <w:ind w:left="0" w:right="0" w:firstLine="0"/>
        <w:jc w:val="left"/>
        <w:rPr>
          <w:rFonts w:ascii="Times New Roman"/>
          <w:color w:val="000000"/>
          <w:spacing w:val="0"/>
          <w:sz w:val="16"/>
        </w:rPr>
      </w:pPr>
      <w:r>
        <w:pict>
          <v:shape id="_x0000204" o:spid="_x0000_s123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3" o:title=""/>
            <o:lock v:ext="edit" aspectratio="t"/>
          </v:shape>
        </w:pict>
      </w:r>
      <w:r>
        <w:pict>
          <v:shape id="_x0000205" o:spid="_x0000_s123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56900B4B">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-92-</w:t>
      </w:r>
    </w:p>
    <w:p w14:paraId="4593451A">
      <w:pPr>
        <w:spacing w:before="0" w:after="0" w:line="0" w:lineRule="exact"/>
        <w:ind w:left="0" w:right="0" w:firstLine="0"/>
        <w:jc w:val="left"/>
        <w:rPr>
          <w:rFonts w:ascii="Arial"/>
          <w:color w:val="FF0000"/>
          <w:spacing w:val="0"/>
          <w:sz w:val="2"/>
        </w:rPr>
      </w:pPr>
    </w:p>
    <w:p w14:paraId="6503D2C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AE5BC77">
      <w:pPr>
        <w:spacing w:before="0" w:after="0" w:line="170" w:lineRule="exact"/>
        <w:ind w:left="0" w:right="0" w:firstLine="0"/>
        <w:jc w:val="left"/>
        <w:rPr>
          <w:rFonts w:ascii="Times New Roman"/>
          <w:color w:val="000000"/>
          <w:spacing w:val="0"/>
          <w:sz w:val="16"/>
        </w:rPr>
      </w:pPr>
      <w:r>
        <w:pict>
          <v:shape id="_x0000206" o:spid="_x0000_s123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7" o:title=""/>
            <o:lock v:ext="edit" aspectratio="t"/>
          </v:shape>
        </w:pict>
      </w:r>
      <w:r>
        <w:pict>
          <v:shape id="_x0000207" o:spid="_x0000_s123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2F3126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-93-</w:t>
      </w:r>
    </w:p>
    <w:p w14:paraId="01ED8EA9">
      <w:pPr>
        <w:spacing w:before="0" w:after="0" w:line="0" w:lineRule="exact"/>
        <w:ind w:left="0" w:right="0" w:firstLine="0"/>
        <w:jc w:val="left"/>
        <w:rPr>
          <w:rFonts w:ascii="Arial"/>
          <w:color w:val="FF0000"/>
          <w:spacing w:val="0"/>
          <w:sz w:val="2"/>
        </w:rPr>
      </w:pPr>
    </w:p>
    <w:p w14:paraId="30FF3B6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88735E9">
      <w:pPr>
        <w:spacing w:before="0" w:after="0" w:line="170" w:lineRule="exact"/>
        <w:ind w:left="0" w:right="0" w:firstLine="0"/>
        <w:jc w:val="left"/>
        <w:rPr>
          <w:rFonts w:ascii="Times New Roman"/>
          <w:color w:val="000000"/>
          <w:spacing w:val="0"/>
          <w:sz w:val="16"/>
        </w:rPr>
      </w:pPr>
      <w:r>
        <w:pict>
          <v:shape id="_x0000208" o:spid="_x0000_s1234"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88" o:title=""/>
            <o:lock v:ext="edit" aspectratio="t"/>
          </v:shape>
        </w:pict>
      </w:r>
      <w:r>
        <w:rPr>
          <w:rFonts w:ascii="MingLiU" w:hAnsi="MingLiU" w:cs="MingLiU"/>
          <w:color w:val="000000"/>
          <w:spacing w:val="-1"/>
          <w:sz w:val="16"/>
        </w:rPr>
        <w:t>吕梁市晋绥边区革命纪念馆2023年部门决算公开报告</w:t>
      </w:r>
    </w:p>
    <w:p w14:paraId="6C0699BD">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-94-</w:t>
      </w:r>
    </w:p>
    <w:p w14:paraId="34DF6DDC">
      <w:pPr>
        <w:spacing w:before="0" w:after="0" w:line="0" w:lineRule="exact"/>
        <w:ind w:left="0" w:right="0" w:firstLine="0"/>
        <w:jc w:val="left"/>
        <w:rPr>
          <w:rFonts w:ascii="Arial"/>
          <w:color w:val="FF0000"/>
          <w:spacing w:val="0"/>
          <w:sz w:val="2"/>
        </w:rPr>
      </w:pPr>
    </w:p>
    <w:p w14:paraId="3622A84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B9A1934">
      <w:pPr>
        <w:spacing w:before="0" w:after="0" w:line="170" w:lineRule="exact"/>
        <w:ind w:left="0" w:right="0" w:firstLine="0"/>
        <w:jc w:val="left"/>
        <w:rPr>
          <w:rFonts w:ascii="Times New Roman"/>
          <w:color w:val="000000"/>
          <w:spacing w:val="0"/>
          <w:sz w:val="16"/>
        </w:rPr>
      </w:pPr>
      <w:r>
        <w:pict>
          <v:shape id="_x0000209" o:spid="_x0000_s123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8" o:title=""/>
            <o:lock v:ext="edit" aspectratio="t"/>
          </v:shape>
        </w:pict>
      </w:r>
      <w:r>
        <w:pict>
          <v:shape id="_x0000210" o:spid="_x0000_s123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E4B4EB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-95-</w:t>
      </w:r>
    </w:p>
    <w:p w14:paraId="488EE5A2">
      <w:pPr>
        <w:spacing w:before="0" w:after="0" w:line="0" w:lineRule="exact"/>
        <w:ind w:left="0" w:right="0" w:firstLine="0"/>
        <w:jc w:val="left"/>
        <w:rPr>
          <w:rFonts w:ascii="Arial"/>
          <w:color w:val="FF0000"/>
          <w:spacing w:val="0"/>
          <w:sz w:val="2"/>
        </w:rPr>
      </w:pPr>
    </w:p>
    <w:p w14:paraId="52EDC3C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E06A825">
      <w:pPr>
        <w:spacing w:before="0" w:after="0" w:line="170" w:lineRule="exact"/>
        <w:ind w:left="0" w:right="0" w:firstLine="0"/>
        <w:jc w:val="left"/>
        <w:rPr>
          <w:rFonts w:ascii="Times New Roman"/>
          <w:color w:val="000000"/>
          <w:spacing w:val="0"/>
          <w:sz w:val="16"/>
        </w:rPr>
      </w:pPr>
      <w:r>
        <w:pict>
          <v:shape id="_x0000211" o:spid="_x0000_s123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9" o:title=""/>
            <o:lock v:ext="edit" aspectratio="t"/>
          </v:shape>
        </w:pict>
      </w:r>
      <w:r>
        <w:pict>
          <v:shape id="_x0000212" o:spid="_x0000_s123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D09358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-96-</w:t>
      </w:r>
    </w:p>
    <w:p w14:paraId="675ECC51">
      <w:pPr>
        <w:spacing w:before="0" w:after="0" w:line="0" w:lineRule="exact"/>
        <w:ind w:left="0" w:right="0" w:firstLine="0"/>
        <w:jc w:val="left"/>
        <w:rPr>
          <w:rFonts w:ascii="Arial"/>
          <w:color w:val="FF0000"/>
          <w:spacing w:val="0"/>
          <w:sz w:val="2"/>
        </w:rPr>
      </w:pPr>
    </w:p>
    <w:p w14:paraId="7BBDA4C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ACDF0B4">
      <w:pPr>
        <w:spacing w:before="0" w:after="0" w:line="170" w:lineRule="exact"/>
        <w:ind w:left="0" w:right="0" w:firstLine="0"/>
        <w:jc w:val="left"/>
        <w:rPr>
          <w:rFonts w:ascii="Times New Roman"/>
          <w:color w:val="000000"/>
          <w:spacing w:val="0"/>
          <w:sz w:val="16"/>
        </w:rPr>
      </w:pPr>
      <w:r>
        <w:pict>
          <v:shape id="_x0000213" o:spid="_x0000_s1239"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30" o:title=""/>
            <o:lock v:ext="edit" aspectratio="t"/>
          </v:shape>
        </w:pict>
      </w:r>
      <w:r>
        <w:rPr>
          <w:rFonts w:ascii="MingLiU" w:hAnsi="MingLiU" w:cs="MingLiU"/>
          <w:color w:val="000000"/>
          <w:spacing w:val="-1"/>
          <w:sz w:val="16"/>
        </w:rPr>
        <w:t>吕梁市晋绥边区革命纪念馆2023年部门决算公开报告</w:t>
      </w:r>
    </w:p>
    <w:p w14:paraId="2E62776D">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-97-</w:t>
      </w:r>
    </w:p>
    <w:p w14:paraId="4DECC6E3">
      <w:pPr>
        <w:spacing w:before="0" w:after="0" w:line="0" w:lineRule="exact"/>
        <w:ind w:left="0" w:right="0" w:firstLine="0"/>
        <w:jc w:val="left"/>
        <w:rPr>
          <w:rFonts w:ascii="Arial"/>
          <w:color w:val="FF0000"/>
          <w:spacing w:val="0"/>
          <w:sz w:val="2"/>
        </w:rPr>
      </w:pPr>
    </w:p>
    <w:p w14:paraId="4836B69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7015DD0">
      <w:pPr>
        <w:spacing w:before="0" w:after="0" w:line="170" w:lineRule="exact"/>
        <w:ind w:left="0" w:right="0" w:firstLine="0"/>
        <w:jc w:val="left"/>
        <w:rPr>
          <w:rFonts w:ascii="Times New Roman"/>
          <w:color w:val="000000"/>
          <w:spacing w:val="0"/>
          <w:sz w:val="16"/>
        </w:rPr>
      </w:pPr>
      <w:r>
        <w:pict>
          <v:shape id="_x0000214" o:spid="_x0000_s124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1" o:title=""/>
            <o:lock v:ext="edit" aspectratio="t"/>
          </v:shape>
        </w:pict>
      </w:r>
      <w:r>
        <w:pict>
          <v:shape id="_x0000215" o:spid="_x0000_s124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E6770D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-98-</w:t>
      </w:r>
    </w:p>
    <w:p w14:paraId="2CABFB4B">
      <w:pPr>
        <w:spacing w:before="0" w:after="0" w:line="0" w:lineRule="exact"/>
        <w:ind w:left="0" w:right="0" w:firstLine="0"/>
        <w:jc w:val="left"/>
        <w:rPr>
          <w:rFonts w:ascii="Arial"/>
          <w:color w:val="FF0000"/>
          <w:spacing w:val="0"/>
          <w:sz w:val="2"/>
        </w:rPr>
      </w:pPr>
    </w:p>
    <w:p w14:paraId="463D302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5CAB954">
      <w:pPr>
        <w:spacing w:before="0" w:after="0" w:line="170" w:lineRule="exact"/>
        <w:ind w:left="0" w:right="0" w:firstLine="0"/>
        <w:jc w:val="left"/>
        <w:rPr>
          <w:rFonts w:ascii="Times New Roman"/>
          <w:color w:val="000000"/>
          <w:spacing w:val="0"/>
          <w:sz w:val="16"/>
        </w:rPr>
      </w:pPr>
      <w:r>
        <w:pict>
          <v:shape id="_x0000216" o:spid="_x0000_s124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2" o:title=""/>
            <o:lock v:ext="edit" aspectratio="t"/>
          </v:shape>
        </w:pict>
      </w:r>
      <w:r>
        <w:pict>
          <v:shape id="_x0000217" o:spid="_x0000_s124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519A6F0">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-99-</w:t>
      </w:r>
    </w:p>
    <w:p w14:paraId="284C5869">
      <w:pPr>
        <w:spacing w:before="0" w:after="0" w:line="0" w:lineRule="exact"/>
        <w:ind w:left="0" w:right="0" w:firstLine="0"/>
        <w:jc w:val="left"/>
        <w:rPr>
          <w:rFonts w:ascii="Arial"/>
          <w:color w:val="FF0000"/>
          <w:spacing w:val="0"/>
          <w:sz w:val="2"/>
        </w:rPr>
      </w:pPr>
    </w:p>
    <w:p w14:paraId="598DBDD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9E94062">
      <w:pPr>
        <w:sectPr>
          <w:pgSz w:w="11900" w:h="16840"/>
          <w:pgMar w:top="372" w:right="100" w:bottom="0" w:left="640" w:header="720" w:footer="720" w:gutter="0"/>
          <w:pgNumType w:start="1"/>
          <w:cols w:space="720" w:num="1"/>
          <w:docGrid w:linePitch="1" w:charSpace="0"/>
        </w:sectPr>
      </w:pPr>
    </w:p>
    <w:p w14:paraId="678EEA18">
      <w:pPr>
        <w:spacing w:before="0" w:after="0" w:line="0" w:lineRule="exact"/>
        <w:ind w:left="0" w:right="0" w:firstLine="0"/>
        <w:jc w:val="left"/>
        <w:rPr>
          <w:rFonts w:ascii="Arial"/>
          <w:color w:val="FF0000"/>
          <w:spacing w:val="0"/>
          <w:sz w:val="2"/>
        </w:rPr>
      </w:pPr>
    </w:p>
    <w:p w14:paraId="2CFED9A1">
      <w:pPr>
        <w:spacing w:before="0" w:after="0" w:line="170" w:lineRule="exact"/>
        <w:ind w:left="0" w:right="0" w:firstLine="0"/>
        <w:jc w:val="left"/>
        <w:rPr>
          <w:rFonts w:ascii="Times New Roman"/>
          <w:color w:val="000000"/>
          <w:spacing w:val="0"/>
          <w:sz w:val="16"/>
        </w:rPr>
      </w:pPr>
      <w:r>
        <w:pict>
          <v:shape id="_x0000218" o:spid="_x0000_s1244"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33" o:title=""/>
            <o:lock v:ext="edit" aspectratio="t"/>
          </v:shape>
        </w:pict>
      </w:r>
      <w:r>
        <w:pict>
          <v:shape id="_x0000219" o:spid="_x0000_s1245"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0D8AAAC6">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-100-</w:t>
      </w:r>
    </w:p>
    <w:p w14:paraId="4B4E2FFA">
      <w:pPr>
        <w:spacing w:before="0" w:after="0" w:line="0" w:lineRule="exact"/>
        <w:ind w:left="0" w:right="0" w:firstLine="0"/>
        <w:jc w:val="left"/>
        <w:rPr>
          <w:rFonts w:ascii="Arial"/>
          <w:color w:val="FF0000"/>
          <w:spacing w:val="0"/>
          <w:sz w:val="2"/>
        </w:rPr>
      </w:pPr>
    </w:p>
    <w:p w14:paraId="3E57089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CA820F2">
      <w:pPr>
        <w:spacing w:before="0" w:after="0" w:line="170" w:lineRule="exact"/>
        <w:ind w:left="0" w:right="0" w:firstLine="0"/>
        <w:jc w:val="left"/>
        <w:rPr>
          <w:rFonts w:ascii="Times New Roman"/>
          <w:color w:val="000000"/>
          <w:spacing w:val="0"/>
          <w:sz w:val="16"/>
        </w:rPr>
      </w:pPr>
      <w:r>
        <w:pict>
          <v:shape id="_x0000220" o:spid="_x0000_s1246"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34" o:title=""/>
            <o:lock v:ext="edit" aspectratio="t"/>
          </v:shape>
        </w:pict>
      </w:r>
      <w:r>
        <w:pict>
          <v:shape id="_x0000221" o:spid="_x0000_s1247"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3EDAD716">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-101-</w:t>
      </w:r>
    </w:p>
    <w:p w14:paraId="725D5E2B">
      <w:pPr>
        <w:spacing w:before="0" w:after="0" w:line="0" w:lineRule="exact"/>
        <w:ind w:left="0" w:right="0" w:firstLine="0"/>
        <w:jc w:val="left"/>
        <w:rPr>
          <w:rFonts w:ascii="Arial"/>
          <w:color w:val="FF0000"/>
          <w:spacing w:val="0"/>
          <w:sz w:val="2"/>
        </w:rPr>
      </w:pPr>
    </w:p>
    <w:p w14:paraId="31CF7BF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B36141B">
      <w:pPr>
        <w:spacing w:before="0" w:after="0" w:line="170" w:lineRule="exact"/>
        <w:ind w:left="0" w:right="0" w:firstLine="0"/>
        <w:jc w:val="left"/>
        <w:rPr>
          <w:rFonts w:ascii="Times New Roman"/>
          <w:color w:val="000000"/>
          <w:spacing w:val="0"/>
          <w:sz w:val="16"/>
        </w:rPr>
      </w:pPr>
      <w:r>
        <w:pict>
          <v:shape id="_x0000222" o:spid="_x0000_s1248"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35" o:title=""/>
            <o:lock v:ext="edit" aspectratio="t"/>
          </v:shape>
        </w:pict>
      </w:r>
      <w:r>
        <w:pict>
          <v:shape id="_x0000223" o:spid="_x0000_s1249"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06BBF432">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-102-</w:t>
      </w:r>
    </w:p>
    <w:p w14:paraId="3606EB4D">
      <w:pPr>
        <w:spacing w:before="0" w:after="0" w:line="0" w:lineRule="exact"/>
        <w:ind w:left="0" w:right="0" w:firstLine="0"/>
        <w:jc w:val="left"/>
        <w:rPr>
          <w:rFonts w:ascii="Arial"/>
          <w:color w:val="FF0000"/>
          <w:spacing w:val="0"/>
          <w:sz w:val="2"/>
        </w:rPr>
      </w:pPr>
    </w:p>
    <w:p w14:paraId="5A7041D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8D39EE5">
      <w:pPr>
        <w:sectPr>
          <w:pgSz w:w="16840" w:h="11900" w:orient="landscape"/>
          <w:pgMar w:top="372" w:right="100" w:bottom="0" w:left="640" w:header="720" w:footer="720" w:gutter="0"/>
          <w:pgNumType w:start="1"/>
          <w:cols w:space="720" w:num="1"/>
          <w:docGrid w:linePitch="1" w:charSpace="0"/>
        </w:sectPr>
      </w:pPr>
    </w:p>
    <w:p w14:paraId="2FEA7356">
      <w:pPr>
        <w:spacing w:before="0" w:after="0" w:line="0" w:lineRule="exact"/>
        <w:ind w:left="0" w:right="0" w:firstLine="0"/>
        <w:jc w:val="left"/>
        <w:rPr>
          <w:rFonts w:ascii="Arial"/>
          <w:color w:val="FF0000"/>
          <w:spacing w:val="0"/>
          <w:sz w:val="2"/>
        </w:rPr>
      </w:pPr>
    </w:p>
    <w:p w14:paraId="1A592CD1">
      <w:pPr>
        <w:spacing w:before="0" w:after="0" w:line="170" w:lineRule="exact"/>
        <w:ind w:left="0" w:right="0" w:firstLine="0"/>
        <w:jc w:val="left"/>
        <w:rPr>
          <w:rFonts w:ascii="Times New Roman"/>
          <w:color w:val="000000"/>
          <w:spacing w:val="0"/>
          <w:sz w:val="16"/>
        </w:rPr>
      </w:pPr>
      <w:r>
        <w:pict>
          <v:shape id="_x0000224" o:spid="_x0000_s125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6" o:title=""/>
            <o:lock v:ext="edit" aspectratio="t"/>
          </v:shape>
        </w:pict>
      </w:r>
      <w:r>
        <w:pict>
          <v:shape id="_x0000225" o:spid="_x0000_s125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3E44BCD">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-103-</w:t>
      </w:r>
    </w:p>
    <w:p w14:paraId="560622AD">
      <w:pPr>
        <w:spacing w:before="0" w:after="0" w:line="0" w:lineRule="exact"/>
        <w:ind w:left="0" w:right="0" w:firstLine="0"/>
        <w:jc w:val="left"/>
        <w:rPr>
          <w:rFonts w:ascii="Arial"/>
          <w:color w:val="FF0000"/>
          <w:spacing w:val="0"/>
          <w:sz w:val="2"/>
        </w:rPr>
      </w:pPr>
    </w:p>
    <w:p w14:paraId="0DD5DBF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DC9068D">
      <w:pPr>
        <w:spacing w:before="0" w:after="0" w:line="170" w:lineRule="exact"/>
        <w:ind w:left="0" w:right="0" w:firstLine="0"/>
        <w:jc w:val="left"/>
        <w:rPr>
          <w:rFonts w:ascii="Times New Roman"/>
          <w:color w:val="000000"/>
          <w:spacing w:val="0"/>
          <w:sz w:val="16"/>
        </w:rPr>
      </w:pPr>
      <w:r>
        <w:pict>
          <v:shape id="_x0000226" o:spid="_x0000_s1252"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37" o:title=""/>
            <o:lock v:ext="edit" aspectratio="t"/>
          </v:shape>
        </w:pict>
      </w:r>
      <w:r>
        <w:rPr>
          <w:rFonts w:ascii="MingLiU" w:hAnsi="MingLiU" w:cs="MingLiU"/>
          <w:color w:val="000000"/>
          <w:spacing w:val="-1"/>
          <w:sz w:val="16"/>
        </w:rPr>
        <w:t>吕梁市晋绥边区革命纪念馆2023年部门决算公开报告</w:t>
      </w:r>
    </w:p>
    <w:p w14:paraId="6AE8D5C5">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-104-</w:t>
      </w:r>
    </w:p>
    <w:p w14:paraId="5D746F65">
      <w:pPr>
        <w:spacing w:before="0" w:after="0" w:line="0" w:lineRule="exact"/>
        <w:ind w:left="0" w:right="0" w:firstLine="0"/>
        <w:jc w:val="left"/>
        <w:rPr>
          <w:rFonts w:ascii="Arial"/>
          <w:color w:val="FF0000"/>
          <w:spacing w:val="0"/>
          <w:sz w:val="2"/>
        </w:rPr>
      </w:pPr>
    </w:p>
    <w:p w14:paraId="09B7922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C80C280">
      <w:pPr>
        <w:spacing w:before="0" w:after="0" w:line="170" w:lineRule="exact"/>
        <w:ind w:left="0" w:right="0" w:firstLine="0"/>
        <w:jc w:val="left"/>
        <w:rPr>
          <w:rFonts w:ascii="Times New Roman"/>
          <w:color w:val="000000"/>
          <w:spacing w:val="0"/>
          <w:sz w:val="16"/>
        </w:rPr>
      </w:pPr>
      <w:r>
        <w:pict>
          <v:shape id="_x0000227" o:spid="_x0000_s125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5" o:title=""/>
            <o:lock v:ext="edit" aspectratio="t"/>
          </v:shape>
        </w:pict>
      </w:r>
      <w:r>
        <w:pict>
          <v:shape id="_x0000228" o:spid="_x0000_s125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7D177D5">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-105-</w:t>
      </w:r>
    </w:p>
    <w:p w14:paraId="0053CEBA">
      <w:pPr>
        <w:spacing w:before="0" w:after="0" w:line="0" w:lineRule="exact"/>
        <w:ind w:left="0" w:right="0" w:firstLine="0"/>
        <w:jc w:val="left"/>
        <w:rPr>
          <w:rFonts w:ascii="Arial"/>
          <w:color w:val="FF0000"/>
          <w:spacing w:val="0"/>
          <w:sz w:val="2"/>
        </w:rPr>
      </w:pPr>
    </w:p>
    <w:p w14:paraId="3D7D77A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9DA6503">
      <w:pPr>
        <w:spacing w:before="0" w:after="0" w:line="170" w:lineRule="exact"/>
        <w:ind w:left="0" w:right="0" w:firstLine="0"/>
        <w:jc w:val="left"/>
        <w:rPr>
          <w:rFonts w:ascii="Times New Roman"/>
          <w:color w:val="000000"/>
          <w:spacing w:val="0"/>
          <w:sz w:val="16"/>
        </w:rPr>
      </w:pPr>
      <w:r>
        <w:pict>
          <v:shape id="_x0000229" o:spid="_x0000_s125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8" o:title=""/>
            <o:lock v:ext="edit" aspectratio="t"/>
          </v:shape>
        </w:pict>
      </w:r>
      <w:r>
        <w:pict>
          <v:shape id="_x0000230" o:spid="_x0000_s125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38E62DD">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-106-</w:t>
      </w:r>
    </w:p>
    <w:p w14:paraId="76A40631">
      <w:pPr>
        <w:spacing w:before="0" w:after="0" w:line="0" w:lineRule="exact"/>
        <w:ind w:left="0" w:right="0" w:firstLine="0"/>
        <w:jc w:val="left"/>
        <w:rPr>
          <w:rFonts w:ascii="Arial"/>
          <w:color w:val="FF0000"/>
          <w:spacing w:val="0"/>
          <w:sz w:val="2"/>
        </w:rPr>
      </w:pPr>
    </w:p>
    <w:p w14:paraId="4609C03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7537BE8">
      <w:pPr>
        <w:spacing w:before="0" w:after="0" w:line="170" w:lineRule="exact"/>
        <w:ind w:left="0" w:right="0" w:firstLine="0"/>
        <w:jc w:val="left"/>
        <w:rPr>
          <w:rFonts w:ascii="Times New Roman"/>
          <w:color w:val="000000"/>
          <w:spacing w:val="0"/>
          <w:sz w:val="16"/>
        </w:rPr>
      </w:pPr>
      <w:r>
        <w:pict>
          <v:shape id="_x0000231" o:spid="_x0000_s1257"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88" o:title=""/>
            <o:lock v:ext="edit" aspectratio="t"/>
          </v:shape>
        </w:pict>
      </w:r>
      <w:r>
        <w:rPr>
          <w:rFonts w:ascii="MingLiU" w:hAnsi="MingLiU" w:cs="MingLiU"/>
          <w:color w:val="000000"/>
          <w:spacing w:val="-1"/>
          <w:sz w:val="16"/>
        </w:rPr>
        <w:t>吕梁市晋绥边区革命纪念馆2023年部门决算公开报告</w:t>
      </w:r>
    </w:p>
    <w:p w14:paraId="6E13E429">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-107-</w:t>
      </w:r>
    </w:p>
    <w:p w14:paraId="56459446">
      <w:pPr>
        <w:spacing w:before="0" w:after="0" w:line="0" w:lineRule="exact"/>
        <w:ind w:left="0" w:right="0" w:firstLine="0"/>
        <w:jc w:val="left"/>
        <w:rPr>
          <w:rFonts w:ascii="Arial"/>
          <w:color w:val="FF0000"/>
          <w:spacing w:val="0"/>
          <w:sz w:val="2"/>
        </w:rPr>
      </w:pPr>
    </w:p>
    <w:p w14:paraId="1BA7D27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79F6C73">
      <w:pPr>
        <w:spacing w:before="0" w:after="0" w:line="170" w:lineRule="exact"/>
        <w:ind w:left="0" w:right="0" w:firstLine="0"/>
        <w:jc w:val="left"/>
        <w:rPr>
          <w:rFonts w:ascii="Times New Roman"/>
          <w:color w:val="000000"/>
          <w:spacing w:val="0"/>
          <w:sz w:val="16"/>
        </w:rPr>
      </w:pPr>
      <w:r>
        <w:pict>
          <v:shape id="_x0000232" o:spid="_x0000_s1258"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9" o:title=""/>
            <o:lock v:ext="edit" aspectratio="t"/>
          </v:shape>
        </w:pict>
      </w:r>
      <w:r>
        <w:pict>
          <v:shape id="_x0000233" o:spid="_x0000_s125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0DFC0C1">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-108-</w:t>
      </w:r>
    </w:p>
    <w:p w14:paraId="1182BCD2">
      <w:pPr>
        <w:spacing w:before="0" w:after="0" w:line="0" w:lineRule="exact"/>
        <w:ind w:left="0" w:right="0" w:firstLine="0"/>
        <w:jc w:val="left"/>
        <w:rPr>
          <w:rFonts w:ascii="Arial"/>
          <w:color w:val="FF0000"/>
          <w:spacing w:val="0"/>
          <w:sz w:val="2"/>
        </w:rPr>
      </w:pPr>
    </w:p>
    <w:p w14:paraId="46CA770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B9CD0F6">
      <w:pPr>
        <w:spacing w:before="0" w:after="0" w:line="170" w:lineRule="exact"/>
        <w:ind w:left="0" w:right="0" w:firstLine="0"/>
        <w:jc w:val="left"/>
        <w:rPr>
          <w:rFonts w:ascii="Times New Roman"/>
          <w:color w:val="000000"/>
          <w:spacing w:val="0"/>
          <w:sz w:val="16"/>
        </w:rPr>
      </w:pPr>
      <w:r>
        <w:pict>
          <v:shape id="_x0000234" o:spid="_x0000_s126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40" o:title=""/>
            <o:lock v:ext="edit" aspectratio="t"/>
          </v:shape>
        </w:pict>
      </w:r>
      <w:r>
        <w:pict>
          <v:shape id="_x0000235" o:spid="_x0000_s126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CAA2555">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-109-</w:t>
      </w:r>
    </w:p>
    <w:p w14:paraId="4CBCC4FC">
      <w:pPr>
        <w:spacing w:before="0" w:after="0" w:line="0" w:lineRule="exact"/>
        <w:ind w:left="0" w:right="0" w:firstLine="0"/>
        <w:jc w:val="left"/>
        <w:rPr>
          <w:rFonts w:ascii="Arial"/>
          <w:color w:val="FF0000"/>
          <w:spacing w:val="0"/>
          <w:sz w:val="2"/>
        </w:rPr>
      </w:pPr>
    </w:p>
    <w:p w14:paraId="7A57B22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D1CA9E9">
      <w:pPr>
        <w:spacing w:before="0" w:after="0" w:line="170" w:lineRule="exact"/>
        <w:ind w:left="0" w:right="0" w:firstLine="0"/>
        <w:jc w:val="left"/>
        <w:rPr>
          <w:rFonts w:ascii="Times New Roman"/>
          <w:color w:val="000000"/>
          <w:spacing w:val="0"/>
          <w:sz w:val="16"/>
        </w:rPr>
      </w:pPr>
      <w:r>
        <w:pict>
          <v:shape id="_x0000236" o:spid="_x0000_s1262"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41" o:title=""/>
            <o:lock v:ext="edit" aspectratio="t"/>
          </v:shape>
        </w:pict>
      </w:r>
      <w:r>
        <w:rPr>
          <w:rFonts w:ascii="MingLiU" w:hAnsi="MingLiU" w:cs="MingLiU"/>
          <w:color w:val="000000"/>
          <w:spacing w:val="-1"/>
          <w:sz w:val="16"/>
        </w:rPr>
        <w:t>吕梁市晋绥边区革命纪念馆2023年部门决算公开报告</w:t>
      </w:r>
    </w:p>
    <w:p w14:paraId="507CFDC8">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-110-</w:t>
      </w:r>
    </w:p>
    <w:p w14:paraId="72AB1ABC">
      <w:pPr>
        <w:spacing w:before="0" w:after="0" w:line="0" w:lineRule="exact"/>
        <w:ind w:left="0" w:right="0" w:firstLine="0"/>
        <w:jc w:val="left"/>
        <w:rPr>
          <w:rFonts w:ascii="Arial"/>
          <w:color w:val="FF0000"/>
          <w:spacing w:val="0"/>
          <w:sz w:val="2"/>
        </w:rPr>
      </w:pPr>
    </w:p>
    <w:p w14:paraId="5F7FDB9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FB95930">
      <w:pPr>
        <w:spacing w:before="0" w:after="0" w:line="170" w:lineRule="exact"/>
        <w:ind w:left="0" w:right="0" w:firstLine="0"/>
        <w:jc w:val="left"/>
        <w:rPr>
          <w:rFonts w:ascii="Times New Roman"/>
          <w:color w:val="000000"/>
          <w:spacing w:val="0"/>
          <w:sz w:val="16"/>
        </w:rPr>
      </w:pPr>
      <w:r>
        <w:pict>
          <v:shape id="_x0000237" o:spid="_x0000_s126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42" o:title=""/>
            <o:lock v:ext="edit" aspectratio="t"/>
          </v:shape>
        </w:pict>
      </w:r>
      <w:r>
        <w:pict>
          <v:shape id="_x0000238" o:spid="_x0000_s126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1820F6E">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-111-</w:t>
      </w:r>
    </w:p>
    <w:p w14:paraId="27FF7480">
      <w:pPr>
        <w:spacing w:before="0" w:after="0" w:line="0" w:lineRule="exact"/>
        <w:ind w:left="0" w:right="0" w:firstLine="0"/>
        <w:jc w:val="left"/>
        <w:rPr>
          <w:rFonts w:ascii="Arial"/>
          <w:color w:val="FF0000"/>
          <w:spacing w:val="0"/>
          <w:sz w:val="2"/>
        </w:rPr>
      </w:pPr>
    </w:p>
    <w:p w14:paraId="39A607D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2F05A8A">
      <w:pPr>
        <w:spacing w:before="0" w:after="0" w:line="170" w:lineRule="exact"/>
        <w:ind w:left="0" w:right="0" w:firstLine="0"/>
        <w:jc w:val="left"/>
        <w:rPr>
          <w:rFonts w:ascii="Times New Roman"/>
          <w:color w:val="000000"/>
          <w:spacing w:val="0"/>
          <w:sz w:val="16"/>
        </w:rPr>
      </w:pPr>
      <w:r>
        <w:pict>
          <v:shape id="_x0000239" o:spid="_x0000_s1265"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43" o:title=""/>
            <o:lock v:ext="edit" aspectratio="t"/>
          </v:shape>
        </w:pict>
      </w:r>
      <w:r>
        <w:rPr>
          <w:rFonts w:ascii="MingLiU" w:hAnsi="MingLiU" w:cs="MingLiU"/>
          <w:color w:val="000000"/>
          <w:spacing w:val="-1"/>
          <w:sz w:val="16"/>
        </w:rPr>
        <w:t>吕梁市晋绥边区革命纪念馆2023年部门决算公开报告</w:t>
      </w:r>
    </w:p>
    <w:p w14:paraId="16C02336">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-112-</w:t>
      </w:r>
    </w:p>
    <w:p w14:paraId="19BDBA69">
      <w:pPr>
        <w:spacing w:before="0" w:after="0" w:line="0" w:lineRule="exact"/>
        <w:ind w:left="0" w:right="0" w:firstLine="0"/>
        <w:jc w:val="left"/>
        <w:rPr>
          <w:rFonts w:ascii="Arial"/>
          <w:color w:val="FF0000"/>
          <w:spacing w:val="0"/>
          <w:sz w:val="2"/>
        </w:rPr>
      </w:pPr>
    </w:p>
    <w:p w14:paraId="5E7AA66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57277C2">
      <w:pPr>
        <w:spacing w:before="0" w:after="0" w:line="170" w:lineRule="exact"/>
        <w:ind w:left="0" w:right="0" w:firstLine="0"/>
        <w:jc w:val="left"/>
        <w:rPr>
          <w:rFonts w:ascii="Times New Roman"/>
          <w:color w:val="000000"/>
          <w:spacing w:val="0"/>
          <w:sz w:val="16"/>
        </w:rPr>
      </w:pPr>
      <w:r>
        <w:pict>
          <v:shape id="_x0000240" o:spid="_x0000_s126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44" o:title=""/>
            <o:lock v:ext="edit" aspectratio="t"/>
          </v:shape>
        </w:pict>
      </w:r>
      <w:r>
        <w:pict>
          <v:shape id="_x0000241" o:spid="_x0000_s126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E07E72B">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-113-</w:t>
      </w:r>
    </w:p>
    <w:p w14:paraId="20819A57">
      <w:pPr>
        <w:spacing w:before="0" w:after="0" w:line="0" w:lineRule="exact"/>
        <w:ind w:left="0" w:right="0" w:firstLine="0"/>
        <w:jc w:val="left"/>
        <w:rPr>
          <w:rFonts w:ascii="Arial"/>
          <w:color w:val="FF0000"/>
          <w:spacing w:val="0"/>
          <w:sz w:val="2"/>
        </w:rPr>
      </w:pPr>
    </w:p>
    <w:p w14:paraId="78D063C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FCD9BC9">
      <w:pPr>
        <w:sectPr>
          <w:pgSz w:w="11900" w:h="16840"/>
          <w:pgMar w:top="372" w:right="100" w:bottom="0" w:left="640" w:header="720" w:footer="720" w:gutter="0"/>
          <w:pgNumType w:start="1"/>
          <w:cols w:space="720" w:num="1"/>
          <w:docGrid w:linePitch="1" w:charSpace="0"/>
        </w:sectPr>
      </w:pPr>
    </w:p>
    <w:p w14:paraId="306E558F">
      <w:pPr>
        <w:spacing w:before="0" w:after="0" w:line="0" w:lineRule="exact"/>
        <w:ind w:left="0" w:right="0" w:firstLine="0"/>
        <w:jc w:val="left"/>
        <w:rPr>
          <w:rFonts w:ascii="Arial"/>
          <w:color w:val="FF0000"/>
          <w:spacing w:val="0"/>
          <w:sz w:val="2"/>
        </w:rPr>
      </w:pPr>
    </w:p>
    <w:p w14:paraId="3F87542C">
      <w:pPr>
        <w:spacing w:before="0" w:after="0" w:line="170" w:lineRule="exact"/>
        <w:ind w:left="0" w:right="0" w:firstLine="0"/>
        <w:jc w:val="left"/>
        <w:rPr>
          <w:rFonts w:ascii="Times New Roman"/>
          <w:color w:val="000000"/>
          <w:spacing w:val="0"/>
          <w:sz w:val="16"/>
        </w:rPr>
      </w:pPr>
      <w:r>
        <w:pict>
          <v:shape id="_x0000242" o:spid="_x0000_s1268"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45" o:title=""/>
            <o:lock v:ext="edit" aspectratio="t"/>
          </v:shape>
        </w:pict>
      </w:r>
      <w:r>
        <w:pict>
          <v:shape id="_x0000243" o:spid="_x0000_s1269"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3A36AAB8">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-114-</w:t>
      </w:r>
    </w:p>
    <w:p w14:paraId="45803796">
      <w:pPr>
        <w:spacing w:before="0" w:after="0" w:line="0" w:lineRule="exact"/>
        <w:ind w:left="0" w:right="0" w:firstLine="0"/>
        <w:jc w:val="left"/>
        <w:rPr>
          <w:rFonts w:ascii="Arial"/>
          <w:color w:val="FF0000"/>
          <w:spacing w:val="0"/>
          <w:sz w:val="2"/>
        </w:rPr>
      </w:pPr>
    </w:p>
    <w:p w14:paraId="740EBBB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66040B0">
      <w:pPr>
        <w:spacing w:before="0" w:after="0" w:line="170" w:lineRule="exact"/>
        <w:ind w:left="0" w:right="0" w:firstLine="0"/>
        <w:jc w:val="left"/>
        <w:rPr>
          <w:rFonts w:ascii="Times New Roman"/>
          <w:color w:val="000000"/>
          <w:spacing w:val="0"/>
          <w:sz w:val="16"/>
        </w:rPr>
      </w:pPr>
      <w:r>
        <w:pict>
          <v:shape id="_x0000244" o:spid="_x0000_s1270"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46" o:title=""/>
            <o:lock v:ext="edit" aspectratio="t"/>
          </v:shape>
        </w:pict>
      </w:r>
      <w:r>
        <w:pict>
          <v:shape id="_x0000245" o:spid="_x0000_s1271"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6EA16B96">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-115-</w:t>
      </w:r>
    </w:p>
    <w:p w14:paraId="4E5D8212">
      <w:pPr>
        <w:spacing w:before="0" w:after="0" w:line="0" w:lineRule="exact"/>
        <w:ind w:left="0" w:right="0" w:firstLine="0"/>
        <w:jc w:val="left"/>
        <w:rPr>
          <w:rFonts w:ascii="Arial"/>
          <w:color w:val="FF0000"/>
          <w:spacing w:val="0"/>
          <w:sz w:val="2"/>
        </w:rPr>
      </w:pPr>
    </w:p>
    <w:p w14:paraId="3806554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D86E5ED">
      <w:pPr>
        <w:spacing w:before="0" w:after="0" w:line="170" w:lineRule="exact"/>
        <w:ind w:left="0" w:right="0" w:firstLine="0"/>
        <w:jc w:val="left"/>
        <w:rPr>
          <w:rFonts w:ascii="Times New Roman"/>
          <w:color w:val="000000"/>
          <w:spacing w:val="0"/>
          <w:sz w:val="16"/>
        </w:rPr>
      </w:pPr>
      <w:r>
        <w:pict>
          <v:shape id="_x0000246" o:spid="_x0000_s1272"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47" o:title=""/>
            <o:lock v:ext="edit" aspectratio="t"/>
          </v:shape>
        </w:pict>
      </w:r>
      <w:r>
        <w:pict>
          <v:shape id="_x0000247" o:spid="_x0000_s1273"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3C017240">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-116-</w:t>
      </w:r>
    </w:p>
    <w:p w14:paraId="54F3B1F0">
      <w:pPr>
        <w:spacing w:before="0" w:after="0" w:line="0" w:lineRule="exact"/>
        <w:ind w:left="0" w:right="0" w:firstLine="0"/>
        <w:jc w:val="left"/>
        <w:rPr>
          <w:rFonts w:ascii="Arial"/>
          <w:color w:val="FF0000"/>
          <w:spacing w:val="0"/>
          <w:sz w:val="2"/>
        </w:rPr>
      </w:pPr>
    </w:p>
    <w:p w14:paraId="2AD0A81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5A376A4">
      <w:pPr>
        <w:sectPr>
          <w:pgSz w:w="16840" w:h="11900" w:orient="landscape"/>
          <w:pgMar w:top="372" w:right="100" w:bottom="0" w:left="640" w:header="720" w:footer="720" w:gutter="0"/>
          <w:pgNumType w:start="1"/>
          <w:cols w:space="720" w:num="1"/>
          <w:docGrid w:linePitch="1" w:charSpace="0"/>
        </w:sectPr>
      </w:pPr>
    </w:p>
    <w:p w14:paraId="6014CCDE">
      <w:pPr>
        <w:spacing w:before="0" w:after="0" w:line="0" w:lineRule="exact"/>
        <w:ind w:left="0" w:right="0" w:firstLine="0"/>
        <w:jc w:val="left"/>
        <w:rPr>
          <w:rFonts w:ascii="Arial"/>
          <w:color w:val="FF0000"/>
          <w:spacing w:val="0"/>
          <w:sz w:val="2"/>
        </w:rPr>
      </w:pPr>
    </w:p>
    <w:p w14:paraId="72F4C8AE">
      <w:pPr>
        <w:spacing w:before="0" w:after="0" w:line="170" w:lineRule="exact"/>
        <w:ind w:left="0" w:right="0" w:firstLine="0"/>
        <w:jc w:val="left"/>
        <w:rPr>
          <w:rFonts w:ascii="Times New Roman"/>
          <w:color w:val="000000"/>
          <w:spacing w:val="0"/>
          <w:sz w:val="16"/>
        </w:rPr>
      </w:pPr>
      <w:r>
        <w:pict>
          <v:shape id="_x0000248" o:spid="_x0000_s1274"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48" o:title=""/>
            <o:lock v:ext="edit" aspectratio="t"/>
          </v:shape>
        </w:pict>
      </w:r>
      <w:r>
        <w:pict>
          <v:shape id="_x0000249" o:spid="_x0000_s127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1433EB5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-117-</w:t>
      </w:r>
    </w:p>
    <w:p w14:paraId="4FA48FE4">
      <w:pPr>
        <w:spacing w:before="0" w:after="0" w:line="0" w:lineRule="exact"/>
        <w:ind w:left="0" w:right="0" w:firstLine="0"/>
        <w:jc w:val="left"/>
        <w:rPr>
          <w:rFonts w:ascii="Arial"/>
          <w:color w:val="FF0000"/>
          <w:spacing w:val="0"/>
          <w:sz w:val="2"/>
        </w:rPr>
      </w:pPr>
    </w:p>
    <w:p w14:paraId="39253B3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28572D2">
      <w:pPr>
        <w:spacing w:before="0" w:after="0" w:line="170" w:lineRule="exact"/>
        <w:ind w:left="0" w:right="0" w:firstLine="0"/>
        <w:jc w:val="left"/>
        <w:rPr>
          <w:rFonts w:ascii="Times New Roman"/>
          <w:color w:val="000000"/>
          <w:spacing w:val="0"/>
          <w:sz w:val="16"/>
        </w:rPr>
      </w:pPr>
      <w:r>
        <w:pict>
          <v:shape id="_x0000250" o:spid="_x0000_s1276"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49" o:title=""/>
            <o:lock v:ext="edit" aspectratio="t"/>
          </v:shape>
        </w:pict>
      </w:r>
      <w:r>
        <w:rPr>
          <w:rFonts w:ascii="MingLiU" w:hAnsi="MingLiU" w:cs="MingLiU"/>
          <w:color w:val="000000"/>
          <w:spacing w:val="-1"/>
          <w:sz w:val="16"/>
        </w:rPr>
        <w:t>吕梁市晋绥边区革命纪念馆2023年部门决算公开报告</w:t>
      </w:r>
    </w:p>
    <w:p w14:paraId="7AE4D053">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-118-</w:t>
      </w:r>
    </w:p>
    <w:p w14:paraId="1163B0C5">
      <w:pPr>
        <w:spacing w:before="0" w:after="0" w:line="0" w:lineRule="exact"/>
        <w:ind w:left="0" w:right="0" w:firstLine="0"/>
        <w:jc w:val="left"/>
        <w:rPr>
          <w:rFonts w:ascii="Arial"/>
          <w:color w:val="FF0000"/>
          <w:spacing w:val="0"/>
          <w:sz w:val="2"/>
        </w:rPr>
      </w:pPr>
    </w:p>
    <w:p w14:paraId="490CD44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E2438AD">
      <w:pPr>
        <w:spacing w:before="0" w:after="0" w:line="170" w:lineRule="exact"/>
        <w:ind w:left="0" w:right="0" w:firstLine="0"/>
        <w:jc w:val="left"/>
        <w:rPr>
          <w:rFonts w:ascii="Times New Roman"/>
          <w:color w:val="000000"/>
          <w:spacing w:val="0"/>
          <w:sz w:val="16"/>
        </w:rPr>
      </w:pPr>
      <w:r>
        <w:pict>
          <v:shape id="_x0000251" o:spid="_x0000_s127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50" o:title=""/>
            <o:lock v:ext="edit" aspectratio="t"/>
          </v:shape>
        </w:pict>
      </w:r>
      <w:r>
        <w:pict>
          <v:shape id="_x0000252" o:spid="_x0000_s127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0960315">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-119-</w:t>
      </w:r>
    </w:p>
    <w:p w14:paraId="219BAB5F">
      <w:pPr>
        <w:spacing w:before="0" w:after="0" w:line="0" w:lineRule="exact"/>
        <w:ind w:left="0" w:right="0" w:firstLine="0"/>
        <w:jc w:val="left"/>
        <w:rPr>
          <w:rFonts w:ascii="Arial"/>
          <w:color w:val="FF0000"/>
          <w:spacing w:val="0"/>
          <w:sz w:val="2"/>
        </w:rPr>
      </w:pPr>
    </w:p>
    <w:p w14:paraId="4212DD5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451968C">
      <w:pPr>
        <w:spacing w:before="0" w:after="0" w:line="170" w:lineRule="exact"/>
        <w:ind w:left="0" w:right="0" w:firstLine="0"/>
        <w:jc w:val="left"/>
        <w:rPr>
          <w:rFonts w:ascii="Times New Roman"/>
          <w:color w:val="000000"/>
          <w:spacing w:val="0"/>
          <w:sz w:val="16"/>
        </w:rPr>
      </w:pPr>
      <w:r>
        <w:pict>
          <v:shape id="_x0000253" o:spid="_x0000_s127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51" o:title=""/>
            <o:lock v:ext="edit" aspectratio="t"/>
          </v:shape>
        </w:pict>
      </w:r>
      <w:r>
        <w:pict>
          <v:shape id="_x0000254" o:spid="_x0000_s128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1A74901">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-120-</w:t>
      </w:r>
    </w:p>
    <w:p w14:paraId="548A1A2A">
      <w:pPr>
        <w:spacing w:before="0" w:after="0" w:line="0" w:lineRule="exact"/>
        <w:ind w:left="0" w:right="0" w:firstLine="0"/>
        <w:jc w:val="left"/>
        <w:rPr>
          <w:rFonts w:ascii="Arial"/>
          <w:color w:val="FF0000"/>
          <w:spacing w:val="0"/>
          <w:sz w:val="2"/>
        </w:rPr>
      </w:pPr>
    </w:p>
    <w:p w14:paraId="6745E66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8D9C8FE">
      <w:pPr>
        <w:spacing w:before="0" w:after="0" w:line="170" w:lineRule="exact"/>
        <w:ind w:left="0" w:right="0" w:firstLine="0"/>
        <w:jc w:val="left"/>
        <w:rPr>
          <w:rFonts w:ascii="Times New Roman"/>
          <w:color w:val="000000"/>
          <w:spacing w:val="0"/>
          <w:sz w:val="16"/>
        </w:rPr>
      </w:pPr>
      <w:r>
        <w:pict>
          <v:shape id="_x0000255" o:spid="_x0000_s128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52" o:title=""/>
            <o:lock v:ext="edit" aspectratio="t"/>
          </v:shape>
        </w:pict>
      </w:r>
      <w:r>
        <w:pict>
          <v:shape id="_x0000256" o:spid="_x0000_s128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1C13D2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-121-</w:t>
      </w:r>
    </w:p>
    <w:p w14:paraId="298CF616">
      <w:pPr>
        <w:spacing w:before="0" w:after="0" w:line="0" w:lineRule="exact"/>
        <w:ind w:left="0" w:right="0" w:firstLine="0"/>
        <w:jc w:val="left"/>
        <w:rPr>
          <w:rFonts w:ascii="Arial"/>
          <w:color w:val="FF0000"/>
          <w:spacing w:val="0"/>
          <w:sz w:val="2"/>
        </w:rPr>
      </w:pPr>
    </w:p>
    <w:p w14:paraId="655CD61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A3E7CFB">
      <w:pPr>
        <w:spacing w:before="0" w:after="0" w:line="170" w:lineRule="exact"/>
        <w:ind w:left="0" w:right="0" w:firstLine="0"/>
        <w:jc w:val="left"/>
        <w:rPr>
          <w:rFonts w:ascii="Times New Roman"/>
          <w:color w:val="000000"/>
          <w:spacing w:val="0"/>
          <w:sz w:val="16"/>
        </w:rPr>
      </w:pPr>
      <w:r>
        <w:pict>
          <v:shape id="_x0000257" o:spid="_x0000_s1283"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88" o:title=""/>
            <o:lock v:ext="edit" aspectratio="t"/>
          </v:shape>
        </w:pict>
      </w:r>
      <w:r>
        <w:rPr>
          <w:rFonts w:ascii="MingLiU" w:hAnsi="MingLiU" w:cs="MingLiU"/>
          <w:color w:val="000000"/>
          <w:spacing w:val="-1"/>
          <w:sz w:val="16"/>
        </w:rPr>
        <w:t>吕梁市晋绥边区革命纪念馆2023年部门决算公开报告</w:t>
      </w:r>
    </w:p>
    <w:p w14:paraId="2C0BC8C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-122-</w:t>
      </w:r>
    </w:p>
    <w:p w14:paraId="57F11DAD">
      <w:pPr>
        <w:spacing w:before="0" w:after="0" w:line="0" w:lineRule="exact"/>
        <w:ind w:left="0" w:right="0" w:firstLine="0"/>
        <w:jc w:val="left"/>
        <w:rPr>
          <w:rFonts w:ascii="Arial"/>
          <w:color w:val="FF0000"/>
          <w:spacing w:val="0"/>
          <w:sz w:val="2"/>
        </w:rPr>
      </w:pPr>
    </w:p>
    <w:p w14:paraId="5898034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0C5FEAD">
      <w:pPr>
        <w:spacing w:before="0" w:after="0" w:line="170" w:lineRule="exact"/>
        <w:ind w:left="0" w:right="0" w:firstLine="0"/>
        <w:jc w:val="left"/>
        <w:rPr>
          <w:rFonts w:ascii="Times New Roman"/>
          <w:color w:val="000000"/>
          <w:spacing w:val="0"/>
          <w:sz w:val="16"/>
        </w:rPr>
      </w:pPr>
      <w:r>
        <w:pict>
          <v:shape id="_x0000258" o:spid="_x0000_s1284"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17" o:title=""/>
            <o:lock v:ext="edit" aspectratio="t"/>
          </v:shape>
        </w:pict>
      </w:r>
      <w:r>
        <w:pict>
          <v:shape id="_x0000259" o:spid="_x0000_s128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098DC7F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-123-</w:t>
      </w:r>
    </w:p>
    <w:p w14:paraId="0F6370DF">
      <w:pPr>
        <w:spacing w:before="0" w:after="0" w:line="0" w:lineRule="exact"/>
        <w:ind w:left="0" w:right="0" w:firstLine="0"/>
        <w:jc w:val="left"/>
        <w:rPr>
          <w:rFonts w:ascii="Arial"/>
          <w:color w:val="FF0000"/>
          <w:spacing w:val="0"/>
          <w:sz w:val="2"/>
        </w:rPr>
      </w:pPr>
    </w:p>
    <w:p w14:paraId="332D11E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1CBF01C">
      <w:pPr>
        <w:spacing w:before="0" w:after="0" w:line="170" w:lineRule="exact"/>
        <w:ind w:left="0" w:right="0" w:firstLine="0"/>
        <w:jc w:val="left"/>
        <w:rPr>
          <w:rFonts w:ascii="Times New Roman"/>
          <w:color w:val="000000"/>
          <w:spacing w:val="0"/>
          <w:sz w:val="16"/>
        </w:rPr>
      </w:pPr>
      <w:r>
        <w:pict>
          <v:shape id="_x0000260" o:spid="_x0000_s1286"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53" o:title=""/>
            <o:lock v:ext="edit" aspectratio="t"/>
          </v:shape>
        </w:pict>
      </w:r>
      <w:r>
        <w:pict>
          <v:shape id="_x0000261" o:spid="_x0000_s128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5B30C84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-124-</w:t>
      </w:r>
    </w:p>
    <w:p w14:paraId="4A8BD2C6">
      <w:pPr>
        <w:spacing w:before="0" w:after="0" w:line="0" w:lineRule="exact"/>
        <w:ind w:left="0" w:right="0" w:firstLine="0"/>
        <w:jc w:val="left"/>
        <w:rPr>
          <w:rFonts w:ascii="Arial"/>
          <w:color w:val="FF0000"/>
          <w:spacing w:val="0"/>
          <w:sz w:val="2"/>
        </w:rPr>
      </w:pPr>
    </w:p>
    <w:p w14:paraId="19248B9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BD21B6A">
      <w:pPr>
        <w:spacing w:before="0" w:after="0" w:line="170" w:lineRule="exact"/>
        <w:ind w:left="0" w:right="0" w:firstLine="0"/>
        <w:jc w:val="left"/>
        <w:rPr>
          <w:rFonts w:ascii="Times New Roman"/>
          <w:color w:val="000000"/>
          <w:spacing w:val="0"/>
          <w:sz w:val="16"/>
        </w:rPr>
      </w:pPr>
      <w:r>
        <w:pict>
          <v:shape id="_x0000262" o:spid="_x0000_s1288"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54" o:title=""/>
            <o:lock v:ext="edit" aspectratio="t"/>
          </v:shape>
        </w:pict>
      </w:r>
      <w:r>
        <w:rPr>
          <w:rFonts w:ascii="MingLiU" w:hAnsi="MingLiU" w:cs="MingLiU"/>
          <w:color w:val="000000"/>
          <w:spacing w:val="-1"/>
          <w:sz w:val="16"/>
        </w:rPr>
        <w:t>吕梁市晋绥边区革命纪念馆2023年部门决算公开报告</w:t>
      </w:r>
    </w:p>
    <w:p w14:paraId="1F8652FE">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-125-</w:t>
      </w:r>
    </w:p>
    <w:p w14:paraId="7A4A19A5">
      <w:pPr>
        <w:spacing w:before="0" w:after="0" w:line="0" w:lineRule="exact"/>
        <w:ind w:left="0" w:right="0" w:firstLine="0"/>
        <w:jc w:val="left"/>
        <w:rPr>
          <w:rFonts w:ascii="Arial"/>
          <w:color w:val="FF0000"/>
          <w:spacing w:val="0"/>
          <w:sz w:val="2"/>
        </w:rPr>
      </w:pPr>
    </w:p>
    <w:p w14:paraId="24A8131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35026BB">
      <w:pPr>
        <w:spacing w:before="0" w:after="0" w:line="170" w:lineRule="exact"/>
        <w:ind w:left="0" w:right="0" w:firstLine="0"/>
        <w:jc w:val="left"/>
        <w:rPr>
          <w:rFonts w:ascii="Times New Roman"/>
          <w:color w:val="000000"/>
          <w:spacing w:val="0"/>
          <w:sz w:val="16"/>
        </w:rPr>
      </w:pPr>
      <w:r>
        <w:pict>
          <v:shape id="_x0000263" o:spid="_x0000_s1289"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55" o:title=""/>
            <o:lock v:ext="edit" aspectratio="t"/>
          </v:shape>
        </w:pict>
      </w:r>
      <w:r>
        <w:pict>
          <v:shape id="_x0000264" o:spid="_x0000_s129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5846B82">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-126-</w:t>
      </w:r>
    </w:p>
    <w:p w14:paraId="4765DAB5">
      <w:pPr>
        <w:spacing w:before="0" w:after="0" w:line="0" w:lineRule="exact"/>
        <w:ind w:left="0" w:right="0" w:firstLine="0"/>
        <w:jc w:val="left"/>
        <w:rPr>
          <w:rFonts w:ascii="Arial"/>
          <w:color w:val="FF0000"/>
          <w:spacing w:val="0"/>
          <w:sz w:val="2"/>
        </w:rPr>
      </w:pPr>
    </w:p>
    <w:p w14:paraId="2F703F6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6139E5D">
      <w:pPr>
        <w:spacing w:before="0" w:after="0" w:line="170" w:lineRule="exact"/>
        <w:ind w:left="0" w:right="0" w:firstLine="0"/>
        <w:jc w:val="left"/>
        <w:rPr>
          <w:rFonts w:ascii="Times New Roman"/>
          <w:color w:val="000000"/>
          <w:spacing w:val="0"/>
          <w:sz w:val="16"/>
        </w:rPr>
      </w:pPr>
      <w:r>
        <w:pict>
          <v:shape id="_x0000265" o:spid="_x0000_s1291"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81" o:title=""/>
            <o:lock v:ext="edit" aspectratio="t"/>
          </v:shape>
        </w:pict>
      </w:r>
      <w:r>
        <w:pict>
          <v:shape id="_x0000266" o:spid="_x0000_s129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E439FEF">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-127-</w:t>
      </w:r>
    </w:p>
    <w:p w14:paraId="1AE1A9FB">
      <w:pPr>
        <w:spacing w:before="0" w:after="0" w:line="0" w:lineRule="exact"/>
        <w:ind w:left="0" w:right="0" w:firstLine="0"/>
        <w:jc w:val="left"/>
        <w:rPr>
          <w:rFonts w:ascii="Arial"/>
          <w:color w:val="FF0000"/>
          <w:spacing w:val="0"/>
          <w:sz w:val="2"/>
        </w:rPr>
      </w:pPr>
    </w:p>
    <w:p w14:paraId="6BA852A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214F928">
      <w:pPr>
        <w:sectPr>
          <w:pgSz w:w="11900" w:h="16840"/>
          <w:pgMar w:top="372" w:right="100" w:bottom="0" w:left="640" w:header="720" w:footer="720" w:gutter="0"/>
          <w:pgNumType w:start="1"/>
          <w:cols w:space="720" w:num="1"/>
          <w:docGrid w:linePitch="1" w:charSpace="0"/>
        </w:sectPr>
      </w:pPr>
    </w:p>
    <w:p w14:paraId="1604636D">
      <w:pPr>
        <w:spacing w:before="0" w:after="0" w:line="0" w:lineRule="exact"/>
        <w:ind w:left="0" w:right="0" w:firstLine="0"/>
        <w:jc w:val="left"/>
        <w:rPr>
          <w:rFonts w:ascii="Arial"/>
          <w:color w:val="FF0000"/>
          <w:spacing w:val="0"/>
          <w:sz w:val="2"/>
        </w:rPr>
      </w:pPr>
    </w:p>
    <w:p w14:paraId="694372A1">
      <w:pPr>
        <w:spacing w:before="0" w:after="0" w:line="170" w:lineRule="exact"/>
        <w:ind w:left="0" w:right="0" w:firstLine="0"/>
        <w:jc w:val="left"/>
        <w:rPr>
          <w:rFonts w:ascii="Times New Roman"/>
          <w:color w:val="000000"/>
          <w:spacing w:val="0"/>
          <w:sz w:val="16"/>
        </w:rPr>
      </w:pPr>
      <w:r>
        <w:pict>
          <v:shape id="_x0000267" o:spid="_x0000_s1293" o:spt="75" type="#_x0000_t75" style="position:absolute;left:0pt;margin-left:90.5pt;margin-top:58.1pt;height:468.5pt;width:662pt;mso-position-horizontal-relative:page;mso-position-vertical-relative:page;z-index:-251657216;mso-width-relative:page;mso-height-relative:page;" filled="f" coordsize="21600,21600">
            <v:path/>
            <v:fill on="f" focussize="0,0"/>
            <v:stroke/>
            <v:imagedata r:id="rId156" o:title=""/>
            <o:lock v:ext="edit" aspectratio="t"/>
          </v:shape>
        </w:pict>
      </w:r>
      <w:r>
        <w:pict>
          <v:shape id="_x0000268" o:spid="_x0000_s1294"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4B1F7034">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-128-</w:t>
      </w:r>
    </w:p>
    <w:p w14:paraId="2123EB3B">
      <w:pPr>
        <w:spacing w:before="0" w:after="0" w:line="0" w:lineRule="exact"/>
        <w:ind w:left="0" w:right="0" w:firstLine="0"/>
        <w:jc w:val="left"/>
        <w:rPr>
          <w:rFonts w:ascii="Arial"/>
          <w:color w:val="FF0000"/>
          <w:spacing w:val="0"/>
          <w:sz w:val="2"/>
        </w:rPr>
      </w:pPr>
    </w:p>
    <w:p w14:paraId="235902F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727CC0D">
      <w:pPr>
        <w:spacing w:before="0" w:after="0" w:line="170" w:lineRule="exact"/>
        <w:ind w:left="0" w:right="0" w:firstLine="0"/>
        <w:jc w:val="left"/>
        <w:rPr>
          <w:rFonts w:ascii="Times New Roman"/>
          <w:color w:val="000000"/>
          <w:spacing w:val="0"/>
          <w:sz w:val="16"/>
        </w:rPr>
      </w:pPr>
      <w:r>
        <w:pict>
          <v:shape id="_x0000269" o:spid="_x0000_s1295" o:spt="75" type="#_x0000_t75" style="position:absolute;left:0pt;margin-left:90.5pt;margin-top:58.1pt;height:468.5pt;width:662pt;mso-position-horizontal-relative:page;mso-position-vertical-relative:page;z-index:-251657216;mso-width-relative:page;mso-height-relative:page;" filled="f" coordsize="21600,21600">
            <v:path/>
            <v:fill on="f" focussize="0,0"/>
            <v:stroke/>
            <v:imagedata r:id="rId157" o:title=""/>
            <o:lock v:ext="edit" aspectratio="t"/>
          </v:shape>
        </w:pict>
      </w:r>
      <w:r>
        <w:pict>
          <v:shape id="_x0000270" o:spid="_x0000_s1296"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9" o:title=""/>
            <o:lock v:ext="edit" aspectratio="t"/>
          </v:shape>
        </w:pict>
      </w:r>
      <w:r>
        <w:rPr>
          <w:rFonts w:ascii="MingLiU" w:hAnsi="MingLiU" w:cs="MingLiU"/>
          <w:color w:val="000000"/>
          <w:spacing w:val="-1"/>
          <w:sz w:val="16"/>
        </w:rPr>
        <w:t>吕梁市晋绥边区革命纪念馆2023年部门决算公开报告</w:t>
      </w:r>
    </w:p>
    <w:p w14:paraId="3267C278">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-129-</w:t>
      </w:r>
    </w:p>
    <w:p w14:paraId="060E41A8">
      <w:pPr>
        <w:spacing w:before="0" w:after="0" w:line="0" w:lineRule="exact"/>
        <w:ind w:left="0" w:right="0" w:firstLine="0"/>
        <w:jc w:val="left"/>
        <w:rPr>
          <w:rFonts w:ascii="Arial"/>
          <w:color w:val="FF0000"/>
          <w:spacing w:val="0"/>
          <w:sz w:val="2"/>
        </w:rPr>
      </w:pPr>
    </w:p>
    <w:p w14:paraId="72FA740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C9DA3C8">
      <w:pPr>
        <w:sectPr>
          <w:pgSz w:w="16840" w:h="11900" w:orient="landscape"/>
          <w:pgMar w:top="372" w:right="100" w:bottom="0" w:left="640" w:header="720" w:footer="720" w:gutter="0"/>
          <w:pgNumType w:start="1"/>
          <w:cols w:space="720" w:num="1"/>
          <w:docGrid w:linePitch="1" w:charSpace="0"/>
        </w:sectPr>
      </w:pPr>
    </w:p>
    <w:p w14:paraId="3E44EA60">
      <w:pPr>
        <w:spacing w:before="0" w:after="0" w:line="0" w:lineRule="exact"/>
        <w:ind w:left="0" w:right="0" w:firstLine="0"/>
        <w:jc w:val="left"/>
        <w:rPr>
          <w:rFonts w:ascii="Arial"/>
          <w:color w:val="FF0000"/>
          <w:spacing w:val="0"/>
          <w:sz w:val="2"/>
        </w:rPr>
      </w:pPr>
    </w:p>
    <w:p w14:paraId="3ED8199B">
      <w:pPr>
        <w:spacing w:before="0" w:after="0" w:line="170" w:lineRule="exact"/>
        <w:ind w:left="0" w:right="0" w:firstLine="0"/>
        <w:jc w:val="left"/>
        <w:rPr>
          <w:rFonts w:ascii="Times New Roman"/>
          <w:color w:val="000000"/>
          <w:spacing w:val="0"/>
          <w:sz w:val="16"/>
        </w:rPr>
      </w:pPr>
      <w:r>
        <w:pict>
          <v:shape id="_x0000271" o:spid="_x0000_s1297"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58" o:title=""/>
            <o:lock v:ext="edit" aspectratio="t"/>
          </v:shape>
        </w:pict>
      </w:r>
      <w:r>
        <w:pict>
          <v:shape id="_x0000272" o:spid="_x0000_s129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0C21AAF">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-130-</w:t>
      </w:r>
    </w:p>
    <w:p w14:paraId="38761F53">
      <w:pPr>
        <w:spacing w:before="0" w:after="0" w:line="0" w:lineRule="exact"/>
        <w:ind w:left="0" w:right="0" w:firstLine="0"/>
        <w:jc w:val="left"/>
        <w:rPr>
          <w:rFonts w:ascii="Arial"/>
          <w:color w:val="FF0000"/>
          <w:spacing w:val="0"/>
          <w:sz w:val="2"/>
        </w:rPr>
      </w:pPr>
    </w:p>
    <w:p w14:paraId="680A908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57BBB8E">
      <w:pPr>
        <w:spacing w:before="0" w:after="0" w:line="170" w:lineRule="exact"/>
        <w:ind w:left="0" w:right="0" w:firstLine="0"/>
        <w:jc w:val="left"/>
        <w:rPr>
          <w:rFonts w:ascii="Times New Roman"/>
          <w:color w:val="000000"/>
          <w:spacing w:val="0"/>
          <w:sz w:val="16"/>
        </w:rPr>
      </w:pPr>
      <w:r>
        <w:pict>
          <v:shape id="_x0000273" o:spid="_x0000_s1299"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59" o:title=""/>
            <o:lock v:ext="edit" aspectratio="t"/>
          </v:shape>
        </w:pict>
      </w:r>
      <w:r>
        <w:rPr>
          <w:rFonts w:ascii="MingLiU" w:hAnsi="MingLiU" w:cs="MingLiU"/>
          <w:color w:val="000000"/>
          <w:spacing w:val="-1"/>
          <w:sz w:val="16"/>
        </w:rPr>
        <w:t>吕梁市晋绥边区革命纪念馆2023年部门决算公开报告</w:t>
      </w:r>
    </w:p>
    <w:p w14:paraId="59926AD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-131-</w:t>
      </w:r>
    </w:p>
    <w:p w14:paraId="407E1EED">
      <w:pPr>
        <w:spacing w:before="0" w:after="0" w:line="0" w:lineRule="exact"/>
        <w:ind w:left="0" w:right="0" w:firstLine="0"/>
        <w:jc w:val="left"/>
        <w:rPr>
          <w:rFonts w:ascii="Arial"/>
          <w:color w:val="FF0000"/>
          <w:spacing w:val="0"/>
          <w:sz w:val="2"/>
        </w:rPr>
      </w:pPr>
    </w:p>
    <w:p w14:paraId="1D34328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816D367">
      <w:pPr>
        <w:spacing w:before="0" w:after="0" w:line="170" w:lineRule="exact"/>
        <w:ind w:left="0" w:right="0" w:firstLine="0"/>
        <w:jc w:val="left"/>
        <w:rPr>
          <w:rFonts w:ascii="Times New Roman"/>
          <w:color w:val="000000"/>
          <w:spacing w:val="0"/>
          <w:sz w:val="16"/>
        </w:rPr>
      </w:pPr>
      <w:r>
        <w:pict>
          <v:shape id="_x0000274" o:spid="_x0000_s1300"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60" o:title=""/>
            <o:lock v:ext="edit" aspectratio="t"/>
          </v:shape>
        </w:pict>
      </w:r>
      <w:r>
        <w:pict>
          <v:shape id="_x0000275" o:spid="_x0000_s130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F4F9851">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-132-</w:t>
      </w:r>
    </w:p>
    <w:p w14:paraId="279B7803">
      <w:pPr>
        <w:spacing w:before="0" w:after="0" w:line="0" w:lineRule="exact"/>
        <w:ind w:left="0" w:right="0" w:firstLine="0"/>
        <w:jc w:val="left"/>
        <w:rPr>
          <w:rFonts w:ascii="Arial"/>
          <w:color w:val="FF0000"/>
          <w:spacing w:val="0"/>
          <w:sz w:val="2"/>
        </w:rPr>
      </w:pPr>
    </w:p>
    <w:p w14:paraId="6DE3F41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CF5A94A">
      <w:pPr>
        <w:spacing w:before="0" w:after="0" w:line="170" w:lineRule="exact"/>
        <w:ind w:left="0" w:right="0" w:firstLine="0"/>
        <w:jc w:val="left"/>
        <w:rPr>
          <w:rFonts w:ascii="Times New Roman"/>
          <w:color w:val="000000"/>
          <w:spacing w:val="0"/>
          <w:sz w:val="16"/>
        </w:rPr>
      </w:pPr>
      <w:r>
        <w:pict>
          <v:shape id="_x0000276" o:spid="_x0000_s1302"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61" o:title=""/>
            <o:lock v:ext="edit" aspectratio="t"/>
          </v:shape>
        </w:pict>
      </w:r>
      <w:r>
        <w:rPr>
          <w:rFonts w:ascii="MingLiU" w:hAnsi="MingLiU" w:cs="MingLiU"/>
          <w:color w:val="000000"/>
          <w:spacing w:val="-1"/>
          <w:sz w:val="16"/>
        </w:rPr>
        <w:t>吕梁市晋绥边区革命纪念馆2023年部门决算公开报告</w:t>
      </w:r>
    </w:p>
    <w:p w14:paraId="139ACC9C">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-133-</w:t>
      </w:r>
    </w:p>
    <w:p w14:paraId="782DC417">
      <w:pPr>
        <w:spacing w:before="0" w:after="0" w:line="0" w:lineRule="exact"/>
        <w:ind w:left="0" w:right="0" w:firstLine="0"/>
        <w:jc w:val="left"/>
        <w:rPr>
          <w:rFonts w:ascii="Arial"/>
          <w:color w:val="FF0000"/>
          <w:spacing w:val="0"/>
          <w:sz w:val="2"/>
        </w:rPr>
      </w:pPr>
    </w:p>
    <w:p w14:paraId="1DC1CC4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F7A3B56">
      <w:pPr>
        <w:spacing w:before="0" w:after="0" w:line="170" w:lineRule="exact"/>
        <w:ind w:left="0" w:right="0" w:firstLine="0"/>
        <w:jc w:val="left"/>
        <w:rPr>
          <w:rFonts w:ascii="Times New Roman"/>
          <w:color w:val="000000"/>
          <w:spacing w:val="0"/>
          <w:sz w:val="16"/>
        </w:rPr>
      </w:pPr>
      <w:r>
        <w:pict>
          <v:shape id="_x0000277" o:spid="_x0000_s1303"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62" o:title=""/>
            <o:lock v:ext="edit" aspectratio="t"/>
          </v:shape>
        </w:pict>
      </w:r>
      <w:r>
        <w:pict>
          <v:shape id="_x0000278" o:spid="_x0000_s130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4AAA8EFA">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-134-</w:t>
      </w:r>
    </w:p>
    <w:p w14:paraId="39F052B7">
      <w:pPr>
        <w:spacing w:before="0" w:after="0" w:line="0" w:lineRule="exact"/>
        <w:ind w:left="0" w:right="0" w:firstLine="0"/>
        <w:jc w:val="left"/>
        <w:rPr>
          <w:rFonts w:ascii="Arial"/>
          <w:color w:val="FF0000"/>
          <w:spacing w:val="0"/>
          <w:sz w:val="2"/>
        </w:rPr>
      </w:pPr>
    </w:p>
    <w:p w14:paraId="256EB53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0644CC7">
      <w:pPr>
        <w:spacing w:before="0" w:after="0" w:line="170" w:lineRule="exact"/>
        <w:ind w:left="0" w:right="0" w:firstLine="0"/>
        <w:jc w:val="left"/>
        <w:rPr>
          <w:rFonts w:ascii="Times New Roman"/>
          <w:color w:val="000000"/>
          <w:spacing w:val="0"/>
          <w:sz w:val="16"/>
        </w:rPr>
      </w:pPr>
      <w:r>
        <w:pict>
          <v:shape id="_x0000279" o:spid="_x0000_s1305"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63" o:title=""/>
            <o:lock v:ext="edit" aspectratio="t"/>
          </v:shape>
        </w:pict>
      </w:r>
      <w:r>
        <w:rPr>
          <w:rFonts w:ascii="MingLiU" w:hAnsi="MingLiU" w:cs="MingLiU"/>
          <w:color w:val="000000"/>
          <w:spacing w:val="-1"/>
          <w:sz w:val="16"/>
        </w:rPr>
        <w:t>吕梁市晋绥边区革命纪念馆2023年部门决算公开报告</w:t>
      </w:r>
    </w:p>
    <w:p w14:paraId="7B6BD36F">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-135-</w:t>
      </w:r>
    </w:p>
    <w:p w14:paraId="1624F326">
      <w:pPr>
        <w:spacing w:before="0" w:after="0" w:line="0" w:lineRule="exact"/>
        <w:ind w:left="0" w:right="0" w:firstLine="0"/>
        <w:jc w:val="left"/>
        <w:rPr>
          <w:rFonts w:ascii="Arial"/>
          <w:color w:val="FF0000"/>
          <w:spacing w:val="0"/>
          <w:sz w:val="2"/>
        </w:rPr>
      </w:pPr>
    </w:p>
    <w:p w14:paraId="40DD08A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10F7AE1">
      <w:pPr>
        <w:spacing w:before="0" w:after="0" w:line="170" w:lineRule="exact"/>
        <w:ind w:left="0" w:right="0" w:firstLine="0"/>
        <w:jc w:val="left"/>
        <w:rPr>
          <w:rFonts w:ascii="Times New Roman"/>
          <w:color w:val="000000"/>
          <w:spacing w:val="0"/>
          <w:sz w:val="16"/>
        </w:rPr>
      </w:pPr>
      <w:r>
        <w:pict>
          <v:shape id="_x0000280" o:spid="_x0000_s1306"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64" o:title=""/>
            <o:lock v:ext="edit" aspectratio="t"/>
          </v:shape>
        </w:pict>
      </w:r>
      <w:r>
        <w:pict>
          <v:shape id="_x0000281" o:spid="_x0000_s130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0A080B9">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-136-</w:t>
      </w:r>
    </w:p>
    <w:p w14:paraId="087C74B1">
      <w:pPr>
        <w:spacing w:before="0" w:after="0" w:line="0" w:lineRule="exact"/>
        <w:ind w:left="0" w:right="0" w:firstLine="0"/>
        <w:jc w:val="left"/>
        <w:rPr>
          <w:rFonts w:ascii="Arial"/>
          <w:color w:val="FF0000"/>
          <w:spacing w:val="0"/>
          <w:sz w:val="2"/>
        </w:rPr>
      </w:pPr>
    </w:p>
    <w:p w14:paraId="4341A66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D05930B">
      <w:pPr>
        <w:spacing w:before="0" w:after="0" w:line="170" w:lineRule="exact"/>
        <w:ind w:left="0" w:right="0" w:firstLine="0"/>
        <w:jc w:val="left"/>
        <w:rPr>
          <w:rFonts w:ascii="Times New Roman"/>
          <w:color w:val="000000"/>
          <w:spacing w:val="0"/>
          <w:sz w:val="16"/>
        </w:rPr>
      </w:pPr>
      <w:r>
        <w:pict>
          <v:shape id="_x0000282" o:spid="_x0000_s1308"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65" o:title=""/>
            <o:lock v:ext="edit" aspectratio="t"/>
          </v:shape>
        </w:pict>
      </w:r>
      <w:r>
        <w:rPr>
          <w:rFonts w:ascii="MingLiU" w:hAnsi="MingLiU" w:cs="MingLiU"/>
          <w:color w:val="000000"/>
          <w:spacing w:val="-1"/>
          <w:sz w:val="16"/>
        </w:rPr>
        <w:t>吕梁市晋绥边区革命纪念馆2023年部门决算公开报告</w:t>
      </w:r>
    </w:p>
    <w:p w14:paraId="562E0E4D">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-137-</w:t>
      </w:r>
    </w:p>
    <w:p w14:paraId="79CA225E">
      <w:pPr>
        <w:spacing w:before="0" w:after="0" w:line="0" w:lineRule="exact"/>
        <w:ind w:left="0" w:right="0" w:firstLine="0"/>
        <w:jc w:val="left"/>
        <w:rPr>
          <w:rFonts w:ascii="Arial"/>
          <w:color w:val="FF0000"/>
          <w:spacing w:val="0"/>
          <w:sz w:val="2"/>
        </w:rPr>
      </w:pPr>
    </w:p>
    <w:p w14:paraId="07D923D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0439820">
      <w:pPr>
        <w:spacing w:before="0" w:after="0" w:line="170" w:lineRule="exact"/>
        <w:ind w:left="0" w:right="0" w:firstLine="0"/>
        <w:jc w:val="left"/>
        <w:rPr>
          <w:rFonts w:ascii="Times New Roman"/>
          <w:color w:val="000000"/>
          <w:spacing w:val="0"/>
          <w:sz w:val="16"/>
        </w:rPr>
      </w:pPr>
      <w:r>
        <w:pict>
          <v:shape id="_x0000283" o:spid="_x0000_s1309"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66" o:title=""/>
            <o:lock v:ext="edit" aspectratio="t"/>
          </v:shape>
        </w:pict>
      </w:r>
      <w:r>
        <w:pict>
          <v:shape id="_x0000284" o:spid="_x0000_s131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2805373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-138-</w:t>
      </w:r>
    </w:p>
    <w:p w14:paraId="706852A4">
      <w:pPr>
        <w:spacing w:before="0" w:after="0" w:line="0" w:lineRule="exact"/>
        <w:ind w:left="0" w:right="0" w:firstLine="0"/>
        <w:jc w:val="left"/>
        <w:rPr>
          <w:rFonts w:ascii="Arial"/>
          <w:color w:val="FF0000"/>
          <w:spacing w:val="0"/>
          <w:sz w:val="2"/>
        </w:rPr>
      </w:pPr>
    </w:p>
    <w:p w14:paraId="6CBF609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16D978C">
      <w:pPr>
        <w:spacing w:before="0" w:after="0" w:line="170" w:lineRule="exact"/>
        <w:ind w:left="0" w:right="0" w:firstLine="0"/>
        <w:jc w:val="left"/>
        <w:rPr>
          <w:rFonts w:ascii="Times New Roman"/>
          <w:color w:val="000000"/>
          <w:spacing w:val="0"/>
          <w:sz w:val="16"/>
        </w:rPr>
      </w:pPr>
      <w:r>
        <w:pict>
          <v:shape id="_x0000285" o:spid="_x0000_s1311"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67" o:title=""/>
            <o:lock v:ext="edit" aspectratio="t"/>
          </v:shape>
        </w:pict>
      </w:r>
      <w:r>
        <w:rPr>
          <w:rFonts w:ascii="MingLiU" w:hAnsi="MingLiU" w:cs="MingLiU"/>
          <w:color w:val="000000"/>
          <w:spacing w:val="-1"/>
          <w:sz w:val="16"/>
        </w:rPr>
        <w:t>吕梁市晋绥边区革命纪念馆2023年部门决算公开报告</w:t>
      </w:r>
    </w:p>
    <w:p w14:paraId="127085EE">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-139-</w:t>
      </w:r>
    </w:p>
    <w:p w14:paraId="7809868C">
      <w:pPr>
        <w:spacing w:before="0" w:after="0" w:line="0" w:lineRule="exact"/>
        <w:ind w:left="0" w:right="0" w:firstLine="0"/>
        <w:jc w:val="left"/>
        <w:rPr>
          <w:rFonts w:ascii="Arial"/>
          <w:color w:val="FF0000"/>
          <w:spacing w:val="0"/>
          <w:sz w:val="2"/>
        </w:rPr>
      </w:pPr>
    </w:p>
    <w:p w14:paraId="090CFAD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C458DF8">
      <w:pPr>
        <w:spacing w:before="0" w:after="0" w:line="170" w:lineRule="exact"/>
        <w:ind w:left="0" w:right="0" w:firstLine="0"/>
        <w:jc w:val="left"/>
        <w:rPr>
          <w:rFonts w:ascii="Times New Roman"/>
          <w:color w:val="000000"/>
          <w:spacing w:val="0"/>
          <w:sz w:val="16"/>
        </w:rPr>
      </w:pPr>
      <w:r>
        <w:pict>
          <v:shape id="_x0000286" o:spid="_x0000_s1312"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68" o:title=""/>
            <o:lock v:ext="edit" aspectratio="t"/>
          </v:shape>
        </w:pict>
      </w:r>
      <w:r>
        <w:pict>
          <v:shape id="_x0000287" o:spid="_x0000_s131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6729057D">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-140-</w:t>
      </w:r>
    </w:p>
    <w:p w14:paraId="43B93305">
      <w:pPr>
        <w:spacing w:before="0" w:after="0" w:line="0" w:lineRule="exact"/>
        <w:ind w:left="0" w:right="0" w:firstLine="0"/>
        <w:jc w:val="left"/>
        <w:rPr>
          <w:rFonts w:ascii="Arial"/>
          <w:color w:val="FF0000"/>
          <w:spacing w:val="0"/>
          <w:sz w:val="2"/>
        </w:rPr>
      </w:pPr>
    </w:p>
    <w:p w14:paraId="2627A67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BE4DBBE">
      <w:pPr>
        <w:spacing w:before="0" w:after="0" w:line="170" w:lineRule="exact"/>
        <w:ind w:left="0" w:right="0" w:firstLine="0"/>
        <w:jc w:val="left"/>
        <w:rPr>
          <w:rFonts w:ascii="Times New Roman"/>
          <w:color w:val="000000"/>
          <w:spacing w:val="0"/>
          <w:sz w:val="16"/>
        </w:rPr>
      </w:pPr>
      <w:r>
        <w:pict>
          <v:shape id="_x0000288" o:spid="_x0000_s1314"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69" o:title=""/>
            <o:lock v:ext="edit" aspectratio="t"/>
          </v:shape>
        </w:pict>
      </w:r>
      <w:r>
        <w:rPr>
          <w:rFonts w:ascii="MingLiU" w:hAnsi="MingLiU" w:cs="MingLiU"/>
          <w:color w:val="000000"/>
          <w:spacing w:val="-1"/>
          <w:sz w:val="16"/>
        </w:rPr>
        <w:t>吕梁市晋绥边区革命纪念馆2023年部门决算公开报告</w:t>
      </w:r>
    </w:p>
    <w:p w14:paraId="6ADD9A67">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-141-</w:t>
      </w:r>
    </w:p>
    <w:p w14:paraId="14977356">
      <w:pPr>
        <w:spacing w:before="0" w:after="0" w:line="0" w:lineRule="exact"/>
        <w:ind w:left="0" w:right="0" w:firstLine="0"/>
        <w:jc w:val="left"/>
        <w:rPr>
          <w:rFonts w:ascii="Arial"/>
          <w:color w:val="FF0000"/>
          <w:spacing w:val="0"/>
          <w:sz w:val="2"/>
        </w:rPr>
      </w:pPr>
    </w:p>
    <w:p w14:paraId="0F6A8B7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B01DE0E">
      <w:pPr>
        <w:spacing w:before="0" w:after="0" w:line="170" w:lineRule="exact"/>
        <w:ind w:left="0" w:right="0" w:firstLine="0"/>
        <w:jc w:val="left"/>
        <w:rPr>
          <w:rFonts w:ascii="Times New Roman"/>
          <w:color w:val="000000"/>
          <w:spacing w:val="0"/>
          <w:sz w:val="16"/>
        </w:rPr>
      </w:pPr>
      <w:r>
        <w:pict>
          <v:shape id="_x0000289" o:spid="_x0000_s1315"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70" o:title=""/>
            <o:lock v:ext="edit" aspectratio="t"/>
          </v:shape>
        </w:pict>
      </w:r>
      <w:r>
        <w:pict>
          <v:shape id="_x0000290" o:spid="_x0000_s131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9B72D9A">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-142-</w:t>
      </w:r>
    </w:p>
    <w:p w14:paraId="555D804E">
      <w:pPr>
        <w:spacing w:before="0" w:after="0" w:line="0" w:lineRule="exact"/>
        <w:ind w:left="0" w:right="0" w:firstLine="0"/>
        <w:jc w:val="left"/>
        <w:rPr>
          <w:rFonts w:ascii="Arial"/>
          <w:color w:val="FF0000"/>
          <w:spacing w:val="0"/>
          <w:sz w:val="2"/>
        </w:rPr>
      </w:pPr>
    </w:p>
    <w:p w14:paraId="1030338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077ACE1">
      <w:pPr>
        <w:spacing w:before="0" w:after="0" w:line="170" w:lineRule="exact"/>
        <w:ind w:left="0" w:right="0" w:firstLine="0"/>
        <w:jc w:val="left"/>
        <w:rPr>
          <w:rFonts w:ascii="Times New Roman"/>
          <w:color w:val="000000"/>
          <w:spacing w:val="0"/>
          <w:sz w:val="16"/>
        </w:rPr>
      </w:pPr>
      <w:r>
        <w:pict>
          <v:shape id="_x0000291" o:spid="_x0000_s1317"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71" o:title=""/>
            <o:lock v:ext="edit" aspectratio="t"/>
          </v:shape>
        </w:pict>
      </w:r>
      <w:r>
        <w:rPr>
          <w:rFonts w:ascii="MingLiU" w:hAnsi="MingLiU" w:cs="MingLiU"/>
          <w:color w:val="000000"/>
          <w:spacing w:val="-1"/>
          <w:sz w:val="16"/>
        </w:rPr>
        <w:t>吕梁市晋绥边区革命纪念馆2023年部门决算公开报告</w:t>
      </w:r>
    </w:p>
    <w:p w14:paraId="0DAEABF5">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-143-</w:t>
      </w:r>
    </w:p>
    <w:p w14:paraId="27323514">
      <w:pPr>
        <w:spacing w:before="0" w:after="0" w:line="0" w:lineRule="exact"/>
        <w:ind w:left="0" w:right="0" w:firstLine="0"/>
        <w:jc w:val="left"/>
        <w:rPr>
          <w:rFonts w:ascii="Arial"/>
          <w:color w:val="FF0000"/>
          <w:spacing w:val="0"/>
          <w:sz w:val="2"/>
        </w:rPr>
      </w:pPr>
    </w:p>
    <w:p w14:paraId="2F632BC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7279BBE">
      <w:pPr>
        <w:spacing w:before="0" w:after="0" w:line="170" w:lineRule="exact"/>
        <w:ind w:left="0" w:right="0" w:firstLine="0"/>
        <w:jc w:val="left"/>
        <w:rPr>
          <w:rFonts w:ascii="Times New Roman"/>
          <w:color w:val="000000"/>
          <w:spacing w:val="0"/>
          <w:sz w:val="16"/>
        </w:rPr>
      </w:pPr>
      <w:r>
        <w:pict>
          <v:shape id="_x0000292" o:spid="_x0000_s1318"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72" o:title=""/>
            <o:lock v:ext="edit" aspectratio="t"/>
          </v:shape>
        </w:pict>
      </w:r>
      <w:r>
        <w:pict>
          <v:shape id="_x0000293" o:spid="_x0000_s131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5E98FE09">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-144-</w:t>
      </w:r>
    </w:p>
    <w:p w14:paraId="7DFC17A3">
      <w:pPr>
        <w:spacing w:before="0" w:after="0" w:line="0" w:lineRule="exact"/>
        <w:ind w:left="0" w:right="0" w:firstLine="0"/>
        <w:jc w:val="left"/>
        <w:rPr>
          <w:rFonts w:ascii="Arial"/>
          <w:color w:val="FF0000"/>
          <w:spacing w:val="0"/>
          <w:sz w:val="2"/>
        </w:rPr>
      </w:pPr>
    </w:p>
    <w:p w14:paraId="136F8AE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B04A64D">
      <w:pPr>
        <w:spacing w:before="0" w:after="0" w:line="170" w:lineRule="exact"/>
        <w:ind w:left="0" w:right="0" w:firstLine="0"/>
        <w:jc w:val="left"/>
        <w:rPr>
          <w:rFonts w:ascii="Times New Roman"/>
          <w:color w:val="000000"/>
          <w:spacing w:val="0"/>
          <w:sz w:val="16"/>
        </w:rPr>
      </w:pPr>
      <w:r>
        <w:pict>
          <v:shape id="_x0000294" o:spid="_x0000_s1320"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73" o:title=""/>
            <o:lock v:ext="edit" aspectratio="t"/>
          </v:shape>
        </w:pict>
      </w:r>
      <w:r>
        <w:rPr>
          <w:rFonts w:ascii="MingLiU" w:hAnsi="MingLiU" w:cs="MingLiU"/>
          <w:color w:val="000000"/>
          <w:spacing w:val="-1"/>
          <w:sz w:val="16"/>
        </w:rPr>
        <w:t>吕梁市晋绥边区革命纪念馆2023年部门决算公开报告</w:t>
      </w:r>
    </w:p>
    <w:p w14:paraId="06EA027B">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-145-</w:t>
      </w:r>
    </w:p>
    <w:p w14:paraId="46964A2D">
      <w:pPr>
        <w:spacing w:before="0" w:after="0" w:line="0" w:lineRule="exact"/>
        <w:ind w:left="0" w:right="0" w:firstLine="0"/>
        <w:jc w:val="left"/>
        <w:rPr>
          <w:rFonts w:ascii="Arial"/>
          <w:color w:val="FF0000"/>
          <w:spacing w:val="0"/>
          <w:sz w:val="2"/>
        </w:rPr>
      </w:pPr>
    </w:p>
    <w:p w14:paraId="6839A74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A575A3B">
      <w:pPr>
        <w:spacing w:before="0" w:after="0" w:line="170" w:lineRule="exact"/>
        <w:ind w:left="0" w:right="0" w:firstLine="0"/>
        <w:jc w:val="left"/>
        <w:rPr>
          <w:rFonts w:ascii="Times New Roman"/>
          <w:color w:val="000000"/>
          <w:spacing w:val="0"/>
          <w:sz w:val="16"/>
        </w:rPr>
      </w:pPr>
      <w:r>
        <w:pict>
          <v:shape id="_x0000295" o:spid="_x0000_s1321"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74" o:title=""/>
            <o:lock v:ext="edit" aspectratio="t"/>
          </v:shape>
        </w:pict>
      </w:r>
      <w:r>
        <w:pict>
          <v:shape id="_x0000296" o:spid="_x0000_s132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7CD728A1">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-146-</w:t>
      </w:r>
    </w:p>
    <w:p w14:paraId="340CF92C">
      <w:pPr>
        <w:spacing w:before="0" w:after="0" w:line="0" w:lineRule="exact"/>
        <w:ind w:left="0" w:right="0" w:firstLine="0"/>
        <w:jc w:val="left"/>
        <w:rPr>
          <w:rFonts w:ascii="Arial"/>
          <w:color w:val="FF0000"/>
          <w:spacing w:val="0"/>
          <w:sz w:val="2"/>
        </w:rPr>
      </w:pPr>
    </w:p>
    <w:p w14:paraId="413F53C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496A25A">
      <w:pPr>
        <w:spacing w:before="0" w:after="0" w:line="170" w:lineRule="exact"/>
        <w:ind w:left="0" w:right="0" w:firstLine="0"/>
        <w:jc w:val="left"/>
        <w:rPr>
          <w:rFonts w:ascii="Times New Roman"/>
          <w:color w:val="000000"/>
          <w:spacing w:val="0"/>
          <w:sz w:val="16"/>
        </w:rPr>
      </w:pPr>
      <w:r>
        <w:pict>
          <v:shape id="_x0000297" o:spid="_x0000_s1323"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75" o:title=""/>
            <o:lock v:ext="edit" aspectratio="t"/>
          </v:shape>
        </w:pict>
      </w:r>
      <w:r>
        <w:rPr>
          <w:rFonts w:ascii="MingLiU" w:hAnsi="MingLiU" w:cs="MingLiU"/>
          <w:color w:val="000000"/>
          <w:spacing w:val="-1"/>
          <w:sz w:val="16"/>
        </w:rPr>
        <w:t>吕梁市晋绥边区革命纪念馆2023年部门决算公开报告</w:t>
      </w:r>
    </w:p>
    <w:p w14:paraId="4A2E6497">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-147-</w:t>
      </w:r>
    </w:p>
    <w:p w14:paraId="3C07C47D">
      <w:pPr>
        <w:spacing w:before="0" w:after="0" w:line="0" w:lineRule="exact"/>
        <w:ind w:left="0" w:right="0" w:firstLine="0"/>
        <w:jc w:val="left"/>
        <w:rPr>
          <w:rFonts w:ascii="Arial"/>
          <w:color w:val="FF0000"/>
          <w:spacing w:val="0"/>
          <w:sz w:val="2"/>
        </w:rPr>
      </w:pPr>
    </w:p>
    <w:p w14:paraId="341C913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FD75C66">
      <w:pPr>
        <w:spacing w:before="0" w:after="0" w:line="170" w:lineRule="exact"/>
        <w:ind w:left="0" w:right="0" w:firstLine="0"/>
        <w:jc w:val="left"/>
        <w:rPr>
          <w:rFonts w:ascii="Times New Roman"/>
          <w:color w:val="000000"/>
          <w:spacing w:val="0"/>
          <w:sz w:val="16"/>
        </w:rPr>
      </w:pPr>
      <w:r>
        <w:pict>
          <v:shape id="_x0000298" o:spid="_x0000_s1324"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76" o:title=""/>
            <o:lock v:ext="edit" aspectratio="t"/>
          </v:shape>
        </w:pict>
      </w:r>
      <w:r>
        <w:pict>
          <v:shape id="_x0000299" o:spid="_x0000_s132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MingLiU" w:hAnsi="MingLiU" w:cs="MingLiU"/>
          <w:color w:val="000000"/>
          <w:spacing w:val="-1"/>
          <w:sz w:val="16"/>
        </w:rPr>
        <w:t>吕梁市晋绥边区革命纪念馆2023年部门决算公开报告</w:t>
      </w:r>
    </w:p>
    <w:p w14:paraId="3A65CAA1">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-148-</w:t>
      </w:r>
    </w:p>
    <w:p w14:paraId="11DC8B0C">
      <w:pPr>
        <w:spacing w:before="0" w:after="0" w:line="0" w:lineRule="exact"/>
        <w:ind w:left="0" w:right="0" w:firstLine="0"/>
        <w:jc w:val="left"/>
        <w:rPr>
          <w:rFonts w:ascii="Arial"/>
          <w:color w:val="FF0000"/>
          <w:spacing w:val="0"/>
          <w:sz w:val="2"/>
        </w:rPr>
      </w:pPr>
    </w:p>
    <w:p w14:paraId="11D407B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CD54497">
      <w:pPr>
        <w:spacing w:before="0" w:after="0" w:line="170" w:lineRule="exact"/>
        <w:ind w:left="0" w:right="0" w:firstLine="0"/>
        <w:jc w:val="left"/>
        <w:rPr>
          <w:rFonts w:ascii="Times New Roman"/>
          <w:color w:val="000000"/>
          <w:spacing w:val="0"/>
          <w:sz w:val="16"/>
        </w:rPr>
      </w:pPr>
      <w:r>
        <w:pict>
          <v:shape id="_x0000300" o:spid="_x0000_s1326"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71" o:title=""/>
            <o:lock v:ext="edit" aspectratio="t"/>
          </v:shape>
        </w:pict>
      </w:r>
      <w:r>
        <w:rPr>
          <w:rFonts w:ascii="MingLiU" w:hAnsi="MingLiU" w:cs="MingLiU"/>
          <w:color w:val="000000"/>
          <w:spacing w:val="-1"/>
          <w:sz w:val="16"/>
        </w:rPr>
        <w:t>吕梁市晋绥边区革命纪念馆2023年部门决算公开报告</w:t>
      </w:r>
    </w:p>
    <w:p w14:paraId="52F23F2B">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-149-</w:t>
      </w:r>
    </w:p>
    <w:sectPr>
      <w:pgSz w:w="11900" w:h="16840"/>
      <w:pgMar w:top="372" w:right="100" w:bottom="0" w:left="64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57BDA52E-C8D6-4054-B616-AB82ED26C058}"/>
  </w:font>
  <w:font w:name="宋体">
    <w:panose1 w:val="02010600030101010101"/>
    <w:charset w:val="86"/>
    <w:family w:val="auto"/>
    <w:pitch w:val="default"/>
    <w:sig w:usb0="00000003" w:usb1="288F0000" w:usb2="00000006" w:usb3="00000000" w:csb0="00040001" w:csb1="00000000"/>
    <w:embedRegular r:id="rId2" w:fontKey="{6F52DD5D-CB29-40A3-9D63-9E13B8378C58}"/>
  </w:font>
  <w:font w:name="Wingdings">
    <w:panose1 w:val="05000000000000000000"/>
    <w:charset w:val="02"/>
    <w:family w:val="auto"/>
    <w:pitch w:val="default"/>
    <w:sig w:usb0="00000000" w:usb1="00000000" w:usb2="00000000" w:usb3="00000000" w:csb0="80000000" w:csb1="00000000"/>
    <w:embedRegular r:id="rId3" w:fontKey="{F982274B-3E07-499C-9A44-790D1E0E6AA8}"/>
  </w:font>
  <w:font w:name="Arial">
    <w:panose1 w:val="020B0604020202020204"/>
    <w:charset w:val="01"/>
    <w:family w:val="swiss"/>
    <w:pitch w:val="default"/>
    <w:sig w:usb0="E0002EFF" w:usb1="C000785B" w:usb2="00000009" w:usb3="00000000" w:csb0="400001FF" w:csb1="FFFF0000"/>
    <w:embedRegular r:id="rId4" w:fontKey="{DA36F1BA-0DF9-434C-BE04-9F96A2A69648}"/>
  </w:font>
  <w:font w:name="黑体">
    <w:panose1 w:val="02010609060101010101"/>
    <w:charset w:val="86"/>
    <w:family w:val="auto"/>
    <w:pitch w:val="default"/>
    <w:sig w:usb0="800002BF" w:usb1="38CF7CFA" w:usb2="00000016" w:usb3="00000000" w:csb0="00040001" w:csb1="00000000"/>
    <w:embedRegular r:id="rId5" w:fontKey="{793B8F3C-2AC7-4309-B9E0-B6AD7E6A1B5A}"/>
  </w:font>
  <w:font w:name="Courier New">
    <w:panose1 w:val="02070309020205020404"/>
    <w:charset w:val="01"/>
    <w:family w:val="modern"/>
    <w:pitch w:val="default"/>
    <w:sig w:usb0="E0002EFF" w:usb1="C0007843" w:usb2="00000009" w:usb3="00000000" w:csb0="400001FF" w:csb1="FFFF0000"/>
    <w:embedRegular r:id="rId6" w:fontKey="{083E923A-BBA4-4DAD-AA27-2B26BDEDE0EA}"/>
  </w:font>
  <w:font w:name="Symbol">
    <w:panose1 w:val="05050102010706020507"/>
    <w:charset w:val="02"/>
    <w:family w:val="roman"/>
    <w:pitch w:val="default"/>
    <w:sig w:usb0="00000000" w:usb1="00000000" w:usb2="00000000" w:usb3="00000000" w:csb0="80000000" w:csb1="00000000"/>
    <w:embedRegular r:id="rId7" w:fontKey="{3D04ED50-8345-4790-B29B-15D33DA59D92}"/>
  </w:font>
  <w:font w:name="Calibri">
    <w:panose1 w:val="020F0502020204030204"/>
    <w:charset w:val="00"/>
    <w:family w:val="swiss"/>
    <w:pitch w:val="default"/>
    <w:sig w:usb0="E4002EFF" w:usb1="C000247B" w:usb2="00000009" w:usb3="00000000" w:csb0="200001FF" w:csb1="00000000"/>
    <w:embedRegular r:id="rId8" w:fontKey="{683D330B-B2B8-41D3-9B70-1542CFE6AC27}"/>
  </w:font>
  <w:font w:name="DQBQNF+STZhongsong">
    <w:panose1 w:val="02010600040101010101"/>
    <w:charset w:val="86"/>
    <w:family w:val="auto"/>
    <w:pitch w:val="default"/>
    <w:sig w:usb0="00000001" w:usb1="08000000" w:usb2="00000000" w:usb3="00000000" w:csb0="0004009F" w:csb1="DFD70000"/>
    <w:embedRegular r:id="rId9" w:fontKey="{A1EE0C23-EB02-485E-B6FF-ABAA1172D1DB}"/>
  </w:font>
  <w:font w:name="Arial">
    <w:panose1 w:val="020B0604020202020204"/>
    <w:charset w:val="CC"/>
    <w:family w:val="swiss"/>
    <w:pitch w:val="default"/>
    <w:sig w:usb0="E0002EFF" w:usb1="C000785B" w:usb2="00000009" w:usb3="00000000" w:csb0="400001FF" w:csb1="FFFF0000"/>
    <w:embedRegular r:id="rId10" w:fontKey="{D9B7621D-C2D3-4868-B48E-62190ECBCCA4}"/>
  </w:font>
  <w:font w:name="仿宋">
    <w:panose1 w:val="02010609060101010101"/>
    <w:charset w:val="86"/>
    <w:family w:val="auto"/>
    <w:pitch w:val="default"/>
    <w:sig w:usb0="800002BF" w:usb1="38CF7CFA" w:usb2="00000016" w:usb3="00000000" w:csb0="00040001" w:csb1="00000000"/>
    <w:embedRegular r:id="rId11" w:fontKey="{BC2E6C25-13FA-438E-9299-413AF54F233D}"/>
  </w:font>
  <w:font w:name="MingLiU">
    <w:altName w:val="Segoe Print"/>
    <w:panose1 w:val="00000000000000000000"/>
    <w:charset w:val="01"/>
    <w:family w:val="auto"/>
    <w:pitch w:val="default"/>
    <w:sig w:usb0="00000000" w:usb1="00000000" w:usb2="01010101" w:usb3="01010101" w:csb0="01010101" w:csb1="01010101"/>
    <w:embedRegular r:id="rId12" w:fontKey="{0BA916B5-CD69-4622-B648-58FEB109B8D1}"/>
  </w:font>
  <w:font w:name="SAGARQ+SimSun">
    <w:panose1 w:val="02010600030101010101"/>
    <w:charset w:val="86"/>
    <w:family w:val="auto"/>
    <w:pitch w:val="default"/>
    <w:sig w:usb0="00000003" w:usb1="08000000" w:usb2="00000000" w:usb3="00000000" w:csb0="00040001" w:csb1="00000000"/>
    <w:embedRegular r:id="rId13" w:fontKey="{8B8B054C-464C-4822-A8F1-94BE4EF32160}"/>
  </w:font>
  <w:font w:name="RHLSTB+SimSun">
    <w:panose1 w:val="02010600030101010101"/>
    <w:charset w:val="86"/>
    <w:family w:val="auto"/>
    <w:pitch w:val="default"/>
    <w:sig w:usb0="00000003" w:usb1="08000000" w:usb2="00000000" w:usb3="00000000" w:csb0="00040001" w:csb1="00000000"/>
    <w:embedRegular r:id="rId14" w:fontKey="{E26F5944-330B-42F6-BF34-C41842F8488F}"/>
  </w:font>
  <w:font w:name="OALJNP+SimSun">
    <w:panose1 w:val="02010600030101010101"/>
    <w:charset w:val="86"/>
    <w:family w:val="auto"/>
    <w:pitch w:val="default"/>
    <w:sig w:usb0="00000003" w:usb1="08000000" w:usb2="00000000" w:usb3="00000000" w:csb0="00040001" w:csb1="00000000"/>
    <w:embedRegular r:id="rId15" w:fontKey="{37A72AFF-DA36-43B4-ADE4-79C4C02C090D}"/>
  </w:font>
  <w:font w:name="KPHOJK+SimSun">
    <w:panose1 w:val="02010600030101010101"/>
    <w:charset w:val="86"/>
    <w:family w:val="auto"/>
    <w:pitch w:val="default"/>
    <w:sig w:usb0="00000003" w:usb1="08000000" w:usb2="00000000" w:usb3="00000000" w:csb0="00040001" w:csb1="00000000"/>
    <w:embedRegular r:id="rId16" w:fontKey="{82120887-046F-45BB-9AAE-FAC55384D3D5}"/>
  </w:font>
  <w:font w:name="SPNSOI+SimSun">
    <w:panose1 w:val="02010600030101010101"/>
    <w:charset w:val="86"/>
    <w:family w:val="auto"/>
    <w:pitch w:val="default"/>
    <w:sig w:usb0="00000003" w:usb1="08000000" w:usb2="00000000" w:usb3="00000000" w:csb0="00040001" w:csb1="00000000"/>
    <w:embedRegular r:id="rId17" w:fontKey="{E4F4B090-B759-42C4-949C-26E9D1E5D557}"/>
  </w:font>
  <w:font w:name="JFJCUV+SimSun">
    <w:panose1 w:val="02010600030101010101"/>
    <w:charset w:val="86"/>
    <w:family w:val="auto"/>
    <w:pitch w:val="default"/>
    <w:sig w:usb0="00000003" w:usb1="08000000" w:usb2="00000000" w:usb3="00000000" w:csb0="00040001" w:csb1="00000000"/>
    <w:embedRegular r:id="rId18" w:fontKey="{1FBC0AF1-EA73-4324-A690-138FFA312711}"/>
  </w:font>
  <w:font w:name="ORDGNQ+SimSun">
    <w:panose1 w:val="02010600030101010101"/>
    <w:charset w:val="86"/>
    <w:family w:val="auto"/>
    <w:pitch w:val="default"/>
    <w:sig w:usb0="00000003" w:usb1="08000000" w:usb2="00000000" w:usb3="00000000" w:csb0="00040001" w:csb1="00000000"/>
    <w:embedRegular r:id="rId19" w:fontKey="{62E645FC-2DC2-47C9-BCA4-3DFA01EB28B7}"/>
  </w:font>
  <w:font w:name="Segoe Print">
    <w:panose1 w:val="02000600000000000000"/>
    <w:charset w:val="00"/>
    <w:family w:val="auto"/>
    <w:pitch w:val="default"/>
    <w:sig w:usb0="0000028F" w:usb1="00000000" w:usb2="00000000" w:usb3="00000000" w:csb0="2000009F" w:csb1="47010000"/>
    <w:embedRegular r:id="rId20" w:fontKey="{7BB539EB-BB0C-4797-B0C9-F7E46DD19A21}"/>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21" w:fontKey="{E8EA5D9B-5FFF-4C4E-B6F3-4FEFEE793E3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documentProtection w:enforcement="0"/>
  <w:defaultTabStop w:val="708"/>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79EA5D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qFormat="1"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qFormat="1"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uiPriority w:val="0"/>
    <w:pPr>
      <w:spacing w:before="120" w:after="240"/>
      <w:jc w:val="both"/>
    </w:pPr>
    <w:rPr>
      <w:sz w:val="22"/>
      <w:szCs w:val="22"/>
      <w:lang w:val="en-US" w:eastAsia="en-US" w:bidi="ar-SA"/>
    </w:rPr>
  </w:style>
  <w:style w:type="character" w:default="1" w:styleId="3">
    <w:name w:val="Default Paragraph Font"/>
    <w:link w:val="1"/>
    <w:semiHidden/>
    <w:qFormat/>
    <w:uiPriority w:val="0"/>
  </w:style>
  <w:style w:type="table" w:default="1" w:styleId="2">
    <w:name w:val="Normal Table"/>
    <w:uiPriority w:val="4294967295"/>
    <w:tblPr>
      <w:tblCellMar>
        <w:top w:w="0" w:type="dxa"/>
        <w:left w:w="108" w:type="dxa"/>
        <w:bottom w:w="0" w:type="dxa"/>
        <w:right w:w="108" w:type="dxa"/>
      </w:tblCellMar>
    </w:tblPr>
  </w:style>
  <w:style w:type="paragraph" w:default="1" w:styleId="5">
    <w:name w:val="No List"/>
    <w:semiHidden/>
    <w:qFormat/>
    <w:uiPriority w:val="0"/>
    <w:rPr>
      <w:sz w:val="21"/>
      <w:szCs w:val="22"/>
    </w:rPr>
  </w:style>
  <w:style w:type="table" w:customStyle="1" w:styleId="4">
    <w:name w:val="Table Normal"/>
    <w:semiHidden/>
    <w:qFormat/>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jpe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jpe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notes" Target="footnotes.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8" Type="http://schemas.openxmlformats.org/officeDocument/2006/relationships/fontTable" Target="fontTable.xml"/><Relationship Id="rId177" Type="http://schemas.openxmlformats.org/officeDocument/2006/relationships/customXml" Target="../customXml/item1.xml"/><Relationship Id="rId176" Type="http://schemas.openxmlformats.org/officeDocument/2006/relationships/image" Target="media/image172.jpeg"/><Relationship Id="rId175" Type="http://schemas.openxmlformats.org/officeDocument/2006/relationships/image" Target="media/image171.jpeg"/><Relationship Id="rId174" Type="http://schemas.openxmlformats.org/officeDocument/2006/relationships/image" Target="media/image170.jpeg"/><Relationship Id="rId173" Type="http://schemas.openxmlformats.org/officeDocument/2006/relationships/image" Target="media/image169.jpeg"/><Relationship Id="rId172" Type="http://schemas.openxmlformats.org/officeDocument/2006/relationships/image" Target="media/image168.jpeg"/><Relationship Id="rId171" Type="http://schemas.openxmlformats.org/officeDocument/2006/relationships/image" Target="media/image167.jpeg"/><Relationship Id="rId170" Type="http://schemas.openxmlformats.org/officeDocument/2006/relationships/image" Target="media/image166.jpeg"/><Relationship Id="rId17" Type="http://schemas.openxmlformats.org/officeDocument/2006/relationships/image" Target="media/image13.jpeg"/><Relationship Id="rId169" Type="http://schemas.openxmlformats.org/officeDocument/2006/relationships/image" Target="media/image165.jpeg"/><Relationship Id="rId168" Type="http://schemas.openxmlformats.org/officeDocument/2006/relationships/image" Target="media/image164.jpeg"/><Relationship Id="rId167" Type="http://schemas.openxmlformats.org/officeDocument/2006/relationships/image" Target="media/image163.jpeg"/><Relationship Id="rId166" Type="http://schemas.openxmlformats.org/officeDocument/2006/relationships/image" Target="media/image162.jpeg"/><Relationship Id="rId165" Type="http://schemas.openxmlformats.org/officeDocument/2006/relationships/image" Target="media/image161.jpeg"/><Relationship Id="rId164" Type="http://schemas.openxmlformats.org/officeDocument/2006/relationships/image" Target="media/image160.jpeg"/><Relationship Id="rId163" Type="http://schemas.openxmlformats.org/officeDocument/2006/relationships/image" Target="media/image159.jpeg"/><Relationship Id="rId162" Type="http://schemas.openxmlformats.org/officeDocument/2006/relationships/image" Target="media/image158.jpeg"/><Relationship Id="rId161" Type="http://schemas.openxmlformats.org/officeDocument/2006/relationships/image" Target="media/image157.jpeg"/><Relationship Id="rId160" Type="http://schemas.openxmlformats.org/officeDocument/2006/relationships/image" Target="media/image156.jpeg"/><Relationship Id="rId16" Type="http://schemas.openxmlformats.org/officeDocument/2006/relationships/image" Target="media/image12.jpeg"/><Relationship Id="rId159" Type="http://schemas.openxmlformats.org/officeDocument/2006/relationships/image" Target="media/image155.jpeg"/><Relationship Id="rId158" Type="http://schemas.openxmlformats.org/officeDocument/2006/relationships/image" Target="media/image154.jpeg"/><Relationship Id="rId157" Type="http://schemas.openxmlformats.org/officeDocument/2006/relationships/image" Target="media/image153.jpeg"/><Relationship Id="rId156" Type="http://schemas.openxmlformats.org/officeDocument/2006/relationships/image" Target="media/image152.jpeg"/><Relationship Id="rId155" Type="http://schemas.openxmlformats.org/officeDocument/2006/relationships/image" Target="media/image151.jpeg"/><Relationship Id="rId154" Type="http://schemas.openxmlformats.org/officeDocument/2006/relationships/image" Target="media/image150.jpeg"/><Relationship Id="rId153" Type="http://schemas.openxmlformats.org/officeDocument/2006/relationships/image" Target="media/image149.jpeg"/><Relationship Id="rId152" Type="http://schemas.openxmlformats.org/officeDocument/2006/relationships/image" Target="media/image148.jpeg"/><Relationship Id="rId151" Type="http://schemas.openxmlformats.org/officeDocument/2006/relationships/image" Target="media/image147.jpeg"/><Relationship Id="rId150" Type="http://schemas.openxmlformats.org/officeDocument/2006/relationships/image" Target="media/image146.jpeg"/><Relationship Id="rId15" Type="http://schemas.openxmlformats.org/officeDocument/2006/relationships/image" Target="media/image11.jpe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jpeg"/><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jpe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jpeg"/><Relationship Id="rId131" Type="http://schemas.openxmlformats.org/officeDocument/2006/relationships/image" Target="media/image127.jpeg"/><Relationship Id="rId130" Type="http://schemas.openxmlformats.org/officeDocument/2006/relationships/image" Target="media/image126.jpe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jpeg"/><Relationship Id="rId126" Type="http://schemas.openxmlformats.org/officeDocument/2006/relationships/image" Target="media/image122.jpeg"/><Relationship Id="rId125" Type="http://schemas.openxmlformats.org/officeDocument/2006/relationships/image" Target="media/image121.jpe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jpeg"/><Relationship Id="rId120" Type="http://schemas.openxmlformats.org/officeDocument/2006/relationships/image" Target="media/image116.jpeg"/><Relationship Id="rId12" Type="http://schemas.openxmlformats.org/officeDocument/2006/relationships/image" Target="media/image8.jpeg"/><Relationship Id="rId119" Type="http://schemas.openxmlformats.org/officeDocument/2006/relationships/image" Target="media/image115.jpeg"/><Relationship Id="rId118" Type="http://schemas.openxmlformats.org/officeDocument/2006/relationships/image" Target="media/image114.jpeg"/><Relationship Id="rId117" Type="http://schemas.openxmlformats.org/officeDocument/2006/relationships/image" Target="media/image113.jpeg"/><Relationship Id="rId116" Type="http://schemas.openxmlformats.org/officeDocument/2006/relationships/image" Target="media/image112.jpeg"/><Relationship Id="rId115" Type="http://schemas.openxmlformats.org/officeDocument/2006/relationships/image" Target="media/image111.jpeg"/><Relationship Id="rId114" Type="http://schemas.openxmlformats.org/officeDocument/2006/relationships/image" Target="media/image110.jpeg"/><Relationship Id="rId113" Type="http://schemas.openxmlformats.org/officeDocument/2006/relationships/image" Target="media/image109.jpeg"/><Relationship Id="rId112" Type="http://schemas.openxmlformats.org/officeDocument/2006/relationships/image" Target="media/image108.jpeg"/><Relationship Id="rId111" Type="http://schemas.openxmlformats.org/officeDocument/2006/relationships/image" Target="media/image107.jpeg"/><Relationship Id="rId110" Type="http://schemas.openxmlformats.org/officeDocument/2006/relationships/image" Target="media/image106.jpeg"/><Relationship Id="rId11" Type="http://schemas.openxmlformats.org/officeDocument/2006/relationships/image" Target="media/image7.jpeg"/><Relationship Id="rId109" Type="http://schemas.openxmlformats.org/officeDocument/2006/relationships/image" Target="media/image105.jpeg"/><Relationship Id="rId108" Type="http://schemas.openxmlformats.org/officeDocument/2006/relationships/image" Target="media/image104.jpeg"/><Relationship Id="rId107" Type="http://schemas.openxmlformats.org/officeDocument/2006/relationships/image" Target="media/image103.jpeg"/><Relationship Id="rId106" Type="http://schemas.openxmlformats.org/officeDocument/2006/relationships/image" Target="media/image102.jpeg"/><Relationship Id="rId105" Type="http://schemas.openxmlformats.org/officeDocument/2006/relationships/image" Target="media/image101.jpe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jpe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1"/>
    <customShpInfo spid="_x0000_s1172"/>
    <customShpInfo spid="_x0000_s1173"/>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258"/>
    <customShpInfo spid="_x0000_s1259"/>
    <customShpInfo spid="_x0000_s1260"/>
    <customShpInfo spid="_x0000_s1261"/>
    <customShpInfo spid="_x0000_s1262"/>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276"/>
    <customShpInfo spid="_x0000_s1277"/>
    <customShpInfo spid="_x0000_s1278"/>
    <customShpInfo spid="_x0000_s1279"/>
    <customShpInfo spid="_x0000_s1280"/>
    <customShpInfo spid="_x0000_s1281"/>
    <customShpInfo spid="_x0000_s1282"/>
    <customShpInfo spid="_x0000_s1283"/>
    <customShpInfo spid="_x0000_s1284"/>
    <customShpInfo spid="_x0000_s1285"/>
    <customShpInfo spid="_x0000_s1286"/>
    <customShpInfo spid="_x0000_s1287"/>
    <customShpInfo spid="_x0000_s1288"/>
    <customShpInfo spid="_x0000_s1289"/>
    <customShpInfo spid="_x0000_s1290"/>
    <customShpInfo spid="_x0000_s1291"/>
    <customShpInfo spid="_x0000_s1292"/>
    <customShpInfo spid="_x0000_s1293"/>
    <customShpInfo spid="_x0000_s1294"/>
    <customShpInfo spid="_x0000_s1295"/>
    <customShpInfo spid="_x0000_s1296"/>
    <customShpInfo spid="_x0000_s1297"/>
    <customShpInfo spid="_x0000_s1298"/>
    <customShpInfo spid="_x0000_s1299"/>
    <customShpInfo spid="_x0000_s1300"/>
    <customShpInfo spid="_x0000_s1301"/>
    <customShpInfo spid="_x0000_s1302"/>
    <customShpInfo spid="_x0000_s1303"/>
    <customShpInfo spid="_x0000_s1304"/>
    <customShpInfo spid="_x0000_s1305"/>
    <customShpInfo spid="_x0000_s1306"/>
    <customShpInfo spid="_x0000_s1307"/>
    <customShpInfo spid="_x0000_s1308"/>
    <customShpInfo spid="_x0000_s1309"/>
    <customShpInfo spid="_x0000_s1310"/>
    <customShpInfo spid="_x0000_s1311"/>
    <customShpInfo spid="_x0000_s1312"/>
    <customShpInfo spid="_x0000_s1313"/>
    <customShpInfo spid="_x0000_s1314"/>
    <customShpInfo spid="_x0000_s1315"/>
    <customShpInfo spid="_x0000_s1316"/>
    <customShpInfo spid="_x0000_s1317"/>
    <customShpInfo spid="_x0000_s1318"/>
    <customShpInfo spid="_x0000_s1319"/>
    <customShpInfo spid="_x0000_s1320"/>
    <customShpInfo spid="_x0000_s1321"/>
    <customShpInfo spid="_x0000_s1322"/>
    <customShpInfo spid="_x0000_s1323"/>
    <customShpInfo spid="_x0000_s1324"/>
    <customShpInfo spid="_x0000_s1325"/>
    <customShpInfo spid="_x0000_s13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158</Pages>
  <Words>738</Words>
  <Characters>794</Characters>
  <Lines>50</Lines>
  <Paragraphs>1278</Paragraphs>
  <TotalTime>3</TotalTime>
  <ScaleCrop>false</ScaleCrop>
  <LinksUpToDate>false</LinksUpToDate>
  <CharactersWithSpaces>890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2025-09-25T14:50:00Z</dcterms:created>
  <dc:creator>Administrator</dc:creator>
  <cp:lastModifiedBy>WPS_1591413945</cp:lastModifiedBy>
  <dcterms:modified xsi:type="dcterms:W3CDTF">2025-10-15T08:08:25Z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eyJoZGlkIjoiY2Y3MWIwNmY5MTczYmZjY2RlZTU2MjE2NmY4ZmJhZmUiLCJ1c2VySWQiOiIxMDA3NTk4ODk1In0=</vt:lpwstr>
  </property>
  <property fmtid="{D5CDD505-2E9C-101B-9397-08002B2CF9AE}" pid="3" name="KSOProductBuildVer">
    <vt:lpwstr>2052-12.1.0.22529</vt:lpwstr>
  </property>
  <property fmtid="{D5CDD505-2E9C-101B-9397-08002B2CF9AE}" pid="4" name="ICV">
    <vt:lpwstr>11E04535F07E4CF29EB6C82453BD65BF_12</vt:lpwstr>
  </property>
</Properties>
</file>