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DE38">
      <w:pPr>
        <w:pStyle w:val="2"/>
      </w:pPr>
    </w:p>
    <w:p w14:paraId="762DA2DE">
      <w:pPr>
        <w:pStyle w:val="2"/>
      </w:pPr>
    </w:p>
    <w:p w14:paraId="0DAA1AB0">
      <w:pPr>
        <w:pStyle w:val="2"/>
      </w:pPr>
    </w:p>
    <w:p w14:paraId="6CFD9522">
      <w:pPr>
        <w:pStyle w:val="2"/>
      </w:pPr>
    </w:p>
    <w:p w14:paraId="5DB6872C">
      <w:pPr>
        <w:pStyle w:val="2"/>
      </w:pPr>
    </w:p>
    <w:p w14:paraId="26D7097E">
      <w:pPr>
        <w:pStyle w:val="2"/>
      </w:pPr>
    </w:p>
    <w:p w14:paraId="530A720C">
      <w:pPr>
        <w:pStyle w:val="2"/>
        <w:spacing w:line="241" w:lineRule="auto"/>
      </w:pPr>
    </w:p>
    <w:p w14:paraId="666CF825">
      <w:pPr>
        <w:pStyle w:val="2"/>
        <w:spacing w:line="241" w:lineRule="auto"/>
      </w:pPr>
    </w:p>
    <w:p w14:paraId="5B53D698">
      <w:pPr>
        <w:pStyle w:val="2"/>
        <w:spacing w:line="241" w:lineRule="auto"/>
      </w:pPr>
    </w:p>
    <w:p w14:paraId="624E379F">
      <w:pPr>
        <w:pStyle w:val="2"/>
        <w:spacing w:line="241" w:lineRule="auto"/>
      </w:pPr>
    </w:p>
    <w:p w14:paraId="06BADB57">
      <w:pPr>
        <w:pStyle w:val="2"/>
        <w:spacing w:line="241" w:lineRule="auto"/>
      </w:pPr>
    </w:p>
    <w:p w14:paraId="027734A0">
      <w:pPr>
        <w:pStyle w:val="2"/>
        <w:spacing w:line="241" w:lineRule="auto"/>
      </w:pPr>
    </w:p>
    <w:p w14:paraId="0D1FA893">
      <w:pPr>
        <w:pStyle w:val="2"/>
        <w:spacing w:line="241" w:lineRule="auto"/>
      </w:pPr>
    </w:p>
    <w:p w14:paraId="5C6568EF">
      <w:pPr>
        <w:pStyle w:val="2"/>
        <w:spacing w:line="241" w:lineRule="auto"/>
      </w:pPr>
    </w:p>
    <w:p w14:paraId="7088CFFA">
      <w:pPr>
        <w:pStyle w:val="2"/>
        <w:spacing w:line="241" w:lineRule="auto"/>
      </w:pPr>
    </w:p>
    <w:p w14:paraId="49016FE9">
      <w:pPr>
        <w:pStyle w:val="2"/>
        <w:spacing w:line="241" w:lineRule="auto"/>
      </w:pPr>
    </w:p>
    <w:p w14:paraId="73E5473A">
      <w:pPr>
        <w:spacing w:before="110" w:line="219" w:lineRule="auto"/>
        <w:ind w:left="2201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兴 县 第 二 实 验 学</w:t>
      </w:r>
      <w:r>
        <w:rPr>
          <w:rFonts w:ascii="宋体" w:hAnsi="宋体" w:eastAsia="宋体" w:cs="宋体"/>
          <w:spacing w:val="-17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8"/>
          <w:sz w:val="34"/>
          <w:szCs w:val="34"/>
        </w:rPr>
        <w:t>校</w:t>
      </w:r>
    </w:p>
    <w:p w14:paraId="39468009">
      <w:pPr>
        <w:pStyle w:val="2"/>
        <w:spacing w:line="318" w:lineRule="auto"/>
      </w:pPr>
    </w:p>
    <w:p w14:paraId="4E557652">
      <w:pPr>
        <w:pStyle w:val="2"/>
        <w:spacing w:line="319" w:lineRule="auto"/>
      </w:pPr>
    </w:p>
    <w:p w14:paraId="6EFD0062">
      <w:pPr>
        <w:spacing w:before="111" w:line="217" w:lineRule="auto"/>
        <w:ind w:left="149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开</w:t>
      </w:r>
    </w:p>
    <w:p w14:paraId="441AF81F">
      <w:pPr>
        <w:spacing w:line="217" w:lineRule="auto"/>
        <w:rPr>
          <w:rFonts w:ascii="宋体" w:hAnsi="宋体" w:eastAsia="宋体" w:cs="宋体"/>
          <w:sz w:val="34"/>
          <w:szCs w:val="34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05D7E5C7"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73E13982">
      <w:pPr>
        <w:pStyle w:val="2"/>
        <w:spacing w:line="267" w:lineRule="auto"/>
      </w:pPr>
    </w:p>
    <w:p w14:paraId="58F56C85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5786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0CB634D6">
          <w:pPr>
            <w:tabs>
              <w:tab w:val="right" w:leader="dot" w:pos="9230"/>
            </w:tabs>
            <w:spacing w:before="84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 w14:paraId="3C3A1846"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 w14:paraId="4D1EB24B">
          <w:pPr>
            <w:tabs>
              <w:tab w:val="right" w:leader="dot" w:pos="9230"/>
            </w:tabs>
            <w:spacing w:before="186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b/>
              <w:bCs/>
              <w:spacing w:val="-18"/>
              <w:sz w:val="26"/>
              <w:szCs w:val="26"/>
            </w:rPr>
            <w:fldChar w:fldCharType="end"/>
          </w:r>
        </w:p>
        <w:p w14:paraId="0967BCC4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5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75E9182"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fldChar w:fldCharType="end"/>
          </w:r>
        </w:p>
        <w:p w14:paraId="0BC13ADE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fldChar w:fldCharType="end"/>
          </w:r>
        </w:p>
        <w:p w14:paraId="09094A11"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pacing w:val="-12"/>
              <w:sz w:val="26"/>
              <w:szCs w:val="26"/>
            </w:rPr>
            <w:fldChar w:fldCharType="end"/>
          </w:r>
        </w:p>
        <w:p w14:paraId="22132503">
          <w:pPr>
            <w:tabs>
              <w:tab w:val="right" w:leader="dot" w:pos="9230"/>
            </w:tabs>
            <w:spacing w:before="188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53CBA02E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1724C51F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DFAB377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B395E84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A4286FA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6565A0C8">
          <w:pPr>
            <w:tabs>
              <w:tab w:val="right" w:leader="dot" w:pos="9230"/>
            </w:tabs>
            <w:spacing w:before="189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01640728">
          <w:pPr>
            <w:tabs>
              <w:tab w:val="right" w:leader="dot" w:pos="9230"/>
            </w:tabs>
            <w:spacing w:before="186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838454E"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pacing w:val="-7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FED9700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12B466C"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14E92DC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45CF456">
          <w:pPr>
            <w:tabs>
              <w:tab w:val="right" w:leader="dot" w:pos="9230"/>
            </w:tabs>
            <w:spacing w:before="188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48695F0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773A75B5">
          <w:pPr>
            <w:tabs>
              <w:tab w:val="right" w:leader="dot" w:pos="9230"/>
            </w:tabs>
            <w:spacing w:before="189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7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B889590">
          <w:pPr>
            <w:tabs>
              <w:tab w:val="right" w:leader="dot" w:pos="9230"/>
            </w:tabs>
            <w:spacing w:before="188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44F4CE7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12C7CDE5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8AF717B">
          <w:pPr>
            <w:tabs>
              <w:tab w:val="right" w:leader="dot" w:pos="9230"/>
            </w:tabs>
            <w:spacing w:before="189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6AAFC660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</w:sdtContent>
    </w:sdt>
    <w:p w14:paraId="417B0E96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p w14:paraId="15B3FBBD">
      <w:pPr>
        <w:pStyle w:val="2"/>
        <w:spacing w:line="245" w:lineRule="auto"/>
      </w:pPr>
    </w:p>
    <w:p w14:paraId="61D7D3FC">
      <w:pPr>
        <w:pStyle w:val="2"/>
        <w:spacing w:line="245" w:lineRule="auto"/>
      </w:pPr>
    </w:p>
    <w:p w14:paraId="4825310D">
      <w:pPr>
        <w:pStyle w:val="2"/>
        <w:spacing w:line="245" w:lineRule="auto"/>
      </w:pPr>
    </w:p>
    <w:p w14:paraId="7A7339A6">
      <w:pPr>
        <w:pStyle w:val="2"/>
        <w:spacing w:line="245" w:lineRule="auto"/>
      </w:pPr>
    </w:p>
    <w:p w14:paraId="60A427EE">
      <w:pPr>
        <w:pStyle w:val="2"/>
        <w:spacing w:line="245" w:lineRule="auto"/>
      </w:pPr>
    </w:p>
    <w:p w14:paraId="3C22FCD4">
      <w:pPr>
        <w:pStyle w:val="2"/>
        <w:spacing w:line="245" w:lineRule="auto"/>
      </w:pPr>
    </w:p>
    <w:p w14:paraId="38B3FB42">
      <w:pPr>
        <w:pStyle w:val="2"/>
        <w:spacing w:line="245" w:lineRule="auto"/>
      </w:pPr>
    </w:p>
    <w:p w14:paraId="4391C9DD">
      <w:pPr>
        <w:pStyle w:val="2"/>
        <w:spacing w:line="245" w:lineRule="auto"/>
      </w:pPr>
    </w:p>
    <w:p w14:paraId="07DD3C6B">
      <w:pPr>
        <w:pStyle w:val="2"/>
        <w:spacing w:line="246" w:lineRule="auto"/>
      </w:pPr>
    </w:p>
    <w:p w14:paraId="3A3B48F1">
      <w:pPr>
        <w:pStyle w:val="2"/>
        <w:spacing w:line="246" w:lineRule="auto"/>
      </w:pPr>
    </w:p>
    <w:p w14:paraId="45FB6C60">
      <w:pPr>
        <w:pStyle w:val="2"/>
        <w:spacing w:line="246" w:lineRule="auto"/>
      </w:pPr>
    </w:p>
    <w:p w14:paraId="52C43254">
      <w:pPr>
        <w:pStyle w:val="2"/>
        <w:spacing w:line="246" w:lineRule="auto"/>
      </w:pPr>
    </w:p>
    <w:p w14:paraId="72DD0801">
      <w:pPr>
        <w:pStyle w:val="2"/>
        <w:spacing w:line="246" w:lineRule="auto"/>
      </w:pPr>
    </w:p>
    <w:p w14:paraId="19F10C2D">
      <w:pPr>
        <w:pStyle w:val="2"/>
        <w:spacing w:line="246" w:lineRule="auto"/>
      </w:pPr>
    </w:p>
    <w:p w14:paraId="502F52D2">
      <w:pPr>
        <w:pStyle w:val="2"/>
        <w:spacing w:line="246" w:lineRule="auto"/>
      </w:pPr>
    </w:p>
    <w:p w14:paraId="4F3896EA">
      <w:pPr>
        <w:pStyle w:val="2"/>
        <w:spacing w:line="246" w:lineRule="auto"/>
      </w:pPr>
    </w:p>
    <w:p w14:paraId="4313A703">
      <w:pPr>
        <w:pStyle w:val="2"/>
        <w:spacing w:line="246" w:lineRule="auto"/>
      </w:pPr>
    </w:p>
    <w:p w14:paraId="6CFEA739">
      <w:pPr>
        <w:pStyle w:val="2"/>
        <w:spacing w:line="246" w:lineRule="auto"/>
      </w:pPr>
    </w:p>
    <w:p w14:paraId="2C5826FD">
      <w:pPr>
        <w:pStyle w:val="2"/>
        <w:spacing w:line="246" w:lineRule="auto"/>
      </w:pPr>
    </w:p>
    <w:p w14:paraId="712C2676">
      <w:pPr>
        <w:spacing w:before="110" w:line="219" w:lineRule="auto"/>
        <w:ind w:left="3386"/>
        <w:outlineLvl w:val="0"/>
        <w:rPr>
          <w:rFonts w:ascii="宋体" w:hAnsi="宋体" w:eastAsia="宋体" w:cs="宋体"/>
          <w:sz w:val="34"/>
          <w:szCs w:val="34"/>
        </w:rPr>
      </w:pPr>
      <w:bookmarkStart w:id="28" w:name="bookmark4"/>
      <w:bookmarkEnd w:id="28"/>
      <w:bookmarkStart w:id="29" w:name="bookmark5"/>
      <w:bookmarkEnd w:id="29"/>
      <w:bookmarkStart w:id="30" w:name="bookmark29"/>
      <w:bookmarkEnd w:id="30"/>
      <w:r>
        <w:rPr>
          <w:rFonts w:ascii="宋体" w:hAnsi="宋体" w:eastAsia="宋体" w:cs="宋体"/>
          <w:spacing w:val="-8"/>
          <w:sz w:val="34"/>
          <w:szCs w:val="34"/>
        </w:rPr>
        <w:t>兴 县 第 二 实 验 学</w:t>
      </w:r>
      <w:r>
        <w:rPr>
          <w:rFonts w:ascii="宋体" w:hAnsi="宋体" w:eastAsia="宋体" w:cs="宋体"/>
          <w:spacing w:val="-17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8"/>
          <w:sz w:val="34"/>
          <w:szCs w:val="34"/>
        </w:rPr>
        <w:t>校</w:t>
      </w:r>
    </w:p>
    <w:p w14:paraId="582DC4D7">
      <w:pPr>
        <w:pStyle w:val="2"/>
        <w:spacing w:line="318" w:lineRule="auto"/>
      </w:pPr>
    </w:p>
    <w:p w14:paraId="569B0985">
      <w:pPr>
        <w:pStyle w:val="2"/>
        <w:spacing w:line="319" w:lineRule="auto"/>
      </w:pPr>
    </w:p>
    <w:p w14:paraId="4E4419EF">
      <w:pPr>
        <w:spacing w:before="111" w:line="217" w:lineRule="auto"/>
        <w:ind w:left="26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开</w:t>
      </w:r>
    </w:p>
    <w:p w14:paraId="55F22032">
      <w:pPr>
        <w:spacing w:line="217" w:lineRule="auto"/>
        <w:rPr>
          <w:rFonts w:ascii="宋体" w:hAnsi="宋体" w:eastAsia="宋体" w:cs="宋体"/>
          <w:sz w:val="34"/>
          <w:szCs w:val="34"/>
        </w:rPr>
        <w:sectPr>
          <w:headerReference r:id="rId5" w:type="default"/>
          <w:footerReference r:id="rId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13AB997">
      <w:pPr>
        <w:spacing w:before="161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30"/>
      <w:bookmarkEnd w:id="31"/>
      <w:bookmarkStart w:id="32" w:name="bookmark2"/>
      <w:bookmarkEnd w:id="3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7B2A210C">
      <w:pPr>
        <w:spacing w:before="273" w:line="309" w:lineRule="auto"/>
        <w:ind w:left="706" w:right="937" w:firstLine="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1.研究拟定本校教育发展战略和教育工作的规定、办法，监督和检查所属学校对党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和国家的教育方针、政策、法规的贯彻执行。要依法办学，不断提高管理水平和教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育质量。不断改善办学水平和搞高教育质量，促进学校教育均衡发展。</w:t>
      </w:r>
    </w:p>
    <w:p w14:paraId="26B92620">
      <w:pPr>
        <w:spacing w:before="42" w:line="309" w:lineRule="auto"/>
        <w:ind w:left="706" w:right="937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2.管理和指导本校教育教学研究工作，规划、指</w:t>
      </w:r>
      <w:r>
        <w:rPr>
          <w:rFonts w:ascii="仿宋" w:hAnsi="仿宋" w:eastAsia="仿宋" w:cs="仿宋"/>
          <w:spacing w:val="1"/>
          <w:sz w:val="25"/>
          <w:szCs w:val="25"/>
        </w:rPr>
        <w:t>导教育现代化和教育信息化工作。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在县教育科技局的领导下，组织本校教师开展教育教学研究课，教学观摩，教学竞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赛，课题实验，经验交流，教学基本功训练，专题研讨等教学活动。</w:t>
      </w:r>
    </w:p>
    <w:p w14:paraId="4AB3D4FB">
      <w:pPr>
        <w:spacing w:before="40" w:line="304" w:lineRule="auto"/>
        <w:ind w:left="706" w:right="937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3.发挥教师进修培训作用。本校负责制定并</w:t>
      </w:r>
      <w:r>
        <w:rPr>
          <w:rFonts w:ascii="仿宋" w:hAnsi="仿宋" w:eastAsia="仿宋" w:cs="仿宋"/>
          <w:spacing w:val="1"/>
          <w:sz w:val="25"/>
          <w:szCs w:val="25"/>
        </w:rPr>
        <w:t>实施教师培训计划，并有针对性的组织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教师参加教师培训，更新教育观念，提高教师职业道德水平和教育教学能力。</w:t>
      </w:r>
    </w:p>
    <w:p w14:paraId="589104C8">
      <w:pPr>
        <w:spacing w:before="41" w:line="303" w:lineRule="auto"/>
        <w:ind w:left="707" w:right="937" w:hanging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4.管理学生学籍，建立学生档案，严格控制学生辍学，</w:t>
      </w:r>
      <w:r>
        <w:rPr>
          <w:rFonts w:ascii="仿宋" w:hAnsi="仿宋" w:eastAsia="仿宋" w:cs="仿宋"/>
          <w:spacing w:val="-6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已入学的学生要建立学籍档 案，并报教育行政部门备案。</w:t>
      </w:r>
    </w:p>
    <w:p w14:paraId="13D6BE1B">
      <w:pPr>
        <w:spacing w:before="45" w:line="308" w:lineRule="auto"/>
        <w:ind w:left="706" w:right="937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5.负责本校教师教育教学业务档案管理，教</w:t>
      </w:r>
      <w:r>
        <w:rPr>
          <w:rFonts w:ascii="仿宋" w:hAnsi="仿宋" w:eastAsia="仿宋" w:cs="仿宋"/>
          <w:spacing w:val="1"/>
          <w:sz w:val="25"/>
          <w:szCs w:val="25"/>
        </w:rPr>
        <w:t>育统计，教师工资统计，学校报帐。管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理本校的教学经费，做好教师编制核定，资格认定，职务评聘，调配和交流，培训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和考核等工作。</w:t>
      </w:r>
    </w:p>
    <w:p w14:paraId="0D4C99D1">
      <w:pPr>
        <w:spacing w:before="43" w:line="303" w:lineRule="auto"/>
        <w:ind w:left="706" w:right="811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6在教育行政部门的指导下，负责组织学生考试，教育</w:t>
      </w:r>
      <w:r>
        <w:rPr>
          <w:rFonts w:ascii="仿宋" w:hAnsi="仿宋" w:eastAsia="仿宋" w:cs="仿宋"/>
          <w:spacing w:val="1"/>
          <w:sz w:val="25"/>
          <w:szCs w:val="25"/>
        </w:rPr>
        <w:t>教学质量评估工作，协助调整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好校点布局和改造的有关工作，积极承办上级主管教育部门交办的其他事项</w:t>
      </w:r>
    </w:p>
    <w:p w14:paraId="3CA4A8D6">
      <w:pPr>
        <w:spacing w:before="188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3"/>
      <w:bookmarkEnd w:id="3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0791483D">
      <w:pPr>
        <w:spacing w:before="130" w:line="304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我校是兴县教育科技局所属二级预算单位，为全额事业单位，执行政府会计准则制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度。内设办公室、财务室等</w:t>
      </w:r>
    </w:p>
    <w:p w14:paraId="3366C99C">
      <w:pPr>
        <w:spacing w:line="304" w:lineRule="auto"/>
        <w:rPr>
          <w:rFonts w:ascii="仿宋" w:hAnsi="仿宋" w:eastAsia="仿宋" w:cs="仿宋"/>
          <w:sz w:val="25"/>
          <w:szCs w:val="25"/>
        </w:rPr>
        <w:sectPr>
          <w:footerReference r:id="rId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0C88191">
      <w:pPr>
        <w:pStyle w:val="2"/>
        <w:spacing w:line="264" w:lineRule="auto"/>
      </w:pPr>
    </w:p>
    <w:p w14:paraId="4CBD8640">
      <w:pPr>
        <w:pStyle w:val="2"/>
        <w:spacing w:line="265" w:lineRule="auto"/>
      </w:pPr>
    </w:p>
    <w:p w14:paraId="38919572">
      <w:pPr>
        <w:pStyle w:val="2"/>
        <w:spacing w:line="265" w:lineRule="auto"/>
      </w:pPr>
    </w:p>
    <w:p w14:paraId="54100D22">
      <w:pPr>
        <w:spacing w:before="82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34" w:name="bookmark4"/>
      <w:bookmarkEnd w:id="34"/>
      <w:bookmarkStart w:id="35" w:name="bookmark31"/>
      <w:bookmarkEnd w:id="3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180CEE27">
      <w:pPr>
        <w:spacing w:before="237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6"/>
        <w:gridCol w:w="539"/>
        <w:gridCol w:w="1691"/>
        <w:gridCol w:w="2302"/>
        <w:gridCol w:w="551"/>
        <w:gridCol w:w="1637"/>
      </w:tblGrid>
      <w:tr w14:paraId="799AD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691D50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36" w:name="bookmark5"/>
            <w:bookmarkEnd w:id="3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407A6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FCEAA0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1D19E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26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5C8EAB67">
            <w:pPr>
              <w:pStyle w:val="6"/>
              <w:spacing w:before="12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部门名称：兴县第二实验学校</w:t>
            </w:r>
          </w:p>
        </w:tc>
        <w:tc>
          <w:tcPr>
            <w:tcW w:w="2302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481B3D4F">
            <w:pPr>
              <w:pStyle w:val="6"/>
              <w:spacing w:before="128" w:line="227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6A1C46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70653735">
            <w:pPr>
              <w:pStyle w:val="6"/>
              <w:spacing w:before="128" w:line="227" w:lineRule="auto"/>
              <w:ind w:left="519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1637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26" w:type="dxa"/>
            <w:gridSpan w:val="3"/>
            <w:vAlign w:val="top"/>
          </w:tcPr>
          <w:p w14:paraId="1699D95A">
            <w:pPr>
              <w:pStyle w:val="6"/>
              <w:spacing w:before="108" w:line="219" w:lineRule="auto"/>
              <w:ind w:left="2073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90" w:type="dxa"/>
            <w:gridSpan w:val="3"/>
            <w:vAlign w:val="top"/>
          </w:tcPr>
          <w:p w14:paraId="52C73FCB">
            <w:pPr>
              <w:pStyle w:val="6"/>
              <w:spacing w:before="107" w:line="220" w:lineRule="auto"/>
              <w:ind w:left="2049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71F1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5D13E004">
            <w:pPr>
              <w:pStyle w:val="6"/>
              <w:spacing w:before="109" w:line="220" w:lineRule="auto"/>
              <w:ind w:left="95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39" w:type="dxa"/>
            <w:vAlign w:val="top"/>
          </w:tcPr>
          <w:p w14:paraId="0CC82D8C">
            <w:pPr>
              <w:pStyle w:val="6"/>
              <w:spacing w:before="109" w:line="219" w:lineRule="auto"/>
              <w:ind w:left="74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91" w:type="dxa"/>
            <w:vAlign w:val="top"/>
          </w:tcPr>
          <w:p w14:paraId="032DD38F">
            <w:pPr>
              <w:pStyle w:val="6"/>
              <w:spacing w:before="109" w:line="219" w:lineRule="auto"/>
              <w:ind w:left="65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02" w:type="dxa"/>
            <w:vAlign w:val="top"/>
          </w:tcPr>
          <w:p w14:paraId="2DCD43F6">
            <w:pPr>
              <w:pStyle w:val="6"/>
              <w:spacing w:before="109" w:line="220" w:lineRule="auto"/>
              <w:ind w:left="95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1AD970A3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7" w:type="dxa"/>
            <w:vAlign w:val="top"/>
          </w:tcPr>
          <w:p w14:paraId="0BAA5A64">
            <w:pPr>
              <w:pStyle w:val="6"/>
              <w:spacing w:before="109" w:line="219" w:lineRule="auto"/>
              <w:ind w:left="625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09CC9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7943876D">
            <w:pPr>
              <w:pStyle w:val="6"/>
              <w:spacing w:before="110" w:line="219" w:lineRule="auto"/>
              <w:ind w:left="95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39" w:type="dxa"/>
            <w:vAlign w:val="top"/>
          </w:tcPr>
          <w:p w14:paraId="00F79EBF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vAlign w:val="top"/>
          </w:tcPr>
          <w:p w14:paraId="7FB0ABB0">
            <w:pPr>
              <w:pStyle w:val="6"/>
              <w:spacing w:before="137" w:line="184" w:lineRule="auto"/>
              <w:ind w:left="794"/>
            </w:pPr>
            <w:r>
              <w:rPr>
                <w:color w:val="212529"/>
              </w:rPr>
              <w:t>1</w:t>
            </w:r>
          </w:p>
        </w:tc>
        <w:tc>
          <w:tcPr>
            <w:tcW w:w="2302" w:type="dxa"/>
            <w:vAlign w:val="top"/>
          </w:tcPr>
          <w:p w14:paraId="507BFD5B">
            <w:pPr>
              <w:pStyle w:val="6"/>
              <w:spacing w:before="110" w:line="219" w:lineRule="auto"/>
              <w:ind w:left="95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14E90BA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D35AAF9">
            <w:pPr>
              <w:pStyle w:val="6"/>
              <w:spacing w:before="138" w:line="183" w:lineRule="auto"/>
              <w:ind w:left="758"/>
            </w:pPr>
            <w:r>
              <w:rPr>
                <w:color w:val="212529"/>
              </w:rPr>
              <w:t>2</w:t>
            </w:r>
          </w:p>
        </w:tc>
      </w:tr>
      <w:tr w14:paraId="594A8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685C9CA1">
            <w:pPr>
              <w:pStyle w:val="6"/>
              <w:spacing w:before="1" w:line="210" w:lineRule="auto"/>
              <w:ind w:left="14" w:right="12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39" w:type="dxa"/>
            <w:vAlign w:val="top"/>
          </w:tcPr>
          <w:p w14:paraId="087FB885">
            <w:pPr>
              <w:pStyle w:val="6"/>
              <w:spacing w:before="137" w:line="184" w:lineRule="auto"/>
              <w:ind w:left="223"/>
            </w:pPr>
            <w:r>
              <w:rPr>
                <w:color w:val="212529"/>
              </w:rPr>
              <w:t>1</w:t>
            </w:r>
          </w:p>
        </w:tc>
        <w:tc>
          <w:tcPr>
            <w:tcW w:w="1691" w:type="dxa"/>
            <w:vAlign w:val="top"/>
          </w:tcPr>
          <w:p w14:paraId="5A123574">
            <w:pPr>
              <w:pStyle w:val="6"/>
              <w:spacing w:before="154" w:line="189" w:lineRule="auto"/>
              <w:ind w:left="1121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>1031.90</w:t>
            </w:r>
          </w:p>
        </w:tc>
        <w:tc>
          <w:tcPr>
            <w:tcW w:w="2302" w:type="dxa"/>
            <w:vAlign w:val="top"/>
          </w:tcPr>
          <w:p w14:paraId="20E88ED1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55A5B1C2">
            <w:pPr>
              <w:pStyle w:val="6"/>
              <w:spacing w:before="138" w:line="183" w:lineRule="auto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637" w:type="dxa"/>
            <w:vAlign w:val="top"/>
          </w:tcPr>
          <w:p w14:paraId="48049975">
            <w:pPr>
              <w:rPr>
                <w:rFonts w:ascii="Arial"/>
                <w:sz w:val="21"/>
              </w:rPr>
            </w:pPr>
          </w:p>
        </w:tc>
      </w:tr>
      <w:tr w14:paraId="408D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1C7C5FA4">
            <w:pPr>
              <w:pStyle w:val="6"/>
              <w:spacing w:before="2" w:line="210" w:lineRule="auto"/>
              <w:ind w:left="9" w:right="12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39" w:type="dxa"/>
            <w:vAlign w:val="top"/>
          </w:tcPr>
          <w:p w14:paraId="1DA16D0A">
            <w:pPr>
              <w:pStyle w:val="6"/>
              <w:spacing w:before="139" w:line="183" w:lineRule="auto"/>
              <w:ind w:left="211"/>
            </w:pPr>
            <w:r>
              <w:rPr>
                <w:color w:val="212529"/>
              </w:rPr>
              <w:t>2</w:t>
            </w:r>
          </w:p>
        </w:tc>
        <w:tc>
          <w:tcPr>
            <w:tcW w:w="1691" w:type="dxa"/>
            <w:vAlign w:val="top"/>
          </w:tcPr>
          <w:p w14:paraId="2BC85974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9F69D20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6222A639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637" w:type="dxa"/>
            <w:vAlign w:val="top"/>
          </w:tcPr>
          <w:p w14:paraId="11F7B748">
            <w:pPr>
              <w:rPr>
                <w:rFonts w:ascii="Arial"/>
                <w:sz w:val="21"/>
              </w:rPr>
            </w:pPr>
          </w:p>
        </w:tc>
      </w:tr>
      <w:tr w14:paraId="2E556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4BCA9BC9">
            <w:pPr>
              <w:pStyle w:val="6"/>
              <w:spacing w:before="3" w:line="209" w:lineRule="auto"/>
              <w:ind w:left="10" w:right="12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39" w:type="dxa"/>
            <w:vAlign w:val="top"/>
          </w:tcPr>
          <w:p w14:paraId="404310C1">
            <w:pPr>
              <w:pStyle w:val="6"/>
              <w:spacing w:before="139" w:line="183" w:lineRule="auto"/>
              <w:ind w:left="213"/>
            </w:pPr>
            <w:r>
              <w:rPr>
                <w:color w:val="212529"/>
              </w:rPr>
              <w:t>3</w:t>
            </w:r>
          </w:p>
        </w:tc>
        <w:tc>
          <w:tcPr>
            <w:tcW w:w="1691" w:type="dxa"/>
            <w:vAlign w:val="top"/>
          </w:tcPr>
          <w:p w14:paraId="2FC8F3E2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D558A93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32C3CAB1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637" w:type="dxa"/>
            <w:vAlign w:val="top"/>
          </w:tcPr>
          <w:p w14:paraId="0325A26C">
            <w:pPr>
              <w:rPr>
                <w:rFonts w:ascii="Arial"/>
                <w:sz w:val="21"/>
              </w:rPr>
            </w:pPr>
          </w:p>
        </w:tc>
      </w:tr>
      <w:tr w14:paraId="4BBC2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3FC46D91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39" w:type="dxa"/>
            <w:vAlign w:val="top"/>
          </w:tcPr>
          <w:p w14:paraId="780440EF">
            <w:pPr>
              <w:pStyle w:val="6"/>
              <w:spacing w:before="140" w:line="183" w:lineRule="auto"/>
              <w:ind w:left="209"/>
            </w:pPr>
            <w:r>
              <w:rPr>
                <w:color w:val="212529"/>
              </w:rPr>
              <w:t>4</w:t>
            </w:r>
          </w:p>
        </w:tc>
        <w:tc>
          <w:tcPr>
            <w:tcW w:w="1691" w:type="dxa"/>
            <w:vAlign w:val="top"/>
          </w:tcPr>
          <w:p w14:paraId="036EBEDD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2AE859FF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462D7FCC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637" w:type="dxa"/>
            <w:vAlign w:val="top"/>
          </w:tcPr>
          <w:p w14:paraId="22E6169D">
            <w:pPr>
              <w:rPr>
                <w:rFonts w:ascii="Arial"/>
                <w:sz w:val="21"/>
              </w:rPr>
            </w:pPr>
          </w:p>
        </w:tc>
      </w:tr>
      <w:tr w14:paraId="5A6FB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03BCAFCB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39" w:type="dxa"/>
            <w:vAlign w:val="top"/>
          </w:tcPr>
          <w:p w14:paraId="5C232DDF">
            <w:pPr>
              <w:pStyle w:val="6"/>
              <w:spacing w:before="142" w:line="182" w:lineRule="auto"/>
              <w:ind w:left="213"/>
            </w:pPr>
            <w:r>
              <w:rPr>
                <w:color w:val="212529"/>
              </w:rPr>
              <w:t>5</w:t>
            </w:r>
          </w:p>
        </w:tc>
        <w:tc>
          <w:tcPr>
            <w:tcW w:w="1691" w:type="dxa"/>
            <w:vAlign w:val="top"/>
          </w:tcPr>
          <w:p w14:paraId="0493C310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29EA5FD2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5D373D68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637" w:type="dxa"/>
            <w:vAlign w:val="top"/>
          </w:tcPr>
          <w:p w14:paraId="2424381A">
            <w:pPr>
              <w:pStyle w:val="6"/>
              <w:spacing w:before="157" w:line="189" w:lineRule="auto"/>
              <w:ind w:left="114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815.01</w:t>
            </w:r>
          </w:p>
        </w:tc>
      </w:tr>
      <w:tr w14:paraId="61D16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7AC5651E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39" w:type="dxa"/>
            <w:vAlign w:val="top"/>
          </w:tcPr>
          <w:p w14:paraId="26E6BCCA">
            <w:pPr>
              <w:pStyle w:val="6"/>
              <w:spacing w:before="141" w:line="183" w:lineRule="auto"/>
              <w:ind w:left="211"/>
            </w:pPr>
            <w:r>
              <w:rPr>
                <w:color w:val="212529"/>
              </w:rPr>
              <w:t>6</w:t>
            </w:r>
          </w:p>
        </w:tc>
        <w:tc>
          <w:tcPr>
            <w:tcW w:w="1691" w:type="dxa"/>
            <w:vAlign w:val="top"/>
          </w:tcPr>
          <w:p w14:paraId="59472BB3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081D7049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34A54B12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637" w:type="dxa"/>
            <w:vAlign w:val="top"/>
          </w:tcPr>
          <w:p w14:paraId="0C684FA0">
            <w:pPr>
              <w:rPr>
                <w:rFonts w:ascii="Arial"/>
                <w:sz w:val="21"/>
              </w:rPr>
            </w:pPr>
          </w:p>
        </w:tc>
      </w:tr>
      <w:tr w14:paraId="7D60D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0F7EFFF2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39" w:type="dxa"/>
            <w:vAlign w:val="top"/>
          </w:tcPr>
          <w:p w14:paraId="3016C153">
            <w:pPr>
              <w:pStyle w:val="6"/>
              <w:spacing w:before="142" w:line="182" w:lineRule="auto"/>
              <w:ind w:left="214"/>
            </w:pPr>
            <w:r>
              <w:rPr>
                <w:color w:val="212529"/>
              </w:rPr>
              <w:t>7</w:t>
            </w:r>
          </w:p>
        </w:tc>
        <w:tc>
          <w:tcPr>
            <w:tcW w:w="1691" w:type="dxa"/>
            <w:vAlign w:val="top"/>
          </w:tcPr>
          <w:p w14:paraId="2A003AC8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53D7972">
            <w:pPr>
              <w:pStyle w:val="6"/>
              <w:spacing w:before="4" w:line="209" w:lineRule="auto"/>
              <w:ind w:left="23" w:right="13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5FE9B1B9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637" w:type="dxa"/>
            <w:vAlign w:val="top"/>
          </w:tcPr>
          <w:p w14:paraId="2CB8D4AA">
            <w:pPr>
              <w:rPr>
                <w:rFonts w:ascii="Arial"/>
                <w:sz w:val="21"/>
              </w:rPr>
            </w:pPr>
          </w:p>
        </w:tc>
      </w:tr>
      <w:tr w14:paraId="1367C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464BF894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39" w:type="dxa"/>
            <w:vAlign w:val="top"/>
          </w:tcPr>
          <w:p w14:paraId="7D4094CA">
            <w:pPr>
              <w:pStyle w:val="6"/>
              <w:spacing w:before="141" w:line="183" w:lineRule="auto"/>
              <w:ind w:left="210"/>
            </w:pPr>
            <w:r>
              <w:rPr>
                <w:color w:val="212529"/>
              </w:rPr>
              <w:t>8</w:t>
            </w:r>
          </w:p>
        </w:tc>
        <w:tc>
          <w:tcPr>
            <w:tcW w:w="1691" w:type="dxa"/>
            <w:vAlign w:val="top"/>
          </w:tcPr>
          <w:p w14:paraId="37B8F6B2">
            <w:pPr>
              <w:pStyle w:val="6"/>
              <w:spacing w:before="157" w:line="189" w:lineRule="auto"/>
              <w:ind w:left="135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0.01</w:t>
            </w:r>
          </w:p>
        </w:tc>
        <w:tc>
          <w:tcPr>
            <w:tcW w:w="2302" w:type="dxa"/>
            <w:vAlign w:val="top"/>
          </w:tcPr>
          <w:p w14:paraId="103EC486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5EFCC47F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637" w:type="dxa"/>
            <w:vAlign w:val="top"/>
          </w:tcPr>
          <w:p w14:paraId="7A55497C">
            <w:pPr>
              <w:pStyle w:val="6"/>
              <w:spacing w:before="157" w:line="189" w:lineRule="auto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103.30</w:t>
            </w:r>
          </w:p>
        </w:tc>
      </w:tr>
      <w:tr w14:paraId="7E442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29A0677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3EC395E">
            <w:pPr>
              <w:pStyle w:val="6"/>
              <w:spacing w:before="141" w:line="183" w:lineRule="auto"/>
              <w:ind w:left="210"/>
            </w:pPr>
            <w:r>
              <w:rPr>
                <w:color w:val="212529"/>
              </w:rPr>
              <w:t>9</w:t>
            </w:r>
          </w:p>
        </w:tc>
        <w:tc>
          <w:tcPr>
            <w:tcW w:w="1691" w:type="dxa"/>
            <w:vAlign w:val="top"/>
          </w:tcPr>
          <w:p w14:paraId="376F0F2F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3C12AC9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4D8FBD6D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637" w:type="dxa"/>
            <w:vAlign w:val="top"/>
          </w:tcPr>
          <w:p w14:paraId="4EC68055">
            <w:pPr>
              <w:pStyle w:val="6"/>
              <w:spacing w:before="158" w:line="188" w:lineRule="auto"/>
              <w:ind w:left="1214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33.90</w:t>
            </w:r>
          </w:p>
        </w:tc>
      </w:tr>
      <w:tr w14:paraId="2C51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50E408D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A6EFEB">
            <w:pPr>
              <w:pStyle w:val="6"/>
              <w:spacing w:before="140" w:line="184" w:lineRule="auto"/>
              <w:ind w:left="181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91" w:type="dxa"/>
            <w:vAlign w:val="top"/>
          </w:tcPr>
          <w:p w14:paraId="6E01B529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226A9DBD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5371567C">
            <w:pPr>
              <w:pStyle w:val="6"/>
              <w:spacing w:before="140" w:line="184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637" w:type="dxa"/>
            <w:vAlign w:val="top"/>
          </w:tcPr>
          <w:p w14:paraId="7AC67560">
            <w:pPr>
              <w:rPr>
                <w:rFonts w:ascii="Arial"/>
                <w:sz w:val="21"/>
              </w:rPr>
            </w:pPr>
          </w:p>
        </w:tc>
      </w:tr>
      <w:tr w14:paraId="257BD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036B0B7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142D11">
            <w:pPr>
              <w:pStyle w:val="6"/>
              <w:spacing w:before="140" w:line="184" w:lineRule="auto"/>
              <w:ind w:left="181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91" w:type="dxa"/>
            <w:vAlign w:val="top"/>
          </w:tcPr>
          <w:p w14:paraId="51B3D71F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06BFC6FD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7D42DCAC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637" w:type="dxa"/>
            <w:vAlign w:val="top"/>
          </w:tcPr>
          <w:p w14:paraId="558D1605">
            <w:pPr>
              <w:rPr>
                <w:rFonts w:ascii="Arial"/>
                <w:sz w:val="21"/>
              </w:rPr>
            </w:pPr>
          </w:p>
        </w:tc>
      </w:tr>
      <w:tr w14:paraId="57EF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064EEA8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A7A74E">
            <w:pPr>
              <w:pStyle w:val="6"/>
              <w:spacing w:before="140" w:line="184" w:lineRule="auto"/>
              <w:ind w:left="181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91" w:type="dxa"/>
            <w:vAlign w:val="top"/>
          </w:tcPr>
          <w:p w14:paraId="2DD96E2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5D223749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7644FCBA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637" w:type="dxa"/>
            <w:vAlign w:val="top"/>
          </w:tcPr>
          <w:p w14:paraId="2CABD2D5">
            <w:pPr>
              <w:rPr>
                <w:rFonts w:ascii="Arial"/>
                <w:sz w:val="21"/>
              </w:rPr>
            </w:pPr>
          </w:p>
        </w:tc>
      </w:tr>
      <w:tr w14:paraId="131BD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10BE997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DA14A6">
            <w:pPr>
              <w:pStyle w:val="6"/>
              <w:spacing w:before="141" w:line="184" w:lineRule="auto"/>
              <w:ind w:left="181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91" w:type="dxa"/>
            <w:vAlign w:val="top"/>
          </w:tcPr>
          <w:p w14:paraId="478FA4CF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6F5F4CF0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367FED19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637" w:type="dxa"/>
            <w:vAlign w:val="top"/>
          </w:tcPr>
          <w:p w14:paraId="5B45DA3F">
            <w:pPr>
              <w:rPr>
                <w:rFonts w:ascii="Arial"/>
                <w:sz w:val="21"/>
              </w:rPr>
            </w:pPr>
          </w:p>
        </w:tc>
      </w:tr>
      <w:tr w14:paraId="46383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6D69690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E876FC">
            <w:pPr>
              <w:pStyle w:val="6"/>
              <w:spacing w:before="141" w:line="184" w:lineRule="auto"/>
              <w:ind w:left="181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91" w:type="dxa"/>
            <w:vAlign w:val="top"/>
          </w:tcPr>
          <w:p w14:paraId="75FFED68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BB556F6">
            <w:pPr>
              <w:pStyle w:val="6"/>
              <w:spacing w:before="6" w:line="208" w:lineRule="auto"/>
              <w:ind w:left="9" w:right="13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5EB8F6C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637" w:type="dxa"/>
            <w:vAlign w:val="top"/>
          </w:tcPr>
          <w:p w14:paraId="469D29CA">
            <w:pPr>
              <w:rPr>
                <w:rFonts w:ascii="Arial"/>
                <w:sz w:val="21"/>
              </w:rPr>
            </w:pPr>
          </w:p>
        </w:tc>
      </w:tr>
      <w:tr w14:paraId="33383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183D13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CF93C6">
            <w:pPr>
              <w:pStyle w:val="6"/>
              <w:spacing w:before="141" w:line="184" w:lineRule="auto"/>
              <w:ind w:left="181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91" w:type="dxa"/>
            <w:vAlign w:val="top"/>
          </w:tcPr>
          <w:p w14:paraId="0B15DEE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5F25E4A1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455393A3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637" w:type="dxa"/>
            <w:vAlign w:val="top"/>
          </w:tcPr>
          <w:p w14:paraId="0C8DAB4D">
            <w:pPr>
              <w:rPr>
                <w:rFonts w:ascii="Arial"/>
                <w:sz w:val="21"/>
              </w:rPr>
            </w:pPr>
          </w:p>
        </w:tc>
      </w:tr>
      <w:tr w14:paraId="4E05B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4CDAA4F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2CCC69">
            <w:pPr>
              <w:pStyle w:val="6"/>
              <w:spacing w:before="141" w:line="184" w:lineRule="auto"/>
              <w:ind w:left="181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91" w:type="dxa"/>
            <w:vAlign w:val="top"/>
          </w:tcPr>
          <w:p w14:paraId="1C96E11B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5C728FB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38AC94CC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637" w:type="dxa"/>
            <w:vAlign w:val="top"/>
          </w:tcPr>
          <w:p w14:paraId="3E5EA37E">
            <w:pPr>
              <w:rPr>
                <w:rFonts w:ascii="Arial"/>
                <w:sz w:val="21"/>
              </w:rPr>
            </w:pPr>
          </w:p>
        </w:tc>
      </w:tr>
      <w:tr w14:paraId="1FFF1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1F3A757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564758">
            <w:pPr>
              <w:pStyle w:val="6"/>
              <w:spacing w:before="141" w:line="184" w:lineRule="auto"/>
              <w:ind w:left="181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91" w:type="dxa"/>
            <w:vAlign w:val="top"/>
          </w:tcPr>
          <w:p w14:paraId="7BCEADC7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2519FDB0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3C67F710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637" w:type="dxa"/>
            <w:vAlign w:val="top"/>
          </w:tcPr>
          <w:p w14:paraId="05198C04">
            <w:pPr>
              <w:rPr>
                <w:rFonts w:ascii="Arial"/>
                <w:sz w:val="21"/>
              </w:rPr>
            </w:pPr>
          </w:p>
        </w:tc>
      </w:tr>
      <w:tr w14:paraId="55D88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6BBBAD4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B2EA36">
            <w:pPr>
              <w:pStyle w:val="6"/>
              <w:spacing w:before="141" w:line="184" w:lineRule="auto"/>
              <w:ind w:left="181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91" w:type="dxa"/>
            <w:vAlign w:val="top"/>
          </w:tcPr>
          <w:p w14:paraId="0A567F00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5FB284B7">
            <w:pPr>
              <w:pStyle w:val="6"/>
              <w:spacing w:before="6" w:line="208" w:lineRule="auto"/>
              <w:ind w:left="9" w:right="13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5C605919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637" w:type="dxa"/>
            <w:vAlign w:val="top"/>
          </w:tcPr>
          <w:p w14:paraId="57A90062">
            <w:pPr>
              <w:rPr>
                <w:rFonts w:ascii="Arial"/>
                <w:sz w:val="21"/>
              </w:rPr>
            </w:pPr>
          </w:p>
        </w:tc>
      </w:tr>
      <w:tr w14:paraId="2D44B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072F432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ACAA13">
            <w:pPr>
              <w:pStyle w:val="6"/>
              <w:spacing w:before="142" w:line="184" w:lineRule="auto"/>
              <w:ind w:left="181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91" w:type="dxa"/>
            <w:vAlign w:val="top"/>
          </w:tcPr>
          <w:p w14:paraId="6F9875CF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7051990F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2C4D17A8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637" w:type="dxa"/>
            <w:vAlign w:val="top"/>
          </w:tcPr>
          <w:p w14:paraId="640A3545">
            <w:pPr>
              <w:pStyle w:val="6"/>
              <w:spacing w:before="159" w:line="188" w:lineRule="auto"/>
              <w:ind w:left="1215"/>
              <w:rPr>
                <w:sz w:val="15"/>
                <w:szCs w:val="15"/>
              </w:rPr>
            </w:pPr>
            <w:r>
              <w:rPr>
                <w:color w:val="212529"/>
                <w:sz w:val="15"/>
                <w:szCs w:val="15"/>
              </w:rPr>
              <w:t>79.70</w:t>
            </w:r>
          </w:p>
        </w:tc>
      </w:tr>
      <w:tr w14:paraId="7B63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5D3ABBC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7802D97">
            <w:pPr>
              <w:pStyle w:val="6"/>
              <w:spacing w:before="143" w:line="183" w:lineRule="auto"/>
              <w:ind w:left="169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91" w:type="dxa"/>
            <w:vAlign w:val="top"/>
          </w:tcPr>
          <w:p w14:paraId="380BA9C1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4EFE60C9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5941559B">
            <w:pPr>
              <w:pStyle w:val="6"/>
              <w:spacing w:before="141" w:line="184" w:lineRule="auto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637" w:type="dxa"/>
            <w:vAlign w:val="top"/>
          </w:tcPr>
          <w:p w14:paraId="7688E72F">
            <w:pPr>
              <w:rPr>
                <w:rFonts w:ascii="Arial"/>
                <w:sz w:val="21"/>
              </w:rPr>
            </w:pPr>
          </w:p>
        </w:tc>
      </w:tr>
      <w:tr w14:paraId="2BFD3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6C15414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98D87E">
            <w:pPr>
              <w:pStyle w:val="6"/>
              <w:spacing w:before="142" w:line="184" w:lineRule="auto"/>
              <w:ind w:left="169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91" w:type="dxa"/>
            <w:vAlign w:val="top"/>
          </w:tcPr>
          <w:p w14:paraId="7E4AD17B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9165197">
            <w:pPr>
              <w:pStyle w:val="6"/>
              <w:spacing w:before="6" w:line="208" w:lineRule="auto"/>
              <w:ind w:left="9" w:right="13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0B3A857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637" w:type="dxa"/>
            <w:vAlign w:val="top"/>
          </w:tcPr>
          <w:p w14:paraId="2699F2BB">
            <w:pPr>
              <w:rPr>
                <w:rFonts w:ascii="Arial"/>
                <w:sz w:val="21"/>
              </w:rPr>
            </w:pPr>
          </w:p>
        </w:tc>
      </w:tr>
      <w:tr w14:paraId="224EA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1AC093B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08EB667">
            <w:pPr>
              <w:pStyle w:val="6"/>
              <w:spacing w:before="143" w:line="183" w:lineRule="auto"/>
              <w:ind w:left="169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91" w:type="dxa"/>
            <w:vAlign w:val="top"/>
          </w:tcPr>
          <w:p w14:paraId="04E89E7A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53A1480">
            <w:pPr>
              <w:pStyle w:val="6"/>
              <w:spacing w:before="6" w:line="208" w:lineRule="auto"/>
              <w:ind w:left="10" w:right="13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4D605483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637" w:type="dxa"/>
            <w:vAlign w:val="top"/>
          </w:tcPr>
          <w:p w14:paraId="205E1B0C">
            <w:pPr>
              <w:rPr>
                <w:rFonts w:ascii="Arial"/>
                <w:sz w:val="21"/>
              </w:rPr>
            </w:pPr>
          </w:p>
        </w:tc>
      </w:tr>
      <w:tr w14:paraId="686A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227E77D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84EF348">
            <w:pPr>
              <w:pStyle w:val="6"/>
              <w:spacing w:before="143" w:line="183" w:lineRule="auto"/>
              <w:ind w:left="169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91" w:type="dxa"/>
            <w:vAlign w:val="top"/>
          </w:tcPr>
          <w:p w14:paraId="57FADD5B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5FB0FBE3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0ED29E6A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637" w:type="dxa"/>
            <w:vAlign w:val="top"/>
          </w:tcPr>
          <w:p w14:paraId="326F5F64">
            <w:pPr>
              <w:rPr>
                <w:rFonts w:ascii="Arial"/>
                <w:sz w:val="21"/>
              </w:rPr>
            </w:pPr>
          </w:p>
        </w:tc>
      </w:tr>
      <w:tr w14:paraId="44982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4415742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4E94999">
            <w:pPr>
              <w:pStyle w:val="6"/>
              <w:spacing w:before="143" w:line="183" w:lineRule="auto"/>
              <w:ind w:left="169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91" w:type="dxa"/>
            <w:vAlign w:val="top"/>
          </w:tcPr>
          <w:p w14:paraId="6740392E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7ADC47F3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010A915C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637" w:type="dxa"/>
            <w:vAlign w:val="top"/>
          </w:tcPr>
          <w:p w14:paraId="5F5C1CA9">
            <w:pPr>
              <w:rPr>
                <w:rFonts w:ascii="Arial"/>
                <w:sz w:val="21"/>
              </w:rPr>
            </w:pPr>
          </w:p>
        </w:tc>
      </w:tr>
      <w:tr w14:paraId="13C3D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296" w:type="dxa"/>
            <w:vAlign w:val="top"/>
          </w:tcPr>
          <w:p w14:paraId="7EE55D7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0F3563">
            <w:pPr>
              <w:pStyle w:val="6"/>
              <w:spacing w:before="143" w:line="183" w:lineRule="auto"/>
              <w:ind w:left="169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91" w:type="dxa"/>
            <w:vAlign w:val="top"/>
          </w:tcPr>
          <w:p w14:paraId="22771563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621E7477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29995823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637" w:type="dxa"/>
            <w:vAlign w:val="top"/>
          </w:tcPr>
          <w:p w14:paraId="6C34B867">
            <w:pPr>
              <w:rPr>
                <w:rFonts w:ascii="Arial"/>
                <w:sz w:val="21"/>
              </w:rPr>
            </w:pPr>
          </w:p>
        </w:tc>
      </w:tr>
      <w:tr w14:paraId="7D16C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96" w:type="dxa"/>
            <w:vAlign w:val="top"/>
          </w:tcPr>
          <w:p w14:paraId="208ADE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1C47D3D">
            <w:pPr>
              <w:pStyle w:val="6"/>
              <w:spacing w:before="143" w:line="183" w:lineRule="auto"/>
              <w:ind w:left="169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91" w:type="dxa"/>
            <w:vAlign w:val="top"/>
          </w:tcPr>
          <w:p w14:paraId="584CF9F2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793C555">
            <w:pPr>
              <w:pStyle w:val="6"/>
              <w:spacing w:before="7" w:line="210" w:lineRule="auto"/>
              <w:ind w:left="22" w:right="13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4F35FE29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637" w:type="dxa"/>
            <w:vAlign w:val="top"/>
          </w:tcPr>
          <w:p w14:paraId="7C723303">
            <w:pPr>
              <w:rPr>
                <w:rFonts w:ascii="Arial"/>
                <w:sz w:val="21"/>
              </w:rPr>
            </w:pPr>
          </w:p>
        </w:tc>
      </w:tr>
    </w:tbl>
    <w:p w14:paraId="3A5B7EE7">
      <w:pPr>
        <w:pStyle w:val="2"/>
      </w:pPr>
    </w:p>
    <w:p w14:paraId="04E74751">
      <w:pPr>
        <w:sectPr>
          <w:footerReference r:id="rId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8A42079">
      <w:pPr>
        <w:spacing w:line="65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6"/>
        <w:gridCol w:w="539"/>
        <w:gridCol w:w="1691"/>
        <w:gridCol w:w="2302"/>
        <w:gridCol w:w="551"/>
        <w:gridCol w:w="1637"/>
      </w:tblGrid>
      <w:tr w14:paraId="2207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96" w:type="dxa"/>
            <w:vAlign w:val="top"/>
          </w:tcPr>
          <w:p w14:paraId="7D57F745">
            <w:pPr>
              <w:pStyle w:val="6"/>
              <w:spacing w:before="111" w:line="219" w:lineRule="auto"/>
              <w:ind w:left="591"/>
            </w:pPr>
            <w:bookmarkStart w:id="37" w:name="bookmark32"/>
            <w:bookmarkEnd w:id="3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39" w:type="dxa"/>
            <w:vAlign w:val="top"/>
          </w:tcPr>
          <w:p w14:paraId="73EFF403">
            <w:pPr>
              <w:pStyle w:val="6"/>
              <w:spacing w:before="140" w:line="183" w:lineRule="auto"/>
              <w:ind w:left="169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91" w:type="dxa"/>
            <w:vAlign w:val="top"/>
          </w:tcPr>
          <w:p w14:paraId="6F832CD5">
            <w:pPr>
              <w:pStyle w:val="6"/>
              <w:spacing w:before="138" w:line="184" w:lineRule="auto"/>
              <w:ind w:left="1040"/>
            </w:pPr>
            <w:r>
              <w:rPr>
                <w:color w:val="212529"/>
                <w:spacing w:val="-3"/>
              </w:rPr>
              <w:t>1031.91</w:t>
            </w:r>
          </w:p>
        </w:tc>
        <w:tc>
          <w:tcPr>
            <w:tcW w:w="2302" w:type="dxa"/>
            <w:vAlign w:val="top"/>
          </w:tcPr>
          <w:p w14:paraId="6D1E6168">
            <w:pPr>
              <w:pStyle w:val="6"/>
              <w:spacing w:before="111" w:line="219" w:lineRule="auto"/>
              <w:ind w:left="59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2DAAB49C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637" w:type="dxa"/>
            <w:vAlign w:val="top"/>
          </w:tcPr>
          <w:p w14:paraId="706DE8C9">
            <w:pPr>
              <w:pStyle w:val="6"/>
              <w:spacing w:before="138" w:line="184" w:lineRule="auto"/>
              <w:ind w:left="985"/>
            </w:pPr>
            <w:r>
              <w:rPr>
                <w:color w:val="212529"/>
                <w:spacing w:val="-3"/>
              </w:rPr>
              <w:t>1031.90</w:t>
            </w:r>
          </w:p>
        </w:tc>
      </w:tr>
      <w:tr w14:paraId="7724C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48A0B34C">
            <w:pPr>
              <w:pStyle w:val="6"/>
              <w:spacing w:before="1" w:line="210" w:lineRule="auto"/>
              <w:ind w:left="12" w:right="12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39" w:type="dxa"/>
            <w:vAlign w:val="top"/>
          </w:tcPr>
          <w:p w14:paraId="29453BA9">
            <w:pPr>
              <w:pStyle w:val="6"/>
              <w:spacing w:before="136" w:line="183" w:lineRule="auto"/>
              <w:ind w:left="169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91" w:type="dxa"/>
            <w:vAlign w:val="top"/>
          </w:tcPr>
          <w:p w14:paraId="69DCEDD5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28AC7CB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714AD471">
            <w:pPr>
              <w:pStyle w:val="6"/>
              <w:spacing w:before="136" w:line="183" w:lineRule="auto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637" w:type="dxa"/>
            <w:vAlign w:val="top"/>
          </w:tcPr>
          <w:p w14:paraId="0AA10565">
            <w:pPr>
              <w:rPr>
                <w:rFonts w:ascii="Arial"/>
                <w:sz w:val="21"/>
              </w:rPr>
            </w:pPr>
          </w:p>
        </w:tc>
      </w:tr>
      <w:tr w14:paraId="47C71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4BA5F200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39" w:type="dxa"/>
            <w:vAlign w:val="top"/>
          </w:tcPr>
          <w:p w14:paraId="6C302B0D">
            <w:pPr>
              <w:pStyle w:val="6"/>
              <w:spacing w:before="137" w:line="183" w:lineRule="auto"/>
              <w:ind w:left="169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91" w:type="dxa"/>
            <w:vAlign w:val="top"/>
          </w:tcPr>
          <w:p w14:paraId="2D970FDA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3ABA1660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3D5EE19B">
            <w:pPr>
              <w:pStyle w:val="6"/>
              <w:spacing w:before="137" w:line="183" w:lineRule="auto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637" w:type="dxa"/>
            <w:vAlign w:val="top"/>
          </w:tcPr>
          <w:p w14:paraId="0D38B965">
            <w:pPr>
              <w:pStyle w:val="6"/>
              <w:spacing w:before="153" w:line="189" w:lineRule="auto"/>
              <w:ind w:left="129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0.01</w:t>
            </w:r>
          </w:p>
        </w:tc>
      </w:tr>
      <w:tr w14:paraId="13B52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6B41D20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F97B30">
            <w:pPr>
              <w:pStyle w:val="6"/>
              <w:spacing w:before="138" w:line="183" w:lineRule="auto"/>
              <w:ind w:left="171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91" w:type="dxa"/>
            <w:vAlign w:val="top"/>
          </w:tcPr>
          <w:p w14:paraId="394012E4"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 w14:paraId="1FA9945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F99E51A">
            <w:pPr>
              <w:pStyle w:val="6"/>
              <w:spacing w:before="137" w:line="184" w:lineRule="auto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637" w:type="dxa"/>
            <w:vAlign w:val="top"/>
          </w:tcPr>
          <w:p w14:paraId="46414C97">
            <w:pPr>
              <w:rPr>
                <w:rFonts w:ascii="Arial"/>
                <w:sz w:val="21"/>
              </w:rPr>
            </w:pPr>
          </w:p>
        </w:tc>
      </w:tr>
      <w:tr w14:paraId="1EEEE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96" w:type="dxa"/>
            <w:vAlign w:val="top"/>
          </w:tcPr>
          <w:p w14:paraId="5DCE1C2C">
            <w:pPr>
              <w:pStyle w:val="6"/>
              <w:spacing w:before="110" w:line="221" w:lineRule="auto"/>
              <w:ind w:left="95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39" w:type="dxa"/>
            <w:vAlign w:val="top"/>
          </w:tcPr>
          <w:p w14:paraId="6A403469">
            <w:pPr>
              <w:pStyle w:val="6"/>
              <w:spacing w:before="138" w:line="184" w:lineRule="auto"/>
              <w:ind w:left="171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91" w:type="dxa"/>
            <w:vAlign w:val="top"/>
          </w:tcPr>
          <w:p w14:paraId="2A2B9B94">
            <w:pPr>
              <w:pStyle w:val="6"/>
              <w:spacing w:before="138" w:line="184" w:lineRule="auto"/>
              <w:ind w:left="1040"/>
            </w:pPr>
            <w:r>
              <w:rPr>
                <w:color w:val="212529"/>
                <w:spacing w:val="-3"/>
              </w:rPr>
              <w:t>1031.91</w:t>
            </w:r>
          </w:p>
        </w:tc>
        <w:tc>
          <w:tcPr>
            <w:tcW w:w="2302" w:type="dxa"/>
            <w:vAlign w:val="top"/>
          </w:tcPr>
          <w:p w14:paraId="63EA819E">
            <w:pPr>
              <w:pStyle w:val="6"/>
              <w:spacing w:before="110" w:line="221" w:lineRule="auto"/>
              <w:ind w:left="96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60F8484">
            <w:pPr>
              <w:pStyle w:val="6"/>
              <w:spacing w:before="139" w:line="183" w:lineRule="auto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637" w:type="dxa"/>
            <w:vAlign w:val="top"/>
          </w:tcPr>
          <w:p w14:paraId="497282D4">
            <w:pPr>
              <w:pStyle w:val="6"/>
              <w:spacing w:before="138" w:line="184" w:lineRule="auto"/>
              <w:ind w:left="985"/>
            </w:pPr>
            <w:r>
              <w:rPr>
                <w:color w:val="212529"/>
                <w:spacing w:val="-3"/>
              </w:rPr>
              <w:t>1031.91</w:t>
            </w:r>
          </w:p>
        </w:tc>
      </w:tr>
      <w:tr w14:paraId="4D3D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BF9FEB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2EE5D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D9B80B">
            <w:pPr>
              <w:rPr>
                <w:rFonts w:ascii="Arial"/>
                <w:sz w:val="21"/>
              </w:rPr>
            </w:pPr>
          </w:p>
        </w:tc>
      </w:tr>
    </w:tbl>
    <w:p w14:paraId="6B6265DB">
      <w:pPr>
        <w:spacing w:before="5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595"/>
        <w:gridCol w:w="1175"/>
        <w:gridCol w:w="1175"/>
        <w:gridCol w:w="719"/>
        <w:gridCol w:w="755"/>
        <w:gridCol w:w="755"/>
        <w:gridCol w:w="720"/>
        <w:gridCol w:w="929"/>
      </w:tblGrid>
      <w:tr w14:paraId="1D839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A8DF0D">
            <w:pPr>
              <w:pStyle w:val="6"/>
              <w:spacing w:before="45" w:line="221" w:lineRule="auto"/>
              <w:ind w:left="3934"/>
              <w:outlineLvl w:val="1"/>
              <w:rPr>
                <w:sz w:val="22"/>
                <w:szCs w:val="22"/>
              </w:rPr>
            </w:pPr>
            <w:bookmarkStart w:id="38" w:name="bookmark6"/>
            <w:bookmarkEnd w:id="38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40781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87D907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097C8E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F2BFC3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D0FF58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165A00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B47F98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BF764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8B5E0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C0A165">
            <w:pPr>
              <w:pStyle w:val="6"/>
              <w:spacing w:before="77" w:line="226" w:lineRule="auto"/>
              <w:ind w:left="32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65F2D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963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97FD28E">
            <w:pPr>
              <w:pStyle w:val="6"/>
              <w:spacing w:before="77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部门名称：兴县第二实验学校</w:t>
            </w:r>
          </w:p>
        </w:tc>
        <w:tc>
          <w:tcPr>
            <w:tcW w:w="1894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56919FCF">
            <w:pPr>
              <w:pStyle w:val="6"/>
              <w:spacing w:before="67" w:line="227" w:lineRule="auto"/>
              <w:ind w:left="628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55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45B399A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A3182D2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BFA3484">
            <w:pPr>
              <w:pStyle w:val="6"/>
              <w:spacing w:before="77" w:line="225" w:lineRule="auto"/>
              <w:ind w:left="61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5742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788" w:type="dxa"/>
            <w:gridSpan w:val="2"/>
            <w:vAlign w:val="top"/>
          </w:tcPr>
          <w:p w14:paraId="4474F20C">
            <w:pPr>
              <w:pStyle w:val="6"/>
              <w:spacing w:before="46" w:line="220" w:lineRule="auto"/>
              <w:ind w:left="120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6003F8DB">
            <w:pPr>
              <w:pStyle w:val="6"/>
              <w:spacing w:before="298" w:line="219" w:lineRule="auto"/>
              <w:ind w:left="30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7099F151">
            <w:pPr>
              <w:pStyle w:val="6"/>
              <w:spacing w:before="299" w:line="219" w:lineRule="auto"/>
              <w:ind w:left="31"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7630C707">
            <w:pPr>
              <w:pStyle w:val="6"/>
              <w:spacing w:before="203" w:line="214" w:lineRule="auto"/>
              <w:ind w:left="74" w:right="102" w:firstLine="1"/>
            </w:pPr>
            <w:r>
              <w:rPr>
                <w:color w:val="212529"/>
                <w:spacing w:val="-4"/>
              </w:rPr>
              <w:t>上级补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236D7A04">
            <w:pPr>
              <w:pStyle w:val="6"/>
              <w:spacing w:before="299" w:line="219" w:lineRule="auto"/>
              <w:ind w:left="3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1EC9159C">
            <w:pPr>
              <w:pStyle w:val="6"/>
              <w:spacing w:before="299" w:line="219" w:lineRule="auto"/>
              <w:ind w:left="6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459E967">
            <w:pPr>
              <w:pStyle w:val="6"/>
              <w:spacing w:line="207" w:lineRule="auto"/>
              <w:ind w:left="92"/>
            </w:pPr>
            <w:r>
              <w:rPr>
                <w:color w:val="212529"/>
                <w:spacing w:val="-8"/>
              </w:rPr>
              <w:t>附属单</w:t>
            </w:r>
          </w:p>
          <w:p w14:paraId="6F32B371">
            <w:pPr>
              <w:pStyle w:val="6"/>
              <w:spacing w:line="209" w:lineRule="auto"/>
              <w:ind w:left="258"/>
            </w:pPr>
            <w:r>
              <w:rPr>
                <w:color w:val="212529"/>
              </w:rPr>
              <w:t>位</w:t>
            </w:r>
          </w:p>
          <w:p w14:paraId="0D6EF15E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4"/>
              </w:rPr>
              <w:t>上缴收</w:t>
            </w:r>
          </w:p>
          <w:p w14:paraId="50C18F38">
            <w:pPr>
              <w:pStyle w:val="6"/>
              <w:spacing w:line="200" w:lineRule="auto"/>
              <w:ind w:left="257"/>
            </w:pPr>
            <w:r>
              <w:rPr>
                <w:color w:val="212529"/>
              </w:rPr>
              <w:t>入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591E05B1">
            <w:pPr>
              <w:pStyle w:val="6"/>
              <w:spacing w:before="299" w:line="219" w:lineRule="auto"/>
              <w:ind w:left="91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79251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93" w:type="dxa"/>
            <w:vAlign w:val="top"/>
          </w:tcPr>
          <w:p w14:paraId="12D55927">
            <w:pPr>
              <w:pStyle w:val="6"/>
              <w:spacing w:before="143" w:line="219" w:lineRule="auto"/>
              <w:ind w:left="219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595" w:type="dxa"/>
            <w:vAlign w:val="top"/>
          </w:tcPr>
          <w:p w14:paraId="6F4F1BDC">
            <w:pPr>
              <w:pStyle w:val="6"/>
              <w:spacing w:before="143" w:line="219" w:lineRule="auto"/>
              <w:ind w:left="41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6E9D51C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35AE788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0AFEF603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5EE6EDAA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329DDAAA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B802B0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1E62B129">
            <w:pPr>
              <w:rPr>
                <w:rFonts w:ascii="Arial"/>
                <w:sz w:val="21"/>
              </w:rPr>
            </w:pPr>
          </w:p>
        </w:tc>
      </w:tr>
      <w:tr w14:paraId="1956E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788" w:type="dxa"/>
            <w:gridSpan w:val="2"/>
            <w:vAlign w:val="top"/>
          </w:tcPr>
          <w:p w14:paraId="41215201">
            <w:pPr>
              <w:spacing w:before="67" w:line="179" w:lineRule="auto"/>
              <w:ind w:left="11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75" w:type="dxa"/>
            <w:vAlign w:val="top"/>
          </w:tcPr>
          <w:p w14:paraId="72E63E9C">
            <w:pPr>
              <w:spacing w:before="85" w:line="195" w:lineRule="auto"/>
              <w:ind w:left="53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75" w:type="dxa"/>
            <w:vAlign w:val="top"/>
          </w:tcPr>
          <w:p w14:paraId="6252CAFF">
            <w:pPr>
              <w:spacing w:before="82" w:line="198" w:lineRule="auto"/>
              <w:ind w:left="52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19" w:type="dxa"/>
            <w:vAlign w:val="top"/>
          </w:tcPr>
          <w:p w14:paraId="5F87C2C5">
            <w:pPr>
              <w:spacing w:before="82" w:line="200" w:lineRule="auto"/>
              <w:ind w:left="3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755" w:type="dxa"/>
            <w:vAlign w:val="top"/>
          </w:tcPr>
          <w:p w14:paraId="13BC8632">
            <w:pPr>
              <w:spacing w:before="85" w:line="195" w:lineRule="auto"/>
              <w:ind w:left="3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755" w:type="dxa"/>
            <w:vAlign w:val="top"/>
          </w:tcPr>
          <w:p w14:paraId="3B4679D2">
            <w:pPr>
              <w:spacing w:before="85" w:line="197" w:lineRule="auto"/>
              <w:ind w:left="3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top"/>
          </w:tcPr>
          <w:p w14:paraId="68AEA9F2">
            <w:pPr>
              <w:spacing w:before="82" w:line="200" w:lineRule="auto"/>
              <w:ind w:left="3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350F14C4">
            <w:pPr>
              <w:spacing w:before="85" w:line="195" w:lineRule="auto"/>
              <w:ind w:left="4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7</w:t>
            </w:r>
          </w:p>
        </w:tc>
      </w:tr>
      <w:tr w14:paraId="7E0F8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788" w:type="dxa"/>
            <w:gridSpan w:val="2"/>
            <w:vAlign w:val="top"/>
          </w:tcPr>
          <w:p w14:paraId="202F45FC">
            <w:pPr>
              <w:spacing w:before="65" w:line="182" w:lineRule="auto"/>
              <w:ind w:left="11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75" w:type="dxa"/>
            <w:vAlign w:val="top"/>
          </w:tcPr>
          <w:p w14:paraId="4CB9438C">
            <w:pPr>
              <w:pStyle w:val="6"/>
              <w:spacing w:before="76" w:line="184" w:lineRule="auto"/>
              <w:ind w:left="523"/>
            </w:pPr>
            <w:r>
              <w:rPr>
                <w:color w:val="212529"/>
                <w:spacing w:val="-3"/>
              </w:rPr>
              <w:t>1031.91</w:t>
            </w:r>
          </w:p>
        </w:tc>
        <w:tc>
          <w:tcPr>
            <w:tcW w:w="1175" w:type="dxa"/>
            <w:vAlign w:val="top"/>
          </w:tcPr>
          <w:p w14:paraId="6F36E5A2">
            <w:pPr>
              <w:pStyle w:val="6"/>
              <w:spacing w:before="76" w:line="184" w:lineRule="auto"/>
              <w:ind w:left="524"/>
            </w:pPr>
            <w:r>
              <w:rPr>
                <w:color w:val="212529"/>
                <w:spacing w:val="-3"/>
              </w:rPr>
              <w:t>1031.90</w:t>
            </w:r>
          </w:p>
        </w:tc>
        <w:tc>
          <w:tcPr>
            <w:tcW w:w="719" w:type="dxa"/>
            <w:vAlign w:val="top"/>
          </w:tcPr>
          <w:p w14:paraId="71B017A2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47ADABE5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A9440F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6747B1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9575ACE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</w:tr>
      <w:tr w14:paraId="5DA6B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6EE95408">
            <w:pPr>
              <w:pStyle w:val="6"/>
              <w:spacing w:before="77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595" w:type="dxa"/>
            <w:vAlign w:val="top"/>
          </w:tcPr>
          <w:p w14:paraId="70104DB0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75" w:type="dxa"/>
            <w:vAlign w:val="top"/>
          </w:tcPr>
          <w:p w14:paraId="5D515231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815.01</w:t>
            </w:r>
          </w:p>
        </w:tc>
        <w:tc>
          <w:tcPr>
            <w:tcW w:w="1175" w:type="dxa"/>
            <w:vAlign w:val="top"/>
          </w:tcPr>
          <w:p w14:paraId="61F41B52">
            <w:pPr>
              <w:pStyle w:val="6"/>
              <w:spacing w:before="76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815.01</w:t>
            </w:r>
          </w:p>
        </w:tc>
        <w:tc>
          <w:tcPr>
            <w:tcW w:w="719" w:type="dxa"/>
            <w:vAlign w:val="top"/>
          </w:tcPr>
          <w:p w14:paraId="349BB82F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05E18C95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6FB629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F97CF6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A07FD3B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</w:tr>
      <w:tr w14:paraId="791B2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3D6546A2">
            <w:pPr>
              <w:pStyle w:val="6"/>
              <w:spacing w:before="77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595" w:type="dxa"/>
            <w:vAlign w:val="top"/>
          </w:tcPr>
          <w:p w14:paraId="51AC3235">
            <w:pPr>
              <w:pStyle w:val="6"/>
              <w:spacing w:before="49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75" w:type="dxa"/>
            <w:vAlign w:val="top"/>
          </w:tcPr>
          <w:p w14:paraId="16823ECA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815.01</w:t>
            </w:r>
          </w:p>
        </w:tc>
        <w:tc>
          <w:tcPr>
            <w:tcW w:w="1175" w:type="dxa"/>
            <w:vAlign w:val="top"/>
          </w:tcPr>
          <w:p w14:paraId="70066C5A">
            <w:pPr>
              <w:pStyle w:val="6"/>
              <w:spacing w:before="76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815.01</w:t>
            </w:r>
          </w:p>
        </w:tc>
        <w:tc>
          <w:tcPr>
            <w:tcW w:w="719" w:type="dxa"/>
            <w:vAlign w:val="top"/>
          </w:tcPr>
          <w:p w14:paraId="6CB5638A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4B52610C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55427CF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3FF6BC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9EAD42C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</w:tr>
      <w:tr w14:paraId="42924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77B1A197">
            <w:pPr>
              <w:pStyle w:val="6"/>
              <w:spacing w:before="77" w:line="183" w:lineRule="auto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595" w:type="dxa"/>
            <w:vAlign w:val="top"/>
          </w:tcPr>
          <w:p w14:paraId="0B8D7583">
            <w:pPr>
              <w:pStyle w:val="6"/>
              <w:spacing w:before="49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175" w:type="dxa"/>
            <w:vAlign w:val="top"/>
          </w:tcPr>
          <w:p w14:paraId="487A3FD9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696.18</w:t>
            </w:r>
          </w:p>
        </w:tc>
        <w:tc>
          <w:tcPr>
            <w:tcW w:w="1175" w:type="dxa"/>
            <w:vAlign w:val="top"/>
          </w:tcPr>
          <w:p w14:paraId="20EBDCB6">
            <w:pPr>
              <w:pStyle w:val="6"/>
              <w:spacing w:before="76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696.17</w:t>
            </w:r>
          </w:p>
        </w:tc>
        <w:tc>
          <w:tcPr>
            <w:tcW w:w="719" w:type="dxa"/>
            <w:vAlign w:val="top"/>
          </w:tcPr>
          <w:p w14:paraId="337212B9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1BC742B5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7940873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47CAFA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FE1D8CC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0.01</w:t>
            </w:r>
          </w:p>
        </w:tc>
      </w:tr>
      <w:tr w14:paraId="2FD80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324C9262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595" w:type="dxa"/>
            <w:vAlign w:val="top"/>
          </w:tcPr>
          <w:p w14:paraId="0235C131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175" w:type="dxa"/>
            <w:vAlign w:val="top"/>
          </w:tcPr>
          <w:p w14:paraId="107844D6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118.84</w:t>
            </w:r>
          </w:p>
        </w:tc>
        <w:tc>
          <w:tcPr>
            <w:tcW w:w="1175" w:type="dxa"/>
            <w:vAlign w:val="top"/>
          </w:tcPr>
          <w:p w14:paraId="603DD031">
            <w:pPr>
              <w:pStyle w:val="6"/>
              <w:spacing w:before="76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118.84</w:t>
            </w:r>
          </w:p>
        </w:tc>
        <w:tc>
          <w:tcPr>
            <w:tcW w:w="719" w:type="dxa"/>
            <w:vAlign w:val="top"/>
          </w:tcPr>
          <w:p w14:paraId="294C42D7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E7BD180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58A704E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7D5509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35CFBE9">
            <w:pPr>
              <w:rPr>
                <w:rFonts w:ascii="Arial"/>
                <w:sz w:val="21"/>
              </w:rPr>
            </w:pPr>
          </w:p>
        </w:tc>
      </w:tr>
      <w:tr w14:paraId="10C4D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93" w:type="dxa"/>
            <w:vAlign w:val="top"/>
          </w:tcPr>
          <w:p w14:paraId="73107080">
            <w:pPr>
              <w:pStyle w:val="6"/>
              <w:spacing w:before="126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595" w:type="dxa"/>
            <w:vAlign w:val="top"/>
          </w:tcPr>
          <w:p w14:paraId="093C9604">
            <w:pPr>
              <w:pStyle w:val="6"/>
              <w:spacing w:before="1" w:line="204" w:lineRule="auto"/>
              <w:ind w:left="19" w:right="148" w:hanging="14"/>
            </w:pPr>
            <w:r>
              <w:rPr>
                <w:color w:val="212529"/>
                <w:spacing w:val="-2"/>
              </w:rPr>
              <w:t>社会保障和就业支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75" w:type="dxa"/>
            <w:vAlign w:val="top"/>
          </w:tcPr>
          <w:p w14:paraId="1C78A654">
            <w:pPr>
              <w:pStyle w:val="6"/>
              <w:spacing w:before="125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175" w:type="dxa"/>
            <w:vAlign w:val="top"/>
          </w:tcPr>
          <w:p w14:paraId="4A4984CD">
            <w:pPr>
              <w:pStyle w:val="6"/>
              <w:spacing w:before="125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719" w:type="dxa"/>
            <w:vAlign w:val="top"/>
          </w:tcPr>
          <w:p w14:paraId="6DC5E6F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1A0FA18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47BD1D1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1113A5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B78C550">
            <w:pPr>
              <w:rPr>
                <w:rFonts w:ascii="Arial"/>
                <w:sz w:val="21"/>
              </w:rPr>
            </w:pPr>
          </w:p>
        </w:tc>
      </w:tr>
      <w:tr w14:paraId="29AD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93" w:type="dxa"/>
            <w:vAlign w:val="top"/>
          </w:tcPr>
          <w:p w14:paraId="4EE505BC">
            <w:pPr>
              <w:pStyle w:val="6"/>
              <w:spacing w:before="127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595" w:type="dxa"/>
            <w:vAlign w:val="top"/>
          </w:tcPr>
          <w:p w14:paraId="5E2505C3">
            <w:pPr>
              <w:pStyle w:val="6"/>
              <w:spacing w:before="3" w:line="203" w:lineRule="auto"/>
              <w:ind w:left="5" w:right="148" w:firstLine="2"/>
            </w:pPr>
            <w:r>
              <w:rPr>
                <w:color w:val="212529"/>
                <w:spacing w:val="-2"/>
              </w:rPr>
              <w:t>行政事业单位养老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75" w:type="dxa"/>
            <w:vAlign w:val="top"/>
          </w:tcPr>
          <w:p w14:paraId="04BFDADF">
            <w:pPr>
              <w:pStyle w:val="6"/>
              <w:spacing w:before="126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175" w:type="dxa"/>
            <w:vAlign w:val="top"/>
          </w:tcPr>
          <w:p w14:paraId="3B8017D9">
            <w:pPr>
              <w:pStyle w:val="6"/>
              <w:spacing w:before="126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719" w:type="dxa"/>
            <w:vAlign w:val="top"/>
          </w:tcPr>
          <w:p w14:paraId="72DB3AA9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FBC35BF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5AFEBC7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51318A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8283988">
            <w:pPr>
              <w:rPr>
                <w:rFonts w:ascii="Arial"/>
                <w:sz w:val="21"/>
              </w:rPr>
            </w:pPr>
          </w:p>
        </w:tc>
      </w:tr>
      <w:tr w14:paraId="57EEA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0AFBC022">
            <w:pPr>
              <w:pStyle w:val="6"/>
              <w:spacing w:before="80" w:line="183" w:lineRule="auto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595" w:type="dxa"/>
            <w:vAlign w:val="top"/>
          </w:tcPr>
          <w:p w14:paraId="69FC7A8B">
            <w:pPr>
              <w:pStyle w:val="6"/>
              <w:spacing w:before="52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75" w:type="dxa"/>
            <w:vAlign w:val="top"/>
          </w:tcPr>
          <w:p w14:paraId="626B6C62">
            <w:pPr>
              <w:pStyle w:val="6"/>
              <w:spacing w:before="79" w:line="184" w:lineRule="auto"/>
              <w:ind w:left="703"/>
            </w:pPr>
            <w:r>
              <w:rPr>
                <w:color w:val="212529"/>
                <w:spacing w:val="-5"/>
              </w:rPr>
              <w:t>14.49</w:t>
            </w:r>
          </w:p>
        </w:tc>
        <w:tc>
          <w:tcPr>
            <w:tcW w:w="1175" w:type="dxa"/>
            <w:vAlign w:val="top"/>
          </w:tcPr>
          <w:p w14:paraId="67351098">
            <w:pPr>
              <w:pStyle w:val="6"/>
              <w:spacing w:before="79" w:line="184" w:lineRule="auto"/>
              <w:ind w:left="704"/>
            </w:pPr>
            <w:r>
              <w:rPr>
                <w:color w:val="212529"/>
                <w:spacing w:val="-5"/>
              </w:rPr>
              <w:t>14.49</w:t>
            </w:r>
          </w:p>
        </w:tc>
        <w:tc>
          <w:tcPr>
            <w:tcW w:w="719" w:type="dxa"/>
            <w:vAlign w:val="top"/>
          </w:tcPr>
          <w:p w14:paraId="0B0ECE48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1D1160B3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CD538F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43DCDB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18B3944">
            <w:pPr>
              <w:rPr>
                <w:rFonts w:ascii="Arial"/>
                <w:sz w:val="21"/>
              </w:rPr>
            </w:pPr>
          </w:p>
        </w:tc>
      </w:tr>
      <w:tr w14:paraId="4CA7A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93" w:type="dxa"/>
            <w:vAlign w:val="top"/>
          </w:tcPr>
          <w:p w14:paraId="78050E0D">
            <w:pPr>
              <w:pStyle w:val="6"/>
              <w:spacing w:before="128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595" w:type="dxa"/>
            <w:vAlign w:val="top"/>
          </w:tcPr>
          <w:p w14:paraId="317C9ECB">
            <w:pPr>
              <w:pStyle w:val="6"/>
              <w:spacing w:before="3" w:line="203" w:lineRule="auto"/>
              <w:ind w:left="4" w:right="148" w:hanging="1"/>
            </w:pPr>
            <w:r>
              <w:rPr>
                <w:color w:val="212529"/>
                <w:spacing w:val="-1"/>
              </w:rPr>
              <w:t>机关事业单位基本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养老保险缴费支出</w:t>
            </w:r>
          </w:p>
        </w:tc>
        <w:tc>
          <w:tcPr>
            <w:tcW w:w="1175" w:type="dxa"/>
            <w:vAlign w:val="top"/>
          </w:tcPr>
          <w:p w14:paraId="5176EEB8">
            <w:pPr>
              <w:pStyle w:val="6"/>
              <w:spacing w:before="127" w:line="184" w:lineRule="auto"/>
              <w:ind w:left="690"/>
            </w:pPr>
            <w:r>
              <w:rPr>
                <w:color w:val="212529"/>
                <w:spacing w:val="-2"/>
              </w:rPr>
              <w:t>88.81</w:t>
            </w:r>
          </w:p>
        </w:tc>
        <w:tc>
          <w:tcPr>
            <w:tcW w:w="1175" w:type="dxa"/>
            <w:vAlign w:val="top"/>
          </w:tcPr>
          <w:p w14:paraId="0D0CCBD1">
            <w:pPr>
              <w:pStyle w:val="6"/>
              <w:spacing w:before="127" w:line="184" w:lineRule="auto"/>
              <w:ind w:left="692"/>
            </w:pPr>
            <w:r>
              <w:rPr>
                <w:color w:val="212529"/>
                <w:spacing w:val="-2"/>
              </w:rPr>
              <w:t>88.81</w:t>
            </w:r>
          </w:p>
        </w:tc>
        <w:tc>
          <w:tcPr>
            <w:tcW w:w="719" w:type="dxa"/>
            <w:vAlign w:val="top"/>
          </w:tcPr>
          <w:p w14:paraId="0FFA0AB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4518969E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125DFD9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9F8A6F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0BA5C21">
            <w:pPr>
              <w:rPr>
                <w:rFonts w:ascii="Arial"/>
                <w:sz w:val="21"/>
              </w:rPr>
            </w:pPr>
          </w:p>
        </w:tc>
      </w:tr>
      <w:tr w14:paraId="7D422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5A30FB63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595" w:type="dxa"/>
            <w:vAlign w:val="top"/>
          </w:tcPr>
          <w:p w14:paraId="5735A556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75" w:type="dxa"/>
            <w:vAlign w:val="top"/>
          </w:tcPr>
          <w:p w14:paraId="24E7FDB8">
            <w:pPr>
              <w:pStyle w:val="6"/>
              <w:spacing w:before="81" w:line="183" w:lineRule="auto"/>
              <w:ind w:left="693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175" w:type="dxa"/>
            <w:vAlign w:val="top"/>
          </w:tcPr>
          <w:p w14:paraId="57079819">
            <w:pPr>
              <w:pStyle w:val="6"/>
              <w:spacing w:before="81" w:line="183" w:lineRule="auto"/>
              <w:ind w:left="694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719" w:type="dxa"/>
            <w:vAlign w:val="top"/>
          </w:tcPr>
          <w:p w14:paraId="399F608D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32298E2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6885411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22DBC8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6F35246">
            <w:pPr>
              <w:rPr>
                <w:rFonts w:ascii="Arial"/>
                <w:sz w:val="21"/>
              </w:rPr>
            </w:pPr>
          </w:p>
        </w:tc>
      </w:tr>
      <w:tr w14:paraId="3AEF7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49EDA001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595" w:type="dxa"/>
            <w:vAlign w:val="top"/>
          </w:tcPr>
          <w:p w14:paraId="108226E5">
            <w:pPr>
              <w:pStyle w:val="6"/>
              <w:spacing w:before="53" w:line="220" w:lineRule="auto"/>
              <w:ind w:left="7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175" w:type="dxa"/>
            <w:vAlign w:val="top"/>
          </w:tcPr>
          <w:p w14:paraId="02082FEA">
            <w:pPr>
              <w:pStyle w:val="6"/>
              <w:spacing w:before="81" w:line="183" w:lineRule="auto"/>
              <w:ind w:left="693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175" w:type="dxa"/>
            <w:vAlign w:val="top"/>
          </w:tcPr>
          <w:p w14:paraId="24694FEF">
            <w:pPr>
              <w:pStyle w:val="6"/>
              <w:spacing w:before="81" w:line="183" w:lineRule="auto"/>
              <w:ind w:left="694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719" w:type="dxa"/>
            <w:vAlign w:val="top"/>
          </w:tcPr>
          <w:p w14:paraId="59B1766C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C67376F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78AB5DD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55BA97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B71B22E">
            <w:pPr>
              <w:rPr>
                <w:rFonts w:ascii="Arial"/>
                <w:sz w:val="21"/>
              </w:rPr>
            </w:pPr>
          </w:p>
        </w:tc>
      </w:tr>
      <w:tr w14:paraId="37149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3CE1E5C3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595" w:type="dxa"/>
            <w:vAlign w:val="top"/>
          </w:tcPr>
          <w:p w14:paraId="4B01BCF8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75" w:type="dxa"/>
            <w:vAlign w:val="top"/>
          </w:tcPr>
          <w:p w14:paraId="5CC70A87">
            <w:pPr>
              <w:pStyle w:val="6"/>
              <w:spacing w:before="81" w:line="183" w:lineRule="auto"/>
              <w:ind w:left="693"/>
            </w:pPr>
            <w:r>
              <w:rPr>
                <w:color w:val="212529"/>
                <w:spacing w:val="-3"/>
              </w:rPr>
              <w:t>33.59</w:t>
            </w:r>
          </w:p>
        </w:tc>
        <w:tc>
          <w:tcPr>
            <w:tcW w:w="1175" w:type="dxa"/>
            <w:vAlign w:val="top"/>
          </w:tcPr>
          <w:p w14:paraId="5DED12E2">
            <w:pPr>
              <w:pStyle w:val="6"/>
              <w:spacing w:before="81" w:line="183" w:lineRule="auto"/>
              <w:ind w:left="694"/>
            </w:pPr>
            <w:r>
              <w:rPr>
                <w:color w:val="212529"/>
                <w:spacing w:val="-3"/>
              </w:rPr>
              <w:t>33.59</w:t>
            </w:r>
          </w:p>
        </w:tc>
        <w:tc>
          <w:tcPr>
            <w:tcW w:w="719" w:type="dxa"/>
            <w:vAlign w:val="top"/>
          </w:tcPr>
          <w:p w14:paraId="62A40CAD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14419529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411DD4F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E5269A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D166CFD">
            <w:pPr>
              <w:rPr>
                <w:rFonts w:ascii="Arial"/>
                <w:sz w:val="21"/>
              </w:rPr>
            </w:pPr>
          </w:p>
        </w:tc>
      </w:tr>
      <w:tr w14:paraId="66B46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93" w:type="dxa"/>
            <w:vAlign w:val="top"/>
          </w:tcPr>
          <w:p w14:paraId="5938A092">
            <w:pPr>
              <w:pStyle w:val="6"/>
              <w:spacing w:before="128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595" w:type="dxa"/>
            <w:vAlign w:val="top"/>
          </w:tcPr>
          <w:p w14:paraId="6DB0FE51">
            <w:pPr>
              <w:pStyle w:val="6"/>
              <w:spacing w:before="5" w:line="202" w:lineRule="auto"/>
              <w:ind w:left="12" w:right="148" w:hanging="7"/>
            </w:pPr>
            <w:r>
              <w:rPr>
                <w:color w:val="212529"/>
                <w:spacing w:val="-2"/>
              </w:rPr>
              <w:t>其他行政事业单位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医疗支出</w:t>
            </w:r>
          </w:p>
        </w:tc>
        <w:tc>
          <w:tcPr>
            <w:tcW w:w="1175" w:type="dxa"/>
            <w:vAlign w:val="top"/>
          </w:tcPr>
          <w:p w14:paraId="2C58FCDA">
            <w:pPr>
              <w:pStyle w:val="6"/>
              <w:spacing w:before="128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0.31</w:t>
            </w:r>
          </w:p>
        </w:tc>
        <w:tc>
          <w:tcPr>
            <w:tcW w:w="1175" w:type="dxa"/>
            <w:vAlign w:val="top"/>
          </w:tcPr>
          <w:p w14:paraId="10C270B6">
            <w:pPr>
              <w:pStyle w:val="6"/>
              <w:spacing w:before="128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0.31</w:t>
            </w:r>
          </w:p>
        </w:tc>
        <w:tc>
          <w:tcPr>
            <w:tcW w:w="719" w:type="dxa"/>
            <w:vAlign w:val="top"/>
          </w:tcPr>
          <w:p w14:paraId="0DE059EB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72BE93C1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6152213C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C302C4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D4EF32F">
            <w:pPr>
              <w:rPr>
                <w:rFonts w:ascii="Arial"/>
                <w:sz w:val="21"/>
              </w:rPr>
            </w:pPr>
          </w:p>
        </w:tc>
      </w:tr>
      <w:tr w14:paraId="20D7C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1A5E37CB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595" w:type="dxa"/>
            <w:vAlign w:val="top"/>
          </w:tcPr>
          <w:p w14:paraId="62909DDF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75" w:type="dxa"/>
            <w:vAlign w:val="top"/>
          </w:tcPr>
          <w:p w14:paraId="261EBFA5">
            <w:pPr>
              <w:pStyle w:val="6"/>
              <w:spacing w:before="82" w:line="183" w:lineRule="auto"/>
              <w:ind w:left="694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175" w:type="dxa"/>
            <w:vAlign w:val="top"/>
          </w:tcPr>
          <w:p w14:paraId="4AADBB12">
            <w:pPr>
              <w:pStyle w:val="6"/>
              <w:spacing w:before="82" w:line="183" w:lineRule="auto"/>
              <w:ind w:left="695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719" w:type="dxa"/>
            <w:vAlign w:val="top"/>
          </w:tcPr>
          <w:p w14:paraId="14B19CE8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41CE5246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2CFDB82B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C61B3E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6A15231">
            <w:pPr>
              <w:rPr>
                <w:rFonts w:ascii="Arial"/>
                <w:sz w:val="21"/>
              </w:rPr>
            </w:pPr>
          </w:p>
        </w:tc>
      </w:tr>
      <w:tr w14:paraId="642E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28F000A2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595" w:type="dxa"/>
            <w:vAlign w:val="top"/>
          </w:tcPr>
          <w:p w14:paraId="5917B61D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75" w:type="dxa"/>
            <w:vAlign w:val="top"/>
          </w:tcPr>
          <w:p w14:paraId="46F96786">
            <w:pPr>
              <w:pStyle w:val="6"/>
              <w:spacing w:before="82" w:line="183" w:lineRule="auto"/>
              <w:ind w:left="694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175" w:type="dxa"/>
            <w:vAlign w:val="top"/>
          </w:tcPr>
          <w:p w14:paraId="30B27665">
            <w:pPr>
              <w:pStyle w:val="6"/>
              <w:spacing w:before="82" w:line="183" w:lineRule="auto"/>
              <w:ind w:left="695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719" w:type="dxa"/>
            <w:vAlign w:val="top"/>
          </w:tcPr>
          <w:p w14:paraId="308F1BF2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00F651FA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6E826D6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7F1F73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2A1F0BD">
            <w:pPr>
              <w:rPr>
                <w:rFonts w:ascii="Arial"/>
                <w:sz w:val="21"/>
              </w:rPr>
            </w:pPr>
          </w:p>
        </w:tc>
      </w:tr>
      <w:tr w14:paraId="6ED97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93" w:type="dxa"/>
            <w:vAlign w:val="top"/>
          </w:tcPr>
          <w:p w14:paraId="62E3A9BE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595" w:type="dxa"/>
            <w:vAlign w:val="top"/>
          </w:tcPr>
          <w:p w14:paraId="3A20F097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75" w:type="dxa"/>
            <w:vAlign w:val="top"/>
          </w:tcPr>
          <w:p w14:paraId="722F28C9">
            <w:pPr>
              <w:pStyle w:val="6"/>
              <w:spacing w:before="82" w:line="183" w:lineRule="auto"/>
              <w:ind w:left="694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175" w:type="dxa"/>
            <w:vAlign w:val="top"/>
          </w:tcPr>
          <w:p w14:paraId="31629F72">
            <w:pPr>
              <w:pStyle w:val="6"/>
              <w:spacing w:before="82" w:line="183" w:lineRule="auto"/>
              <w:ind w:left="695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719" w:type="dxa"/>
            <w:vAlign w:val="top"/>
          </w:tcPr>
          <w:p w14:paraId="63301115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6EF651BA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6120AC9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4BC63B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9B89B03">
            <w:pPr>
              <w:rPr>
                <w:rFonts w:ascii="Arial"/>
                <w:sz w:val="21"/>
              </w:rPr>
            </w:pPr>
          </w:p>
        </w:tc>
      </w:tr>
      <w:tr w14:paraId="21624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7E526C97">
            <w:pPr>
              <w:spacing w:before="47" w:line="203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794C3C36">
      <w:pPr>
        <w:pStyle w:val="2"/>
      </w:pPr>
    </w:p>
    <w:p w14:paraId="1EDDE295">
      <w:pPr>
        <w:sectPr>
          <w:footerReference r:id="rId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F2E30AE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91"/>
        <w:gridCol w:w="1379"/>
        <w:gridCol w:w="1271"/>
        <w:gridCol w:w="1271"/>
        <w:gridCol w:w="539"/>
        <w:gridCol w:w="923"/>
        <w:gridCol w:w="929"/>
      </w:tblGrid>
      <w:tr w14:paraId="25C2D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6A3619">
            <w:pPr>
              <w:pStyle w:val="6"/>
              <w:spacing w:before="33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39" w:name="bookmark7"/>
            <w:bookmarkEnd w:id="39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6EF33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601978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42732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C78B7F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5AEC02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84797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1BB24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6310E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FDBA27">
            <w:pPr>
              <w:pStyle w:val="6"/>
              <w:spacing w:before="65" w:line="226" w:lineRule="auto"/>
              <w:ind w:left="32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4CC93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83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08DB405">
            <w:pPr>
              <w:pStyle w:val="6"/>
              <w:spacing w:before="67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部门名称：兴县第二实验学校</w:t>
            </w:r>
          </w:p>
        </w:tc>
        <w:tc>
          <w:tcPr>
            <w:tcW w:w="2542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562BDE3">
            <w:pPr>
              <w:pStyle w:val="6"/>
              <w:spacing w:before="6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5808FBD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338E63D">
            <w:pPr>
              <w:pStyle w:val="6"/>
              <w:spacing w:before="65" w:line="225" w:lineRule="auto"/>
              <w:ind w:left="81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1913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04" w:type="dxa"/>
            <w:gridSpan w:val="2"/>
            <w:vAlign w:val="top"/>
          </w:tcPr>
          <w:p w14:paraId="6057CBAA">
            <w:pPr>
              <w:spacing w:before="63" w:line="171" w:lineRule="auto"/>
              <w:ind w:left="11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495E9BB1">
            <w:pPr>
              <w:pStyle w:val="6"/>
              <w:spacing w:before="202" w:line="219" w:lineRule="auto"/>
              <w:ind w:left="132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28659BB3">
            <w:pPr>
              <w:pStyle w:val="6"/>
              <w:spacing w:before="202" w:line="219" w:lineRule="auto"/>
              <w:ind w:left="259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3E2509B3">
            <w:pPr>
              <w:pStyle w:val="6"/>
              <w:spacing w:before="202" w:line="220" w:lineRule="auto"/>
              <w:ind w:left="26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0362E4BB">
            <w:pPr>
              <w:pStyle w:val="6"/>
              <w:spacing w:before="1" w:line="206" w:lineRule="auto"/>
              <w:ind w:left="76" w:right="101"/>
              <w:jc w:val="both"/>
            </w:pPr>
            <w:r>
              <w:rPr>
                <w:color w:val="212529"/>
                <w:spacing w:val="-5"/>
              </w:rPr>
              <w:t>上缴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上级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6CD1256E">
            <w:pPr>
              <w:pStyle w:val="6"/>
              <w:spacing w:before="202" w:line="220" w:lineRule="auto"/>
              <w:ind w:left="90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2C578F2C">
            <w:pPr>
              <w:pStyle w:val="6"/>
              <w:spacing w:line="207" w:lineRule="auto"/>
              <w:ind w:left="89"/>
            </w:pPr>
            <w:r>
              <w:rPr>
                <w:color w:val="212529"/>
                <w:spacing w:val="-2"/>
              </w:rPr>
              <w:t>对附属单</w:t>
            </w:r>
          </w:p>
          <w:p w14:paraId="4017021F">
            <w:pPr>
              <w:pStyle w:val="6"/>
              <w:spacing w:line="209" w:lineRule="auto"/>
              <w:ind w:left="180"/>
            </w:pPr>
            <w:r>
              <w:rPr>
                <w:color w:val="212529"/>
                <w:spacing w:val="-3"/>
              </w:rPr>
              <w:t>位补助</w:t>
            </w:r>
          </w:p>
          <w:p w14:paraId="729E5F8C">
            <w:pPr>
              <w:pStyle w:val="6"/>
              <w:spacing w:line="202" w:lineRule="auto"/>
              <w:ind w:left="27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D1D8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2F3A853E">
            <w:pPr>
              <w:pStyle w:val="6"/>
              <w:spacing w:before="46" w:line="219" w:lineRule="auto"/>
              <w:ind w:left="279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91" w:type="dxa"/>
            <w:vAlign w:val="top"/>
          </w:tcPr>
          <w:p w14:paraId="5C6C3E33">
            <w:pPr>
              <w:pStyle w:val="6"/>
              <w:spacing w:before="46" w:line="219" w:lineRule="auto"/>
              <w:ind w:left="316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6E5C90F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2DF80CF4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25A65C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11D3943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794D649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0F7F7103">
            <w:pPr>
              <w:rPr>
                <w:rFonts w:ascii="Arial"/>
                <w:sz w:val="21"/>
              </w:rPr>
            </w:pPr>
          </w:p>
        </w:tc>
      </w:tr>
      <w:tr w14:paraId="2FD5B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04" w:type="dxa"/>
            <w:gridSpan w:val="2"/>
            <w:vAlign w:val="top"/>
          </w:tcPr>
          <w:p w14:paraId="3671A820">
            <w:pPr>
              <w:pStyle w:val="6"/>
              <w:spacing w:before="47" w:line="219" w:lineRule="auto"/>
              <w:ind w:left="1155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79" w:type="dxa"/>
            <w:vAlign w:val="top"/>
          </w:tcPr>
          <w:p w14:paraId="4A59735D">
            <w:pPr>
              <w:spacing w:before="71" w:line="195" w:lineRule="auto"/>
              <w:ind w:left="63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71" w:type="dxa"/>
            <w:vAlign w:val="top"/>
          </w:tcPr>
          <w:p w14:paraId="5F0ECDA5">
            <w:pPr>
              <w:spacing w:before="68" w:line="198" w:lineRule="auto"/>
              <w:ind w:left="57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71" w:type="dxa"/>
            <w:vAlign w:val="top"/>
          </w:tcPr>
          <w:p w14:paraId="4BA1AAE3">
            <w:pPr>
              <w:spacing w:before="68" w:line="200" w:lineRule="auto"/>
              <w:ind w:left="5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4FD1942A">
            <w:pPr>
              <w:spacing w:before="71" w:line="195" w:lineRule="auto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top"/>
          </w:tcPr>
          <w:p w14:paraId="350115A4">
            <w:pPr>
              <w:spacing w:before="71" w:line="197" w:lineRule="auto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929" w:type="dxa"/>
            <w:vAlign w:val="top"/>
          </w:tcPr>
          <w:p w14:paraId="55B7814C">
            <w:pPr>
              <w:spacing w:before="68" w:line="200" w:lineRule="auto"/>
              <w:ind w:left="4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</w:tr>
      <w:tr w14:paraId="56503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04" w:type="dxa"/>
            <w:gridSpan w:val="2"/>
            <w:vAlign w:val="top"/>
          </w:tcPr>
          <w:p w14:paraId="1C31281B">
            <w:pPr>
              <w:pStyle w:val="6"/>
              <w:spacing w:before="46" w:line="221" w:lineRule="auto"/>
              <w:ind w:left="1156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79" w:type="dxa"/>
            <w:vAlign w:val="top"/>
          </w:tcPr>
          <w:p w14:paraId="74E3F7D0">
            <w:pPr>
              <w:pStyle w:val="6"/>
              <w:spacing w:before="74" w:line="184" w:lineRule="auto"/>
              <w:ind w:left="727"/>
            </w:pPr>
            <w:r>
              <w:rPr>
                <w:color w:val="212529"/>
                <w:spacing w:val="-3"/>
              </w:rPr>
              <w:t>1031.90</w:t>
            </w:r>
          </w:p>
        </w:tc>
        <w:tc>
          <w:tcPr>
            <w:tcW w:w="1271" w:type="dxa"/>
            <w:vAlign w:val="top"/>
          </w:tcPr>
          <w:p w14:paraId="79CBC834">
            <w:pPr>
              <w:pStyle w:val="6"/>
              <w:spacing w:before="75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866.65</w:t>
            </w:r>
          </w:p>
        </w:tc>
        <w:tc>
          <w:tcPr>
            <w:tcW w:w="1271" w:type="dxa"/>
            <w:vAlign w:val="top"/>
          </w:tcPr>
          <w:p w14:paraId="688C4225">
            <w:pPr>
              <w:pStyle w:val="6"/>
              <w:spacing w:before="74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165.25</w:t>
            </w:r>
          </w:p>
        </w:tc>
        <w:tc>
          <w:tcPr>
            <w:tcW w:w="539" w:type="dxa"/>
            <w:vAlign w:val="top"/>
          </w:tcPr>
          <w:p w14:paraId="2990C53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9810BA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3955DE2">
            <w:pPr>
              <w:rPr>
                <w:rFonts w:ascii="Arial"/>
                <w:sz w:val="21"/>
              </w:rPr>
            </w:pPr>
          </w:p>
        </w:tc>
      </w:tr>
      <w:tr w14:paraId="5AA47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189BB769">
            <w:pPr>
              <w:pStyle w:val="6"/>
              <w:spacing w:before="75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391" w:type="dxa"/>
            <w:vAlign w:val="top"/>
          </w:tcPr>
          <w:p w14:paraId="4E21AD37">
            <w:pPr>
              <w:pStyle w:val="6"/>
              <w:spacing w:before="47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79" w:type="dxa"/>
            <w:vAlign w:val="top"/>
          </w:tcPr>
          <w:p w14:paraId="7501E4ED">
            <w:pPr>
              <w:pStyle w:val="6"/>
              <w:spacing w:before="74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815.01</w:t>
            </w:r>
          </w:p>
        </w:tc>
        <w:tc>
          <w:tcPr>
            <w:tcW w:w="1271" w:type="dxa"/>
            <w:vAlign w:val="top"/>
          </w:tcPr>
          <w:p w14:paraId="42DEDBA2">
            <w:pPr>
              <w:pStyle w:val="6"/>
              <w:spacing w:before="75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649.75</w:t>
            </w:r>
          </w:p>
        </w:tc>
        <w:tc>
          <w:tcPr>
            <w:tcW w:w="1271" w:type="dxa"/>
            <w:vAlign w:val="top"/>
          </w:tcPr>
          <w:p w14:paraId="37D869A1">
            <w:pPr>
              <w:pStyle w:val="6"/>
              <w:spacing w:before="74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165.25</w:t>
            </w:r>
          </w:p>
        </w:tc>
        <w:tc>
          <w:tcPr>
            <w:tcW w:w="539" w:type="dxa"/>
            <w:vAlign w:val="top"/>
          </w:tcPr>
          <w:p w14:paraId="10232C8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E2FEB1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2C72163">
            <w:pPr>
              <w:rPr>
                <w:rFonts w:ascii="Arial"/>
                <w:sz w:val="21"/>
              </w:rPr>
            </w:pPr>
          </w:p>
        </w:tc>
      </w:tr>
      <w:tr w14:paraId="3B132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511E8228">
            <w:pPr>
              <w:pStyle w:val="6"/>
              <w:spacing w:before="75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391" w:type="dxa"/>
            <w:vAlign w:val="top"/>
          </w:tcPr>
          <w:p w14:paraId="3C4A4518">
            <w:pPr>
              <w:pStyle w:val="6"/>
              <w:spacing w:before="47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79" w:type="dxa"/>
            <w:vAlign w:val="top"/>
          </w:tcPr>
          <w:p w14:paraId="6A88B304">
            <w:pPr>
              <w:pStyle w:val="6"/>
              <w:spacing w:before="74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815.01</w:t>
            </w:r>
          </w:p>
        </w:tc>
        <w:tc>
          <w:tcPr>
            <w:tcW w:w="1271" w:type="dxa"/>
            <w:vAlign w:val="top"/>
          </w:tcPr>
          <w:p w14:paraId="1E19D737">
            <w:pPr>
              <w:pStyle w:val="6"/>
              <w:spacing w:before="75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649.75</w:t>
            </w:r>
          </w:p>
        </w:tc>
        <w:tc>
          <w:tcPr>
            <w:tcW w:w="1271" w:type="dxa"/>
            <w:vAlign w:val="top"/>
          </w:tcPr>
          <w:p w14:paraId="15815F5E">
            <w:pPr>
              <w:pStyle w:val="6"/>
              <w:spacing w:before="74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165.25</w:t>
            </w:r>
          </w:p>
        </w:tc>
        <w:tc>
          <w:tcPr>
            <w:tcW w:w="539" w:type="dxa"/>
            <w:vAlign w:val="top"/>
          </w:tcPr>
          <w:p w14:paraId="604DE0A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67965C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ECEE6D7">
            <w:pPr>
              <w:rPr>
                <w:rFonts w:ascii="Arial"/>
                <w:sz w:val="21"/>
              </w:rPr>
            </w:pPr>
          </w:p>
        </w:tc>
      </w:tr>
      <w:tr w14:paraId="15BD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664D101E">
            <w:pPr>
              <w:pStyle w:val="6"/>
              <w:spacing w:before="75" w:line="183" w:lineRule="auto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391" w:type="dxa"/>
            <w:vAlign w:val="top"/>
          </w:tcPr>
          <w:p w14:paraId="093D444F">
            <w:pPr>
              <w:pStyle w:val="6"/>
              <w:spacing w:before="47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379" w:type="dxa"/>
            <w:vAlign w:val="top"/>
          </w:tcPr>
          <w:p w14:paraId="0C3A780C">
            <w:pPr>
              <w:pStyle w:val="6"/>
              <w:spacing w:before="74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696.17</w:t>
            </w:r>
          </w:p>
        </w:tc>
        <w:tc>
          <w:tcPr>
            <w:tcW w:w="1271" w:type="dxa"/>
            <w:vAlign w:val="top"/>
          </w:tcPr>
          <w:p w14:paraId="12AC6D65">
            <w:pPr>
              <w:pStyle w:val="6"/>
              <w:spacing w:before="75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597.82</w:t>
            </w:r>
          </w:p>
        </w:tc>
        <w:tc>
          <w:tcPr>
            <w:tcW w:w="1271" w:type="dxa"/>
            <w:vAlign w:val="top"/>
          </w:tcPr>
          <w:p w14:paraId="56D31910">
            <w:pPr>
              <w:pStyle w:val="6"/>
              <w:spacing w:before="75" w:line="183" w:lineRule="auto"/>
              <w:ind w:left="789"/>
            </w:pPr>
            <w:r>
              <w:rPr>
                <w:color w:val="212529"/>
                <w:spacing w:val="-2"/>
              </w:rPr>
              <w:t>98.35</w:t>
            </w:r>
          </w:p>
        </w:tc>
        <w:tc>
          <w:tcPr>
            <w:tcW w:w="539" w:type="dxa"/>
            <w:vAlign w:val="top"/>
          </w:tcPr>
          <w:p w14:paraId="643E1C4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399095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F279D7D">
            <w:pPr>
              <w:rPr>
                <w:rFonts w:ascii="Arial"/>
                <w:sz w:val="21"/>
              </w:rPr>
            </w:pPr>
          </w:p>
        </w:tc>
      </w:tr>
      <w:tr w14:paraId="17232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13" w:type="dxa"/>
            <w:vAlign w:val="top"/>
          </w:tcPr>
          <w:p w14:paraId="5F18FEB4">
            <w:pPr>
              <w:pStyle w:val="6"/>
              <w:spacing w:before="123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391" w:type="dxa"/>
            <w:vAlign w:val="top"/>
          </w:tcPr>
          <w:p w14:paraId="475BE72E">
            <w:pPr>
              <w:pStyle w:val="6"/>
              <w:spacing w:before="1" w:line="204" w:lineRule="auto"/>
              <w:ind w:left="19" w:right="124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79" w:type="dxa"/>
            <w:vAlign w:val="top"/>
          </w:tcPr>
          <w:p w14:paraId="61B9E394">
            <w:pPr>
              <w:pStyle w:val="6"/>
              <w:spacing w:before="122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118.84</w:t>
            </w:r>
          </w:p>
        </w:tc>
        <w:tc>
          <w:tcPr>
            <w:tcW w:w="1271" w:type="dxa"/>
            <w:vAlign w:val="top"/>
          </w:tcPr>
          <w:p w14:paraId="32BB3AAC">
            <w:pPr>
              <w:pStyle w:val="6"/>
              <w:spacing w:before="122" w:line="184" w:lineRule="auto"/>
              <w:ind w:left="790"/>
            </w:pPr>
            <w:r>
              <w:rPr>
                <w:color w:val="212529"/>
                <w:spacing w:val="-3"/>
              </w:rPr>
              <w:t>51.94</w:t>
            </w:r>
          </w:p>
        </w:tc>
        <w:tc>
          <w:tcPr>
            <w:tcW w:w="1271" w:type="dxa"/>
            <w:vAlign w:val="top"/>
          </w:tcPr>
          <w:p w14:paraId="56A7FD35">
            <w:pPr>
              <w:pStyle w:val="6"/>
              <w:spacing w:before="123" w:line="183" w:lineRule="auto"/>
              <w:ind w:left="790"/>
            </w:pPr>
            <w:r>
              <w:rPr>
                <w:color w:val="212529"/>
                <w:spacing w:val="-2"/>
              </w:rPr>
              <w:t>66.90</w:t>
            </w:r>
          </w:p>
        </w:tc>
        <w:tc>
          <w:tcPr>
            <w:tcW w:w="539" w:type="dxa"/>
            <w:vAlign w:val="top"/>
          </w:tcPr>
          <w:p w14:paraId="0BF7BDD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AC0C1B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F55383F">
            <w:pPr>
              <w:rPr>
                <w:rFonts w:ascii="Arial"/>
                <w:sz w:val="21"/>
              </w:rPr>
            </w:pPr>
          </w:p>
        </w:tc>
      </w:tr>
      <w:tr w14:paraId="0271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13" w:type="dxa"/>
            <w:vAlign w:val="top"/>
          </w:tcPr>
          <w:p w14:paraId="74900039">
            <w:pPr>
              <w:pStyle w:val="6"/>
              <w:spacing w:before="125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91" w:type="dxa"/>
            <w:vAlign w:val="top"/>
          </w:tcPr>
          <w:p w14:paraId="6C04000D">
            <w:pPr>
              <w:pStyle w:val="6"/>
              <w:spacing w:before="1" w:line="204" w:lineRule="auto"/>
              <w:ind w:left="5" w:right="124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79" w:type="dxa"/>
            <w:vAlign w:val="top"/>
          </w:tcPr>
          <w:p w14:paraId="7531F6B8">
            <w:pPr>
              <w:pStyle w:val="6"/>
              <w:spacing w:before="123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271" w:type="dxa"/>
            <w:vAlign w:val="top"/>
          </w:tcPr>
          <w:p w14:paraId="0DF1ED4B">
            <w:pPr>
              <w:pStyle w:val="6"/>
              <w:spacing w:before="123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271" w:type="dxa"/>
            <w:vAlign w:val="top"/>
          </w:tcPr>
          <w:p w14:paraId="36B9AB7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269F3D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4B622F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D3AC763">
            <w:pPr>
              <w:rPr>
                <w:rFonts w:ascii="Arial"/>
                <w:sz w:val="21"/>
              </w:rPr>
            </w:pPr>
          </w:p>
        </w:tc>
      </w:tr>
      <w:tr w14:paraId="54C8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13" w:type="dxa"/>
            <w:vAlign w:val="top"/>
          </w:tcPr>
          <w:p w14:paraId="6C44E0A6">
            <w:pPr>
              <w:pStyle w:val="6"/>
              <w:spacing w:before="126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91" w:type="dxa"/>
            <w:vAlign w:val="top"/>
          </w:tcPr>
          <w:p w14:paraId="5FAE216E">
            <w:pPr>
              <w:pStyle w:val="6"/>
              <w:spacing w:before="1" w:line="204" w:lineRule="auto"/>
              <w:ind w:left="7" w:right="124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79" w:type="dxa"/>
            <w:vAlign w:val="top"/>
          </w:tcPr>
          <w:p w14:paraId="1118B54C">
            <w:pPr>
              <w:pStyle w:val="6"/>
              <w:spacing w:before="125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271" w:type="dxa"/>
            <w:vAlign w:val="top"/>
          </w:tcPr>
          <w:p w14:paraId="4BA2214A">
            <w:pPr>
              <w:pStyle w:val="6"/>
              <w:spacing w:before="125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271" w:type="dxa"/>
            <w:vAlign w:val="top"/>
          </w:tcPr>
          <w:p w14:paraId="66EC547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38698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709E3E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2D89004">
            <w:pPr>
              <w:rPr>
                <w:rFonts w:ascii="Arial"/>
                <w:sz w:val="21"/>
              </w:rPr>
            </w:pPr>
          </w:p>
        </w:tc>
      </w:tr>
      <w:tr w14:paraId="6D430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07B42C48">
            <w:pPr>
              <w:pStyle w:val="6"/>
              <w:spacing w:before="79" w:line="183" w:lineRule="auto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391" w:type="dxa"/>
            <w:vAlign w:val="top"/>
          </w:tcPr>
          <w:p w14:paraId="670DE5AD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79" w:type="dxa"/>
            <w:vAlign w:val="top"/>
          </w:tcPr>
          <w:p w14:paraId="6C8F485D">
            <w:pPr>
              <w:pStyle w:val="6"/>
              <w:spacing w:before="78" w:line="184" w:lineRule="auto"/>
              <w:ind w:left="907"/>
            </w:pPr>
            <w:r>
              <w:rPr>
                <w:color w:val="212529"/>
                <w:spacing w:val="-5"/>
              </w:rPr>
              <w:t>14.49</w:t>
            </w:r>
          </w:p>
        </w:tc>
        <w:tc>
          <w:tcPr>
            <w:tcW w:w="1271" w:type="dxa"/>
            <w:vAlign w:val="top"/>
          </w:tcPr>
          <w:p w14:paraId="02C00FBD">
            <w:pPr>
              <w:pStyle w:val="6"/>
              <w:spacing w:before="78" w:line="184" w:lineRule="auto"/>
              <w:ind w:left="800"/>
            </w:pPr>
            <w:r>
              <w:rPr>
                <w:color w:val="212529"/>
                <w:spacing w:val="-5"/>
              </w:rPr>
              <w:t>14.49</w:t>
            </w:r>
          </w:p>
        </w:tc>
        <w:tc>
          <w:tcPr>
            <w:tcW w:w="1271" w:type="dxa"/>
            <w:vAlign w:val="top"/>
          </w:tcPr>
          <w:p w14:paraId="78D65F1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DFFA90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3722EE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061DD7E">
            <w:pPr>
              <w:rPr>
                <w:rFonts w:ascii="Arial"/>
                <w:sz w:val="21"/>
              </w:rPr>
            </w:pPr>
          </w:p>
        </w:tc>
      </w:tr>
      <w:tr w14:paraId="60107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13" w:type="dxa"/>
            <w:vAlign w:val="top"/>
          </w:tcPr>
          <w:p w14:paraId="3FE15BDF">
            <w:pPr>
              <w:pStyle w:val="6"/>
              <w:spacing w:before="235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91" w:type="dxa"/>
            <w:vAlign w:val="top"/>
          </w:tcPr>
          <w:p w14:paraId="1109BF1C">
            <w:pPr>
              <w:pStyle w:val="6"/>
              <w:spacing w:before="3" w:line="205" w:lineRule="auto"/>
              <w:ind w:left="4" w:right="124" w:hanging="1"/>
              <w:jc w:val="both"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79" w:type="dxa"/>
            <w:vAlign w:val="top"/>
          </w:tcPr>
          <w:p w14:paraId="0B634736">
            <w:pPr>
              <w:pStyle w:val="6"/>
              <w:spacing w:before="234" w:line="184" w:lineRule="auto"/>
              <w:ind w:left="894"/>
            </w:pPr>
            <w:r>
              <w:rPr>
                <w:color w:val="212529"/>
                <w:spacing w:val="-2"/>
              </w:rPr>
              <w:t>88.81</w:t>
            </w:r>
          </w:p>
        </w:tc>
        <w:tc>
          <w:tcPr>
            <w:tcW w:w="1271" w:type="dxa"/>
            <w:vAlign w:val="top"/>
          </w:tcPr>
          <w:p w14:paraId="59E03D15">
            <w:pPr>
              <w:pStyle w:val="6"/>
              <w:spacing w:before="234" w:line="184" w:lineRule="auto"/>
              <w:ind w:left="788"/>
            </w:pPr>
            <w:r>
              <w:rPr>
                <w:color w:val="212529"/>
                <w:spacing w:val="-2"/>
              </w:rPr>
              <w:t>88.81</w:t>
            </w:r>
          </w:p>
        </w:tc>
        <w:tc>
          <w:tcPr>
            <w:tcW w:w="1271" w:type="dxa"/>
            <w:vAlign w:val="top"/>
          </w:tcPr>
          <w:p w14:paraId="4D06DA7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2CD45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C3F43C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DDBF035">
            <w:pPr>
              <w:rPr>
                <w:rFonts w:ascii="Arial"/>
                <w:sz w:val="21"/>
              </w:rPr>
            </w:pPr>
          </w:p>
        </w:tc>
      </w:tr>
      <w:tr w14:paraId="22625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7E6C47A4">
            <w:pPr>
              <w:pStyle w:val="6"/>
              <w:spacing w:before="79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91" w:type="dxa"/>
            <w:vAlign w:val="top"/>
          </w:tcPr>
          <w:p w14:paraId="012B9158">
            <w:pPr>
              <w:pStyle w:val="6"/>
              <w:spacing w:before="5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79" w:type="dxa"/>
            <w:vAlign w:val="top"/>
          </w:tcPr>
          <w:p w14:paraId="774DE90D">
            <w:pPr>
              <w:pStyle w:val="6"/>
              <w:spacing w:before="80" w:line="183" w:lineRule="auto"/>
              <w:ind w:left="897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271" w:type="dxa"/>
            <w:vAlign w:val="top"/>
          </w:tcPr>
          <w:p w14:paraId="71724624">
            <w:pPr>
              <w:pStyle w:val="6"/>
              <w:spacing w:before="80" w:line="183" w:lineRule="auto"/>
              <w:ind w:left="790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271" w:type="dxa"/>
            <w:vAlign w:val="top"/>
          </w:tcPr>
          <w:p w14:paraId="5B825F4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DF78F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1D2CF2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389FBC7">
            <w:pPr>
              <w:rPr>
                <w:rFonts w:ascii="Arial"/>
                <w:sz w:val="21"/>
              </w:rPr>
            </w:pPr>
          </w:p>
        </w:tc>
      </w:tr>
      <w:tr w14:paraId="79220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13" w:type="dxa"/>
            <w:vAlign w:val="top"/>
          </w:tcPr>
          <w:p w14:paraId="091683F2">
            <w:pPr>
              <w:pStyle w:val="6"/>
              <w:spacing w:before="127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91" w:type="dxa"/>
            <w:vAlign w:val="top"/>
          </w:tcPr>
          <w:p w14:paraId="0164CD07">
            <w:pPr>
              <w:pStyle w:val="6"/>
              <w:spacing w:before="3" w:line="203" w:lineRule="auto"/>
              <w:ind w:left="3" w:right="124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79" w:type="dxa"/>
            <w:vAlign w:val="top"/>
          </w:tcPr>
          <w:p w14:paraId="7EF7D5A0">
            <w:pPr>
              <w:pStyle w:val="6"/>
              <w:spacing w:before="128" w:line="183" w:lineRule="auto"/>
              <w:ind w:left="897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271" w:type="dxa"/>
            <w:vAlign w:val="top"/>
          </w:tcPr>
          <w:p w14:paraId="135664C4">
            <w:pPr>
              <w:pStyle w:val="6"/>
              <w:spacing w:before="128" w:line="183" w:lineRule="auto"/>
              <w:ind w:left="790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271" w:type="dxa"/>
            <w:vAlign w:val="top"/>
          </w:tcPr>
          <w:p w14:paraId="0486D3A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B668A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5F695F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1D5DD5E">
            <w:pPr>
              <w:rPr>
                <w:rFonts w:ascii="Arial"/>
                <w:sz w:val="21"/>
              </w:rPr>
            </w:pPr>
          </w:p>
        </w:tc>
      </w:tr>
      <w:tr w14:paraId="202B4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32B59275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91" w:type="dxa"/>
            <w:vAlign w:val="top"/>
          </w:tcPr>
          <w:p w14:paraId="25EB8B24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79" w:type="dxa"/>
            <w:vAlign w:val="top"/>
          </w:tcPr>
          <w:p w14:paraId="090E54DA">
            <w:pPr>
              <w:pStyle w:val="6"/>
              <w:spacing w:before="81" w:line="183" w:lineRule="auto"/>
              <w:ind w:left="897"/>
            </w:pPr>
            <w:r>
              <w:rPr>
                <w:color w:val="212529"/>
                <w:spacing w:val="-3"/>
              </w:rPr>
              <w:t>33.59</w:t>
            </w:r>
          </w:p>
        </w:tc>
        <w:tc>
          <w:tcPr>
            <w:tcW w:w="1271" w:type="dxa"/>
            <w:vAlign w:val="top"/>
          </w:tcPr>
          <w:p w14:paraId="7A0B23DF">
            <w:pPr>
              <w:pStyle w:val="6"/>
              <w:spacing w:before="81" w:line="183" w:lineRule="auto"/>
              <w:ind w:left="790"/>
            </w:pPr>
            <w:r>
              <w:rPr>
                <w:color w:val="212529"/>
                <w:spacing w:val="-3"/>
              </w:rPr>
              <w:t>33.59</w:t>
            </w:r>
          </w:p>
        </w:tc>
        <w:tc>
          <w:tcPr>
            <w:tcW w:w="1271" w:type="dxa"/>
            <w:vAlign w:val="top"/>
          </w:tcPr>
          <w:p w14:paraId="3C113C4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2A6D5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EB1CE4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D32C1CD">
            <w:pPr>
              <w:rPr>
                <w:rFonts w:ascii="Arial"/>
                <w:sz w:val="21"/>
              </w:rPr>
            </w:pPr>
          </w:p>
        </w:tc>
      </w:tr>
      <w:tr w14:paraId="08941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13" w:type="dxa"/>
            <w:vAlign w:val="top"/>
          </w:tcPr>
          <w:p w14:paraId="4AAB8EB7">
            <w:pPr>
              <w:pStyle w:val="6"/>
              <w:spacing w:before="128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91" w:type="dxa"/>
            <w:vAlign w:val="top"/>
          </w:tcPr>
          <w:p w14:paraId="7DDF8538">
            <w:pPr>
              <w:pStyle w:val="6"/>
              <w:spacing w:before="5" w:line="202" w:lineRule="auto"/>
              <w:ind w:left="4" w:right="124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79" w:type="dxa"/>
            <w:vAlign w:val="top"/>
          </w:tcPr>
          <w:p w14:paraId="5EFB45D8">
            <w:pPr>
              <w:pStyle w:val="6"/>
              <w:spacing w:before="128" w:line="184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0.31</w:t>
            </w:r>
          </w:p>
        </w:tc>
        <w:tc>
          <w:tcPr>
            <w:tcW w:w="1271" w:type="dxa"/>
            <w:vAlign w:val="top"/>
          </w:tcPr>
          <w:p w14:paraId="20908E4D">
            <w:pPr>
              <w:pStyle w:val="6"/>
              <w:spacing w:before="128" w:line="184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0.31</w:t>
            </w:r>
          </w:p>
        </w:tc>
        <w:tc>
          <w:tcPr>
            <w:tcW w:w="1271" w:type="dxa"/>
            <w:vAlign w:val="top"/>
          </w:tcPr>
          <w:p w14:paraId="0548184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E4D5F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475EB8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FEEF6EF">
            <w:pPr>
              <w:rPr>
                <w:rFonts w:ascii="Arial"/>
                <w:sz w:val="21"/>
              </w:rPr>
            </w:pPr>
          </w:p>
        </w:tc>
      </w:tr>
      <w:tr w14:paraId="62F20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1385B008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91" w:type="dxa"/>
            <w:vAlign w:val="top"/>
          </w:tcPr>
          <w:p w14:paraId="78AE425A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79" w:type="dxa"/>
            <w:vAlign w:val="top"/>
          </w:tcPr>
          <w:p w14:paraId="7412A5BC">
            <w:pPr>
              <w:pStyle w:val="6"/>
              <w:spacing w:before="82" w:line="183" w:lineRule="auto"/>
              <w:ind w:left="898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271" w:type="dxa"/>
            <w:vAlign w:val="top"/>
          </w:tcPr>
          <w:p w14:paraId="473336DE">
            <w:pPr>
              <w:pStyle w:val="6"/>
              <w:spacing w:before="82" w:line="183" w:lineRule="auto"/>
              <w:ind w:left="791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271" w:type="dxa"/>
            <w:vAlign w:val="top"/>
          </w:tcPr>
          <w:p w14:paraId="2E05E4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BEC40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DA3F2B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D86F84D">
            <w:pPr>
              <w:rPr>
                <w:rFonts w:ascii="Arial"/>
                <w:sz w:val="21"/>
              </w:rPr>
            </w:pPr>
          </w:p>
        </w:tc>
      </w:tr>
      <w:tr w14:paraId="4E4A8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30C149F9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91" w:type="dxa"/>
            <w:vAlign w:val="top"/>
          </w:tcPr>
          <w:p w14:paraId="3038A78E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79" w:type="dxa"/>
            <w:vAlign w:val="top"/>
          </w:tcPr>
          <w:p w14:paraId="7A4B62C8">
            <w:pPr>
              <w:pStyle w:val="6"/>
              <w:spacing w:before="82" w:line="183" w:lineRule="auto"/>
              <w:ind w:left="898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271" w:type="dxa"/>
            <w:vAlign w:val="top"/>
          </w:tcPr>
          <w:p w14:paraId="3E111FDD">
            <w:pPr>
              <w:pStyle w:val="6"/>
              <w:spacing w:before="82" w:line="183" w:lineRule="auto"/>
              <w:ind w:left="791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271" w:type="dxa"/>
            <w:vAlign w:val="top"/>
          </w:tcPr>
          <w:p w14:paraId="0DC9A92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F81C6A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02F992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DEED5A1">
            <w:pPr>
              <w:rPr>
                <w:rFonts w:ascii="Arial"/>
                <w:sz w:val="21"/>
              </w:rPr>
            </w:pPr>
          </w:p>
        </w:tc>
      </w:tr>
      <w:tr w14:paraId="26E5A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13" w:type="dxa"/>
            <w:vAlign w:val="top"/>
          </w:tcPr>
          <w:p w14:paraId="453B9C3A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91" w:type="dxa"/>
            <w:vAlign w:val="top"/>
          </w:tcPr>
          <w:p w14:paraId="1CDEDD41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79" w:type="dxa"/>
            <w:vAlign w:val="top"/>
          </w:tcPr>
          <w:p w14:paraId="355BA251">
            <w:pPr>
              <w:pStyle w:val="6"/>
              <w:spacing w:before="83" w:line="183" w:lineRule="auto"/>
              <w:ind w:left="898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271" w:type="dxa"/>
            <w:vAlign w:val="top"/>
          </w:tcPr>
          <w:p w14:paraId="17CCF7FE">
            <w:pPr>
              <w:pStyle w:val="6"/>
              <w:spacing w:before="83" w:line="183" w:lineRule="auto"/>
              <w:ind w:left="791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271" w:type="dxa"/>
            <w:vAlign w:val="top"/>
          </w:tcPr>
          <w:p w14:paraId="2C76BE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AB8288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7EB017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86F01BE">
            <w:pPr>
              <w:rPr>
                <w:rFonts w:ascii="Arial"/>
                <w:sz w:val="21"/>
              </w:rPr>
            </w:pPr>
          </w:p>
        </w:tc>
      </w:tr>
      <w:tr w14:paraId="25FFC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59CE5E5C">
            <w:pPr>
              <w:spacing w:before="54" w:line="184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2E02A42C">
      <w:pPr>
        <w:pStyle w:val="2"/>
      </w:pPr>
    </w:p>
    <w:p w14:paraId="0B6208CE">
      <w:pPr>
        <w:sectPr>
          <w:footerReference r:id="rId10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 w14:paraId="3A55455F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444"/>
        <w:gridCol w:w="1535"/>
        <w:gridCol w:w="1607"/>
        <w:gridCol w:w="479"/>
        <w:gridCol w:w="947"/>
        <w:gridCol w:w="1235"/>
        <w:gridCol w:w="503"/>
        <w:gridCol w:w="869"/>
      </w:tblGrid>
      <w:tr w14:paraId="5D8AD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CEEDCD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40" w:name="bookmark8"/>
            <w:bookmarkEnd w:id="40"/>
            <w:bookmarkStart w:id="41" w:name="bookmark33"/>
            <w:bookmarkEnd w:id="41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1E110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608F4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5A6AD4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F781BD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4E4C3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85B79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52B44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4F7549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19A30D">
            <w:pPr>
              <w:pStyle w:val="6"/>
              <w:spacing w:before="125" w:line="226" w:lineRule="auto"/>
              <w:ind w:left="77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6488D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376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67D3278">
            <w:pPr>
              <w:pStyle w:val="6"/>
              <w:spacing w:before="125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部门名称：兴县第二实验学校</w:t>
            </w:r>
          </w:p>
        </w:tc>
        <w:tc>
          <w:tcPr>
            <w:tcW w:w="1607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79B6733F">
            <w:pPr>
              <w:pStyle w:val="6"/>
              <w:spacing w:before="125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7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89F89B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6FB33C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B26936B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gridSpan w:val="2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4D809BE9">
            <w:pPr>
              <w:pStyle w:val="6"/>
              <w:spacing w:before="125" w:line="225" w:lineRule="auto"/>
              <w:ind w:left="33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E4C1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376" w:type="dxa"/>
            <w:gridSpan w:val="3"/>
            <w:vAlign w:val="top"/>
          </w:tcPr>
          <w:p w14:paraId="180EAFC7">
            <w:pPr>
              <w:pStyle w:val="6"/>
              <w:spacing w:before="108" w:line="219" w:lineRule="auto"/>
              <w:ind w:left="1497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40" w:type="dxa"/>
            <w:gridSpan w:val="6"/>
            <w:vAlign w:val="top"/>
          </w:tcPr>
          <w:p w14:paraId="5EFCA138">
            <w:pPr>
              <w:pStyle w:val="6"/>
              <w:spacing w:before="107" w:line="220" w:lineRule="auto"/>
              <w:ind w:left="262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0714A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397" w:type="dxa"/>
            <w:vAlign w:val="top"/>
          </w:tcPr>
          <w:p w14:paraId="41C7517F">
            <w:pPr>
              <w:spacing w:line="442" w:lineRule="auto"/>
              <w:rPr>
                <w:rFonts w:ascii="Arial"/>
                <w:sz w:val="21"/>
              </w:rPr>
            </w:pPr>
          </w:p>
          <w:p w14:paraId="70EA7AEC">
            <w:pPr>
              <w:pStyle w:val="6"/>
              <w:spacing w:before="59" w:line="220" w:lineRule="auto"/>
              <w:ind w:left="50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44" w:type="dxa"/>
            <w:vAlign w:val="top"/>
          </w:tcPr>
          <w:p w14:paraId="347FE07A">
            <w:pPr>
              <w:spacing w:line="443" w:lineRule="auto"/>
              <w:rPr>
                <w:rFonts w:ascii="Arial"/>
                <w:sz w:val="21"/>
              </w:rPr>
            </w:pPr>
          </w:p>
          <w:p w14:paraId="78660966">
            <w:pPr>
              <w:pStyle w:val="6"/>
              <w:spacing w:before="58" w:line="219" w:lineRule="auto"/>
              <w:ind w:left="2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35" w:type="dxa"/>
            <w:vAlign w:val="top"/>
          </w:tcPr>
          <w:p w14:paraId="16191159">
            <w:pPr>
              <w:spacing w:line="443" w:lineRule="auto"/>
              <w:rPr>
                <w:rFonts w:ascii="Arial"/>
                <w:sz w:val="21"/>
              </w:rPr>
            </w:pPr>
          </w:p>
          <w:p w14:paraId="66DECCEF">
            <w:pPr>
              <w:pStyle w:val="6"/>
              <w:spacing w:before="58" w:line="219" w:lineRule="auto"/>
              <w:ind w:left="57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07" w:type="dxa"/>
            <w:vAlign w:val="top"/>
          </w:tcPr>
          <w:p w14:paraId="4E0CCF9F">
            <w:pPr>
              <w:spacing w:line="442" w:lineRule="auto"/>
              <w:rPr>
                <w:rFonts w:ascii="Arial"/>
                <w:sz w:val="21"/>
              </w:rPr>
            </w:pPr>
          </w:p>
          <w:p w14:paraId="317A1BF7">
            <w:pPr>
              <w:pStyle w:val="6"/>
              <w:spacing w:before="59" w:line="220" w:lineRule="auto"/>
              <w:ind w:left="60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79" w:type="dxa"/>
            <w:vAlign w:val="top"/>
          </w:tcPr>
          <w:p w14:paraId="4363568F">
            <w:pPr>
              <w:spacing w:line="443" w:lineRule="auto"/>
              <w:rPr>
                <w:rFonts w:ascii="Arial"/>
                <w:sz w:val="21"/>
              </w:rPr>
            </w:pPr>
          </w:p>
          <w:p w14:paraId="6EC6F1BD">
            <w:pPr>
              <w:pStyle w:val="6"/>
              <w:spacing w:before="58" w:line="219" w:lineRule="auto"/>
              <w:ind w:left="46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947" w:type="dxa"/>
            <w:vAlign w:val="top"/>
          </w:tcPr>
          <w:p w14:paraId="15754EF6">
            <w:pPr>
              <w:spacing w:line="442" w:lineRule="auto"/>
              <w:rPr>
                <w:rFonts w:ascii="Arial"/>
                <w:sz w:val="21"/>
              </w:rPr>
            </w:pPr>
          </w:p>
          <w:p w14:paraId="7365A39F">
            <w:pPr>
              <w:pStyle w:val="6"/>
              <w:spacing w:before="59" w:line="221" w:lineRule="auto"/>
              <w:ind w:left="279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3817E039">
            <w:pPr>
              <w:spacing w:line="347" w:lineRule="auto"/>
              <w:rPr>
                <w:rFonts w:ascii="Arial"/>
                <w:sz w:val="21"/>
              </w:rPr>
            </w:pPr>
          </w:p>
          <w:p w14:paraId="22745933">
            <w:pPr>
              <w:pStyle w:val="6"/>
              <w:spacing w:before="59" w:line="214" w:lineRule="auto"/>
              <w:ind w:left="243" w:right="89" w:hanging="177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03" w:type="dxa"/>
            <w:vAlign w:val="top"/>
          </w:tcPr>
          <w:p w14:paraId="6C00B1E0">
            <w:pPr>
              <w:pStyle w:val="6"/>
              <w:spacing w:line="209" w:lineRule="auto"/>
              <w:ind w:left="58"/>
            </w:pPr>
            <w:r>
              <w:rPr>
                <w:color w:val="212529"/>
                <w:spacing w:val="-4"/>
              </w:rPr>
              <w:t>政府</w:t>
            </w:r>
          </w:p>
          <w:p w14:paraId="7863484B">
            <w:pPr>
              <w:pStyle w:val="6"/>
              <w:spacing w:line="209" w:lineRule="auto"/>
              <w:ind w:left="61"/>
            </w:pPr>
            <w:r>
              <w:rPr>
                <w:color w:val="212529"/>
                <w:spacing w:val="-6"/>
              </w:rPr>
              <w:t>性基</w:t>
            </w:r>
          </w:p>
          <w:p w14:paraId="164AE5D4">
            <w:pPr>
              <w:pStyle w:val="6"/>
              <w:spacing w:line="209" w:lineRule="auto"/>
              <w:ind w:left="60"/>
            </w:pPr>
            <w:r>
              <w:rPr>
                <w:color w:val="212529"/>
                <w:spacing w:val="-5"/>
              </w:rPr>
              <w:t>金预</w:t>
            </w:r>
          </w:p>
          <w:p w14:paraId="12021B03">
            <w:pPr>
              <w:pStyle w:val="6"/>
              <w:spacing w:line="209" w:lineRule="auto"/>
              <w:ind w:left="60"/>
            </w:pPr>
            <w:r>
              <w:rPr>
                <w:color w:val="212529"/>
                <w:spacing w:val="-5"/>
              </w:rPr>
              <w:t>算财</w:t>
            </w:r>
          </w:p>
          <w:p w14:paraId="6E5DBDA1">
            <w:pPr>
              <w:pStyle w:val="6"/>
              <w:spacing w:line="209" w:lineRule="auto"/>
              <w:ind w:left="58"/>
            </w:pPr>
            <w:r>
              <w:rPr>
                <w:color w:val="212529"/>
                <w:spacing w:val="-4"/>
              </w:rPr>
              <w:t>政拨</w:t>
            </w:r>
          </w:p>
          <w:p w14:paraId="62F21E63">
            <w:pPr>
              <w:pStyle w:val="6"/>
              <w:spacing w:line="199" w:lineRule="auto"/>
              <w:ind w:left="149"/>
            </w:pPr>
            <w:r>
              <w:rPr>
                <w:color w:val="212529"/>
              </w:rPr>
              <w:t>款</w:t>
            </w:r>
          </w:p>
        </w:tc>
        <w:tc>
          <w:tcPr>
            <w:tcW w:w="869" w:type="dxa"/>
            <w:vAlign w:val="top"/>
          </w:tcPr>
          <w:p w14:paraId="0A58DACA">
            <w:pPr>
              <w:pStyle w:val="6"/>
              <w:spacing w:before="298" w:line="213" w:lineRule="auto"/>
              <w:ind w:left="61" w:right="86" w:firstLine="16"/>
              <w:jc w:val="both"/>
            </w:pPr>
            <w:r>
              <w:rPr>
                <w:color w:val="212529"/>
                <w:spacing w:val="-7"/>
              </w:rPr>
              <w:t>国有资本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经营预算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</w:tr>
      <w:tr w14:paraId="74ED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02420FCD">
            <w:pPr>
              <w:spacing w:before="115" w:line="179" w:lineRule="auto"/>
              <w:ind w:left="4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44" w:type="dxa"/>
            <w:vAlign w:val="top"/>
          </w:tcPr>
          <w:p w14:paraId="756D8480"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 w14:paraId="10385892">
            <w:pPr>
              <w:spacing w:before="133" w:line="195" w:lineRule="auto"/>
              <w:ind w:left="7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07" w:type="dxa"/>
            <w:vAlign w:val="top"/>
          </w:tcPr>
          <w:p w14:paraId="5BC9C805">
            <w:pPr>
              <w:spacing w:before="115" w:line="179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79" w:type="dxa"/>
            <w:vAlign w:val="top"/>
          </w:tcPr>
          <w:p w14:paraId="5118F7F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917A305">
            <w:pPr>
              <w:spacing w:before="131" w:line="198" w:lineRule="auto"/>
              <w:ind w:left="4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35" w:type="dxa"/>
            <w:vAlign w:val="top"/>
          </w:tcPr>
          <w:p w14:paraId="755FA807">
            <w:pPr>
              <w:spacing w:before="131" w:line="200" w:lineRule="auto"/>
              <w:ind w:left="5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03" w:type="dxa"/>
            <w:vAlign w:val="top"/>
          </w:tcPr>
          <w:p w14:paraId="30359C79">
            <w:pPr>
              <w:spacing w:before="133" w:line="195" w:lineRule="auto"/>
              <w:ind w:left="1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69" w:type="dxa"/>
            <w:vAlign w:val="top"/>
          </w:tcPr>
          <w:p w14:paraId="200EAF01">
            <w:pPr>
              <w:spacing w:before="133" w:line="197" w:lineRule="auto"/>
              <w:ind w:left="3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</w:tr>
      <w:tr w14:paraId="2023E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71AA8B39">
            <w:pPr>
              <w:pStyle w:val="6"/>
              <w:spacing w:before="2" w:line="210" w:lineRule="auto"/>
              <w:ind w:left="10" w:right="126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44" w:type="dxa"/>
            <w:vAlign w:val="top"/>
          </w:tcPr>
          <w:p w14:paraId="7A4B6537">
            <w:pPr>
              <w:pStyle w:val="6"/>
              <w:spacing w:before="137" w:line="184" w:lineRule="auto"/>
              <w:ind w:left="173"/>
            </w:pPr>
            <w:r>
              <w:rPr>
                <w:color w:val="212529"/>
              </w:rPr>
              <w:t>1</w:t>
            </w:r>
          </w:p>
        </w:tc>
        <w:tc>
          <w:tcPr>
            <w:tcW w:w="1535" w:type="dxa"/>
            <w:vAlign w:val="top"/>
          </w:tcPr>
          <w:p w14:paraId="5EC1C75C">
            <w:pPr>
              <w:pStyle w:val="6"/>
              <w:spacing w:before="137" w:line="184" w:lineRule="auto"/>
              <w:ind w:left="882"/>
            </w:pPr>
            <w:r>
              <w:rPr>
                <w:color w:val="212529"/>
                <w:spacing w:val="-3"/>
              </w:rPr>
              <w:t>1031.90</w:t>
            </w:r>
          </w:p>
        </w:tc>
        <w:tc>
          <w:tcPr>
            <w:tcW w:w="1607" w:type="dxa"/>
            <w:vAlign w:val="top"/>
          </w:tcPr>
          <w:p w14:paraId="28A802D2">
            <w:pPr>
              <w:pStyle w:val="6"/>
              <w:spacing w:before="2" w:line="210" w:lineRule="auto"/>
              <w:ind w:left="6" w:right="159" w:firstLine="2"/>
            </w:pPr>
            <w:r>
              <w:rPr>
                <w:color w:val="212529"/>
                <w:spacing w:val="-2"/>
              </w:rPr>
              <w:t>一、一般公共服务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79" w:type="dxa"/>
            <w:vAlign w:val="top"/>
          </w:tcPr>
          <w:p w14:paraId="60349D1D">
            <w:pPr>
              <w:pStyle w:val="6"/>
              <w:spacing w:before="138" w:line="183" w:lineRule="auto"/>
              <w:ind w:left="143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947" w:type="dxa"/>
            <w:vAlign w:val="top"/>
          </w:tcPr>
          <w:p w14:paraId="09BDE1C0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3A1B4A9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0357BC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A3F81DC">
            <w:pPr>
              <w:rPr>
                <w:rFonts w:ascii="Arial"/>
                <w:sz w:val="21"/>
              </w:rPr>
            </w:pPr>
          </w:p>
        </w:tc>
      </w:tr>
      <w:tr w14:paraId="6B94D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296EA78">
            <w:pPr>
              <w:pStyle w:val="6"/>
              <w:spacing w:before="2" w:line="210" w:lineRule="auto"/>
              <w:ind w:left="10" w:right="126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44" w:type="dxa"/>
            <w:vAlign w:val="top"/>
          </w:tcPr>
          <w:p w14:paraId="43ED7CFF">
            <w:pPr>
              <w:pStyle w:val="6"/>
              <w:spacing w:before="138" w:line="183" w:lineRule="auto"/>
              <w:ind w:left="162"/>
            </w:pPr>
            <w:r>
              <w:rPr>
                <w:color w:val="212529"/>
              </w:rPr>
              <w:t>2</w:t>
            </w:r>
          </w:p>
        </w:tc>
        <w:tc>
          <w:tcPr>
            <w:tcW w:w="1535" w:type="dxa"/>
            <w:vAlign w:val="top"/>
          </w:tcPr>
          <w:p w14:paraId="4B26E5B7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795EEA7F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79" w:type="dxa"/>
            <w:vAlign w:val="top"/>
          </w:tcPr>
          <w:p w14:paraId="5300682A">
            <w:pPr>
              <w:pStyle w:val="6"/>
              <w:spacing w:before="139" w:line="183" w:lineRule="auto"/>
              <w:ind w:left="143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947" w:type="dxa"/>
            <w:vAlign w:val="top"/>
          </w:tcPr>
          <w:p w14:paraId="7641475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B727886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F3FE33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8A836C4">
            <w:pPr>
              <w:rPr>
                <w:rFonts w:ascii="Arial"/>
                <w:sz w:val="21"/>
              </w:rPr>
            </w:pPr>
          </w:p>
        </w:tc>
      </w:tr>
      <w:tr w14:paraId="6D052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7DF16EEE">
            <w:pPr>
              <w:pStyle w:val="6"/>
              <w:spacing w:before="2" w:line="210" w:lineRule="auto"/>
              <w:ind w:left="14" w:right="126" w:hanging="5"/>
            </w:pPr>
            <w:r>
              <w:rPr>
                <w:color w:val="212529"/>
                <w:spacing w:val="-2"/>
              </w:rPr>
              <w:t>三、国有资本经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44" w:type="dxa"/>
            <w:vAlign w:val="top"/>
          </w:tcPr>
          <w:p w14:paraId="75847CDA">
            <w:pPr>
              <w:pStyle w:val="6"/>
              <w:spacing w:before="139" w:line="183" w:lineRule="auto"/>
              <w:ind w:left="164"/>
            </w:pPr>
            <w:r>
              <w:rPr>
                <w:color w:val="212529"/>
              </w:rPr>
              <w:t>3</w:t>
            </w:r>
          </w:p>
        </w:tc>
        <w:tc>
          <w:tcPr>
            <w:tcW w:w="1535" w:type="dxa"/>
            <w:vAlign w:val="top"/>
          </w:tcPr>
          <w:p w14:paraId="59F17CED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5B94E103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79" w:type="dxa"/>
            <w:vAlign w:val="top"/>
          </w:tcPr>
          <w:p w14:paraId="6FBB0F28">
            <w:pPr>
              <w:pStyle w:val="6"/>
              <w:spacing w:before="139" w:line="183" w:lineRule="auto"/>
              <w:ind w:left="143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947" w:type="dxa"/>
            <w:vAlign w:val="top"/>
          </w:tcPr>
          <w:p w14:paraId="5EDD8DC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F7B638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1982C4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7FB1C78">
            <w:pPr>
              <w:rPr>
                <w:rFonts w:ascii="Arial"/>
                <w:sz w:val="21"/>
              </w:rPr>
            </w:pPr>
          </w:p>
        </w:tc>
      </w:tr>
      <w:tr w14:paraId="11C32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74D3A74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17BAAF2">
            <w:pPr>
              <w:pStyle w:val="6"/>
              <w:spacing w:before="139" w:line="183" w:lineRule="auto"/>
              <w:ind w:left="159"/>
            </w:pPr>
            <w:r>
              <w:rPr>
                <w:color w:val="212529"/>
              </w:rPr>
              <w:t>4</w:t>
            </w:r>
          </w:p>
        </w:tc>
        <w:tc>
          <w:tcPr>
            <w:tcW w:w="1535" w:type="dxa"/>
            <w:vAlign w:val="top"/>
          </w:tcPr>
          <w:p w14:paraId="1E89C6E8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09AC1A36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79" w:type="dxa"/>
            <w:vAlign w:val="top"/>
          </w:tcPr>
          <w:p w14:paraId="352BEA25">
            <w:pPr>
              <w:pStyle w:val="6"/>
              <w:spacing w:before="139" w:line="183" w:lineRule="auto"/>
              <w:ind w:left="143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947" w:type="dxa"/>
            <w:vAlign w:val="top"/>
          </w:tcPr>
          <w:p w14:paraId="4F34A8D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8509238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29AA2B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A2FBB97">
            <w:pPr>
              <w:rPr>
                <w:rFonts w:ascii="Arial"/>
                <w:sz w:val="21"/>
              </w:rPr>
            </w:pPr>
          </w:p>
        </w:tc>
      </w:tr>
      <w:tr w14:paraId="3C6D5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48A61A8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4C3F61E">
            <w:pPr>
              <w:pStyle w:val="6"/>
              <w:spacing w:before="140" w:line="182" w:lineRule="auto"/>
              <w:ind w:left="164"/>
            </w:pPr>
            <w:r>
              <w:rPr>
                <w:color w:val="212529"/>
              </w:rPr>
              <w:t>5</w:t>
            </w:r>
          </w:p>
        </w:tc>
        <w:tc>
          <w:tcPr>
            <w:tcW w:w="1535" w:type="dxa"/>
            <w:vAlign w:val="top"/>
          </w:tcPr>
          <w:p w14:paraId="69FC13A2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4A5FB057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79" w:type="dxa"/>
            <w:vAlign w:val="top"/>
          </w:tcPr>
          <w:p w14:paraId="211F74B0">
            <w:pPr>
              <w:pStyle w:val="6"/>
              <w:spacing w:before="139" w:line="183" w:lineRule="auto"/>
              <w:ind w:left="143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947" w:type="dxa"/>
            <w:vAlign w:val="top"/>
          </w:tcPr>
          <w:p w14:paraId="79271684">
            <w:pPr>
              <w:pStyle w:val="6"/>
              <w:spacing w:before="138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815.01</w:t>
            </w:r>
          </w:p>
        </w:tc>
        <w:tc>
          <w:tcPr>
            <w:tcW w:w="1235" w:type="dxa"/>
            <w:vAlign w:val="top"/>
          </w:tcPr>
          <w:p w14:paraId="40257837">
            <w:pPr>
              <w:pStyle w:val="6"/>
              <w:spacing w:before="138" w:line="184" w:lineRule="auto"/>
              <w:ind w:right="22"/>
              <w:jc w:val="right"/>
            </w:pPr>
            <w:r>
              <w:rPr>
                <w:color w:val="212529"/>
                <w:spacing w:val="-2"/>
              </w:rPr>
              <w:t>815.01</w:t>
            </w:r>
          </w:p>
        </w:tc>
        <w:tc>
          <w:tcPr>
            <w:tcW w:w="503" w:type="dxa"/>
            <w:vAlign w:val="top"/>
          </w:tcPr>
          <w:p w14:paraId="003630E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5189D16">
            <w:pPr>
              <w:rPr>
                <w:rFonts w:ascii="Arial"/>
                <w:sz w:val="21"/>
              </w:rPr>
            </w:pPr>
          </w:p>
        </w:tc>
      </w:tr>
      <w:tr w14:paraId="6F7E0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9B8C37B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AC2A2B7">
            <w:pPr>
              <w:pStyle w:val="6"/>
              <w:spacing w:before="140" w:line="183" w:lineRule="auto"/>
              <w:ind w:left="161"/>
            </w:pPr>
            <w:r>
              <w:rPr>
                <w:color w:val="212529"/>
              </w:rPr>
              <w:t>6</w:t>
            </w:r>
          </w:p>
        </w:tc>
        <w:tc>
          <w:tcPr>
            <w:tcW w:w="1535" w:type="dxa"/>
            <w:vAlign w:val="top"/>
          </w:tcPr>
          <w:p w14:paraId="0013BCBB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73AB99E4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79" w:type="dxa"/>
            <w:vAlign w:val="top"/>
          </w:tcPr>
          <w:p w14:paraId="20310225">
            <w:pPr>
              <w:pStyle w:val="6"/>
              <w:spacing w:before="140" w:line="183" w:lineRule="auto"/>
              <w:ind w:left="143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947" w:type="dxa"/>
            <w:vAlign w:val="top"/>
          </w:tcPr>
          <w:p w14:paraId="20BAC6D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C198F38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21C528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B4B4DE6">
            <w:pPr>
              <w:rPr>
                <w:rFonts w:ascii="Arial"/>
                <w:sz w:val="21"/>
              </w:rPr>
            </w:pPr>
          </w:p>
        </w:tc>
      </w:tr>
      <w:tr w14:paraId="2D6F7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21AF81C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729E01C">
            <w:pPr>
              <w:pStyle w:val="6"/>
              <w:spacing w:before="141" w:line="182" w:lineRule="auto"/>
              <w:ind w:left="164"/>
            </w:pPr>
            <w:r>
              <w:rPr>
                <w:color w:val="212529"/>
              </w:rPr>
              <w:t>7</w:t>
            </w:r>
          </w:p>
        </w:tc>
        <w:tc>
          <w:tcPr>
            <w:tcW w:w="1535" w:type="dxa"/>
            <w:vAlign w:val="top"/>
          </w:tcPr>
          <w:p w14:paraId="4695BBDB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1ECC09DF">
            <w:pPr>
              <w:pStyle w:val="6"/>
              <w:spacing w:before="4" w:line="209" w:lineRule="auto"/>
              <w:ind w:left="9" w:right="159" w:hanging="4"/>
            </w:pPr>
            <w:r>
              <w:rPr>
                <w:color w:val="212529"/>
                <w:spacing w:val="-1"/>
              </w:rPr>
              <w:t>七、文化旅游体育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与传媒支出</w:t>
            </w:r>
          </w:p>
        </w:tc>
        <w:tc>
          <w:tcPr>
            <w:tcW w:w="479" w:type="dxa"/>
            <w:vAlign w:val="top"/>
          </w:tcPr>
          <w:p w14:paraId="306F7807">
            <w:pPr>
              <w:pStyle w:val="6"/>
              <w:spacing w:before="140" w:line="183" w:lineRule="auto"/>
              <w:ind w:left="143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947" w:type="dxa"/>
            <w:vAlign w:val="top"/>
          </w:tcPr>
          <w:p w14:paraId="71F4AAE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E94736A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7E8DAB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6444E83">
            <w:pPr>
              <w:rPr>
                <w:rFonts w:ascii="Arial"/>
                <w:sz w:val="21"/>
              </w:rPr>
            </w:pPr>
          </w:p>
        </w:tc>
      </w:tr>
      <w:tr w14:paraId="697FD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421586F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C4665FC">
            <w:pPr>
              <w:pStyle w:val="6"/>
              <w:spacing w:before="140" w:line="183" w:lineRule="auto"/>
              <w:ind w:left="161"/>
            </w:pPr>
            <w:r>
              <w:rPr>
                <w:color w:val="212529"/>
              </w:rPr>
              <w:t>8</w:t>
            </w:r>
          </w:p>
        </w:tc>
        <w:tc>
          <w:tcPr>
            <w:tcW w:w="1535" w:type="dxa"/>
            <w:vAlign w:val="top"/>
          </w:tcPr>
          <w:p w14:paraId="6FF0E421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19B3587E">
            <w:pPr>
              <w:pStyle w:val="6"/>
              <w:spacing w:before="4" w:line="209" w:lineRule="auto"/>
              <w:ind w:left="5" w:right="159" w:firstLine="3"/>
            </w:pPr>
            <w:r>
              <w:rPr>
                <w:color w:val="212529"/>
                <w:spacing w:val="-2"/>
              </w:rPr>
              <w:t>八、社会保障和就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业支出</w:t>
            </w:r>
          </w:p>
        </w:tc>
        <w:tc>
          <w:tcPr>
            <w:tcW w:w="479" w:type="dxa"/>
            <w:vAlign w:val="top"/>
          </w:tcPr>
          <w:p w14:paraId="3B26E27F">
            <w:pPr>
              <w:pStyle w:val="6"/>
              <w:spacing w:before="140" w:line="183" w:lineRule="auto"/>
              <w:ind w:left="13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947" w:type="dxa"/>
            <w:vAlign w:val="top"/>
          </w:tcPr>
          <w:p w14:paraId="2B8429A7">
            <w:pPr>
              <w:pStyle w:val="6"/>
              <w:spacing w:before="139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235" w:type="dxa"/>
            <w:vAlign w:val="top"/>
          </w:tcPr>
          <w:p w14:paraId="4025E37A">
            <w:pPr>
              <w:pStyle w:val="6"/>
              <w:spacing w:before="139" w:line="184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503" w:type="dxa"/>
            <w:vAlign w:val="top"/>
          </w:tcPr>
          <w:p w14:paraId="4C5789E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6C03B64">
            <w:pPr>
              <w:rPr>
                <w:rFonts w:ascii="Arial"/>
                <w:sz w:val="21"/>
              </w:rPr>
            </w:pPr>
          </w:p>
        </w:tc>
      </w:tr>
      <w:tr w14:paraId="4B840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4AB3E745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48894ABE">
            <w:pPr>
              <w:pStyle w:val="6"/>
              <w:spacing w:before="141" w:line="183" w:lineRule="auto"/>
              <w:ind w:left="161"/>
            </w:pPr>
            <w:r>
              <w:rPr>
                <w:color w:val="212529"/>
              </w:rPr>
              <w:t>9</w:t>
            </w:r>
          </w:p>
        </w:tc>
        <w:tc>
          <w:tcPr>
            <w:tcW w:w="1535" w:type="dxa"/>
            <w:vAlign w:val="top"/>
          </w:tcPr>
          <w:p w14:paraId="3BFAB7F9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3947BB8F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79" w:type="dxa"/>
            <w:vAlign w:val="top"/>
          </w:tcPr>
          <w:p w14:paraId="4B30DBC7">
            <w:pPr>
              <w:pStyle w:val="6"/>
              <w:spacing w:before="139" w:line="184" w:lineRule="auto"/>
              <w:ind w:left="13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947" w:type="dxa"/>
            <w:vAlign w:val="top"/>
          </w:tcPr>
          <w:p w14:paraId="13FC7C90">
            <w:pPr>
              <w:pStyle w:val="6"/>
              <w:spacing w:before="140" w:line="183" w:lineRule="auto"/>
              <w:ind w:left="468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235" w:type="dxa"/>
            <w:vAlign w:val="top"/>
          </w:tcPr>
          <w:p w14:paraId="65282341">
            <w:pPr>
              <w:pStyle w:val="6"/>
              <w:spacing w:before="140" w:line="183" w:lineRule="auto"/>
              <w:ind w:left="757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503" w:type="dxa"/>
            <w:vAlign w:val="top"/>
          </w:tcPr>
          <w:p w14:paraId="69EADC2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340CED2">
            <w:pPr>
              <w:rPr>
                <w:rFonts w:ascii="Arial"/>
                <w:sz w:val="21"/>
              </w:rPr>
            </w:pPr>
          </w:p>
        </w:tc>
      </w:tr>
      <w:tr w14:paraId="576A5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454857DE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F13A82E">
            <w:pPr>
              <w:pStyle w:val="6"/>
              <w:spacing w:before="140" w:line="184" w:lineRule="auto"/>
              <w:ind w:left="131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535" w:type="dxa"/>
            <w:vAlign w:val="top"/>
          </w:tcPr>
          <w:p w14:paraId="15255BA4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74973F80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79" w:type="dxa"/>
            <w:vAlign w:val="top"/>
          </w:tcPr>
          <w:p w14:paraId="79EE07E4">
            <w:pPr>
              <w:pStyle w:val="6"/>
              <w:spacing w:before="140" w:line="183" w:lineRule="auto"/>
              <w:ind w:left="13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947" w:type="dxa"/>
            <w:vAlign w:val="top"/>
          </w:tcPr>
          <w:p w14:paraId="77F4986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4C0C9D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B8AFB4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7716DE1">
            <w:pPr>
              <w:rPr>
                <w:rFonts w:ascii="Arial"/>
                <w:sz w:val="21"/>
              </w:rPr>
            </w:pPr>
          </w:p>
        </w:tc>
      </w:tr>
      <w:tr w14:paraId="55577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6DD770A7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FCF3F1D">
            <w:pPr>
              <w:pStyle w:val="6"/>
              <w:spacing w:before="140" w:line="184" w:lineRule="auto"/>
              <w:ind w:left="131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535" w:type="dxa"/>
            <w:vAlign w:val="top"/>
          </w:tcPr>
          <w:p w14:paraId="1A7D107A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50927F01">
            <w:pPr>
              <w:pStyle w:val="6"/>
              <w:spacing w:before="4" w:line="209" w:lineRule="auto"/>
              <w:ind w:left="20" w:right="159" w:hanging="14"/>
            </w:pPr>
            <w:r>
              <w:rPr>
                <w:color w:val="212529"/>
                <w:spacing w:val="-2"/>
              </w:rPr>
              <w:t>十一、城乡社区支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79" w:type="dxa"/>
            <w:vAlign w:val="top"/>
          </w:tcPr>
          <w:p w14:paraId="4A32E037">
            <w:pPr>
              <w:pStyle w:val="6"/>
              <w:spacing w:before="141" w:line="183" w:lineRule="auto"/>
              <w:ind w:left="13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947" w:type="dxa"/>
            <w:vAlign w:val="top"/>
          </w:tcPr>
          <w:p w14:paraId="1F87711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8D165E0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BB0E17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1352171">
            <w:pPr>
              <w:rPr>
                <w:rFonts w:ascii="Arial"/>
                <w:sz w:val="21"/>
              </w:rPr>
            </w:pPr>
          </w:p>
        </w:tc>
      </w:tr>
      <w:tr w14:paraId="43CBA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29B62218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4C8AAAF">
            <w:pPr>
              <w:pStyle w:val="6"/>
              <w:spacing w:before="140" w:line="184" w:lineRule="auto"/>
              <w:ind w:left="131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535" w:type="dxa"/>
            <w:vAlign w:val="top"/>
          </w:tcPr>
          <w:p w14:paraId="2238600D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1FDFABF3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79" w:type="dxa"/>
            <w:vAlign w:val="top"/>
          </w:tcPr>
          <w:p w14:paraId="686935A2">
            <w:pPr>
              <w:pStyle w:val="6"/>
              <w:spacing w:before="141" w:line="183" w:lineRule="auto"/>
              <w:ind w:left="13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947" w:type="dxa"/>
            <w:vAlign w:val="top"/>
          </w:tcPr>
          <w:p w14:paraId="2D810FE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D97E5F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E5469F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CC14728">
            <w:pPr>
              <w:rPr>
                <w:rFonts w:ascii="Arial"/>
                <w:sz w:val="21"/>
              </w:rPr>
            </w:pPr>
          </w:p>
        </w:tc>
      </w:tr>
      <w:tr w14:paraId="4018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4D66B83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13852A8">
            <w:pPr>
              <w:pStyle w:val="6"/>
              <w:spacing w:before="140" w:line="184" w:lineRule="auto"/>
              <w:ind w:left="131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535" w:type="dxa"/>
            <w:vAlign w:val="top"/>
          </w:tcPr>
          <w:p w14:paraId="4714700E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68358210">
            <w:pPr>
              <w:pStyle w:val="6"/>
              <w:spacing w:before="4" w:line="209" w:lineRule="auto"/>
              <w:ind w:left="20" w:right="159" w:hanging="14"/>
            </w:pPr>
            <w:r>
              <w:rPr>
                <w:color w:val="212529"/>
                <w:spacing w:val="-2"/>
              </w:rPr>
              <w:t>十三、交通运输支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79" w:type="dxa"/>
            <w:vAlign w:val="top"/>
          </w:tcPr>
          <w:p w14:paraId="0F92CC3B">
            <w:pPr>
              <w:pStyle w:val="6"/>
              <w:spacing w:before="141" w:line="183" w:lineRule="auto"/>
              <w:ind w:left="13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947" w:type="dxa"/>
            <w:vAlign w:val="top"/>
          </w:tcPr>
          <w:p w14:paraId="5DF52FE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750FAF7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DC3618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B97FB93">
            <w:pPr>
              <w:rPr>
                <w:rFonts w:ascii="Arial"/>
                <w:sz w:val="21"/>
              </w:rPr>
            </w:pPr>
          </w:p>
        </w:tc>
      </w:tr>
      <w:tr w14:paraId="0FD1C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7A36DF5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86E6440">
            <w:pPr>
              <w:pStyle w:val="6"/>
              <w:spacing w:before="140" w:line="184" w:lineRule="auto"/>
              <w:ind w:left="131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535" w:type="dxa"/>
            <w:vAlign w:val="top"/>
          </w:tcPr>
          <w:p w14:paraId="7AA7D118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3A1545F1">
            <w:pPr>
              <w:pStyle w:val="6"/>
              <w:spacing w:before="4" w:line="209" w:lineRule="auto"/>
              <w:ind w:left="5" w:right="159" w:firstLine="1"/>
            </w:pPr>
            <w:r>
              <w:rPr>
                <w:color w:val="212529"/>
                <w:spacing w:val="-2"/>
              </w:rPr>
              <w:t>十四、资源勘探工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业信息等支出</w:t>
            </w:r>
          </w:p>
        </w:tc>
        <w:tc>
          <w:tcPr>
            <w:tcW w:w="479" w:type="dxa"/>
            <w:vAlign w:val="top"/>
          </w:tcPr>
          <w:p w14:paraId="0C9F0C67">
            <w:pPr>
              <w:pStyle w:val="6"/>
              <w:spacing w:before="141" w:line="183" w:lineRule="auto"/>
              <w:ind w:left="13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947" w:type="dxa"/>
            <w:vAlign w:val="top"/>
          </w:tcPr>
          <w:p w14:paraId="50FBAC0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FB3FF2A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49FBF5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B5CF060">
            <w:pPr>
              <w:rPr>
                <w:rFonts w:ascii="Arial"/>
                <w:sz w:val="21"/>
              </w:rPr>
            </w:pPr>
          </w:p>
        </w:tc>
      </w:tr>
      <w:tr w14:paraId="3723D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53EB6D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61472A2D">
            <w:pPr>
              <w:pStyle w:val="6"/>
              <w:spacing w:before="140" w:line="184" w:lineRule="auto"/>
              <w:ind w:left="131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535" w:type="dxa"/>
            <w:vAlign w:val="top"/>
          </w:tcPr>
          <w:p w14:paraId="458379E1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0EBD3025">
            <w:pPr>
              <w:pStyle w:val="6"/>
              <w:spacing w:before="4" w:line="209" w:lineRule="auto"/>
              <w:ind w:left="6" w:right="159"/>
            </w:pPr>
            <w:r>
              <w:rPr>
                <w:color w:val="212529"/>
                <w:spacing w:val="-2"/>
              </w:rPr>
              <w:t>十五、商业服务业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4"/>
              </w:rPr>
              <w:t>等支出</w:t>
            </w:r>
          </w:p>
        </w:tc>
        <w:tc>
          <w:tcPr>
            <w:tcW w:w="479" w:type="dxa"/>
            <w:vAlign w:val="top"/>
          </w:tcPr>
          <w:p w14:paraId="0D403779">
            <w:pPr>
              <w:pStyle w:val="6"/>
              <w:spacing w:before="141" w:line="183" w:lineRule="auto"/>
              <w:ind w:left="13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947" w:type="dxa"/>
            <w:vAlign w:val="top"/>
          </w:tcPr>
          <w:p w14:paraId="74B8977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CD55C4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E1CACB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4CADFCA">
            <w:pPr>
              <w:rPr>
                <w:rFonts w:ascii="Arial"/>
                <w:sz w:val="21"/>
              </w:rPr>
            </w:pPr>
          </w:p>
        </w:tc>
      </w:tr>
      <w:tr w14:paraId="57351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688EB44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32B48FA">
            <w:pPr>
              <w:pStyle w:val="6"/>
              <w:spacing w:before="140" w:line="184" w:lineRule="auto"/>
              <w:ind w:left="131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535" w:type="dxa"/>
            <w:vAlign w:val="top"/>
          </w:tcPr>
          <w:p w14:paraId="70DE309B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21A67F9D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79" w:type="dxa"/>
            <w:vAlign w:val="top"/>
          </w:tcPr>
          <w:p w14:paraId="584DC55E">
            <w:pPr>
              <w:pStyle w:val="6"/>
              <w:spacing w:before="141" w:line="183" w:lineRule="auto"/>
              <w:ind w:left="13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947" w:type="dxa"/>
            <w:vAlign w:val="top"/>
          </w:tcPr>
          <w:p w14:paraId="4B204A9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605E4EA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A75AC8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B0EC0BA">
            <w:pPr>
              <w:rPr>
                <w:rFonts w:ascii="Arial"/>
                <w:sz w:val="21"/>
              </w:rPr>
            </w:pPr>
          </w:p>
        </w:tc>
      </w:tr>
      <w:tr w14:paraId="0EF25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4539132A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36D345B">
            <w:pPr>
              <w:pStyle w:val="6"/>
              <w:spacing w:before="141" w:line="184" w:lineRule="auto"/>
              <w:ind w:left="131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535" w:type="dxa"/>
            <w:vAlign w:val="top"/>
          </w:tcPr>
          <w:p w14:paraId="2C9585BC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0D5CDE52">
            <w:pPr>
              <w:pStyle w:val="6"/>
              <w:spacing w:before="4" w:line="209" w:lineRule="auto"/>
              <w:ind w:left="18" w:right="159" w:hanging="12"/>
            </w:pPr>
            <w:r>
              <w:rPr>
                <w:color w:val="212529"/>
                <w:spacing w:val="-2"/>
              </w:rPr>
              <w:t>十七、援助其他地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8"/>
              </w:rPr>
              <w:t>区支出</w:t>
            </w:r>
          </w:p>
        </w:tc>
        <w:tc>
          <w:tcPr>
            <w:tcW w:w="479" w:type="dxa"/>
            <w:vAlign w:val="top"/>
          </w:tcPr>
          <w:p w14:paraId="4A39B34C">
            <w:pPr>
              <w:pStyle w:val="6"/>
              <w:spacing w:before="141" w:line="183" w:lineRule="auto"/>
              <w:ind w:left="13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947" w:type="dxa"/>
            <w:vAlign w:val="top"/>
          </w:tcPr>
          <w:p w14:paraId="6AC3C827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80A822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3A5704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66AE27B">
            <w:pPr>
              <w:rPr>
                <w:rFonts w:ascii="Arial"/>
                <w:sz w:val="21"/>
              </w:rPr>
            </w:pPr>
          </w:p>
        </w:tc>
      </w:tr>
      <w:tr w14:paraId="65EC0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4BCB404F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36D5BCB">
            <w:pPr>
              <w:pStyle w:val="6"/>
              <w:spacing w:before="140" w:line="184" w:lineRule="auto"/>
              <w:ind w:left="131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535" w:type="dxa"/>
            <w:vAlign w:val="top"/>
          </w:tcPr>
          <w:p w14:paraId="1B23FCF0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56DEF62B">
            <w:pPr>
              <w:pStyle w:val="6"/>
              <w:spacing w:before="4" w:line="209" w:lineRule="auto"/>
              <w:ind w:left="6" w:right="15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6"/>
              </w:rPr>
              <w:t>自然资源海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洋气象等支出</w:t>
            </w:r>
          </w:p>
        </w:tc>
        <w:tc>
          <w:tcPr>
            <w:tcW w:w="479" w:type="dxa"/>
            <w:vAlign w:val="top"/>
          </w:tcPr>
          <w:p w14:paraId="2A98BF78">
            <w:pPr>
              <w:pStyle w:val="6"/>
              <w:spacing w:before="142" w:line="183" w:lineRule="auto"/>
              <w:ind w:left="143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947" w:type="dxa"/>
            <w:vAlign w:val="top"/>
          </w:tcPr>
          <w:p w14:paraId="50954EB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2A748D1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03B9D0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806FFA2">
            <w:pPr>
              <w:rPr>
                <w:rFonts w:ascii="Arial"/>
                <w:sz w:val="21"/>
              </w:rPr>
            </w:pPr>
          </w:p>
        </w:tc>
      </w:tr>
      <w:tr w14:paraId="1E724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0426CC8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3603B41">
            <w:pPr>
              <w:pStyle w:val="6"/>
              <w:spacing w:before="141" w:line="184" w:lineRule="auto"/>
              <w:ind w:left="131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535" w:type="dxa"/>
            <w:vAlign w:val="top"/>
          </w:tcPr>
          <w:p w14:paraId="74ACD45F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218CD82D">
            <w:pPr>
              <w:pStyle w:val="6"/>
              <w:spacing w:before="6" w:line="208" w:lineRule="auto"/>
              <w:ind w:left="20" w:right="159" w:hanging="14"/>
            </w:pPr>
            <w:r>
              <w:rPr>
                <w:color w:val="212529"/>
                <w:spacing w:val="-2"/>
              </w:rPr>
              <w:t>十九、住房保障支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79" w:type="dxa"/>
            <w:vAlign w:val="top"/>
          </w:tcPr>
          <w:p w14:paraId="2D956295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947" w:type="dxa"/>
            <w:vAlign w:val="top"/>
          </w:tcPr>
          <w:p w14:paraId="05D64308">
            <w:pPr>
              <w:pStyle w:val="6"/>
              <w:spacing w:before="142" w:line="183" w:lineRule="auto"/>
              <w:ind w:left="468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235" w:type="dxa"/>
            <w:vAlign w:val="top"/>
          </w:tcPr>
          <w:p w14:paraId="53E5CD72">
            <w:pPr>
              <w:pStyle w:val="6"/>
              <w:spacing w:before="142" w:line="183" w:lineRule="auto"/>
              <w:ind w:left="758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503" w:type="dxa"/>
            <w:vAlign w:val="top"/>
          </w:tcPr>
          <w:p w14:paraId="655F1E6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98ADFE6">
            <w:pPr>
              <w:rPr>
                <w:rFonts w:ascii="Arial"/>
                <w:sz w:val="21"/>
              </w:rPr>
            </w:pPr>
          </w:p>
        </w:tc>
      </w:tr>
      <w:tr w14:paraId="3D9CE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43C75C65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0472435C">
            <w:pPr>
              <w:pStyle w:val="6"/>
              <w:spacing w:before="142" w:line="183" w:lineRule="auto"/>
              <w:ind w:left="120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535" w:type="dxa"/>
            <w:vAlign w:val="top"/>
          </w:tcPr>
          <w:p w14:paraId="6480C7EB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39549510">
            <w:pPr>
              <w:pStyle w:val="6"/>
              <w:spacing w:before="6" w:line="208" w:lineRule="auto"/>
              <w:ind w:left="8" w:right="159"/>
            </w:pPr>
            <w:r>
              <w:rPr>
                <w:color w:val="212529"/>
                <w:spacing w:val="-2"/>
              </w:rPr>
              <w:t>二十、粮油物资储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4"/>
              </w:rPr>
              <w:t>备支出</w:t>
            </w:r>
          </w:p>
        </w:tc>
        <w:tc>
          <w:tcPr>
            <w:tcW w:w="479" w:type="dxa"/>
            <w:vAlign w:val="top"/>
          </w:tcPr>
          <w:p w14:paraId="27D61C21">
            <w:pPr>
              <w:pStyle w:val="6"/>
              <w:spacing w:before="142" w:line="183" w:lineRule="auto"/>
              <w:ind w:left="143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947" w:type="dxa"/>
            <w:vAlign w:val="top"/>
          </w:tcPr>
          <w:p w14:paraId="31E8728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A066DD3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15B398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98F6539">
            <w:pPr>
              <w:rPr>
                <w:rFonts w:ascii="Arial"/>
                <w:sz w:val="21"/>
              </w:rPr>
            </w:pPr>
          </w:p>
        </w:tc>
      </w:tr>
      <w:tr w14:paraId="57576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1FF27D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70B1355">
            <w:pPr>
              <w:pStyle w:val="6"/>
              <w:spacing w:before="141" w:line="184" w:lineRule="auto"/>
              <w:ind w:left="120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535" w:type="dxa"/>
            <w:vAlign w:val="top"/>
          </w:tcPr>
          <w:p w14:paraId="1AB20429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1B21A8FF">
            <w:pPr>
              <w:pStyle w:val="6"/>
              <w:spacing w:before="6" w:line="208" w:lineRule="auto"/>
              <w:ind w:left="7" w:right="159" w:firstLine="1"/>
            </w:pPr>
            <w:r>
              <w:rPr>
                <w:color w:val="212529"/>
                <w:spacing w:val="-2"/>
              </w:rPr>
              <w:t>二十一、国有资本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经营预算支出</w:t>
            </w:r>
          </w:p>
        </w:tc>
        <w:tc>
          <w:tcPr>
            <w:tcW w:w="479" w:type="dxa"/>
            <w:vAlign w:val="top"/>
          </w:tcPr>
          <w:p w14:paraId="6746E0CC">
            <w:pPr>
              <w:pStyle w:val="6"/>
              <w:spacing w:before="142" w:line="183" w:lineRule="auto"/>
              <w:ind w:left="143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947" w:type="dxa"/>
            <w:vAlign w:val="top"/>
          </w:tcPr>
          <w:p w14:paraId="221153F0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6EEDC22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55F381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47456B1">
            <w:pPr>
              <w:rPr>
                <w:rFonts w:ascii="Arial"/>
                <w:sz w:val="21"/>
              </w:rPr>
            </w:pPr>
          </w:p>
        </w:tc>
      </w:tr>
      <w:tr w14:paraId="0DFA9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7F81D1A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25AE22B8">
            <w:pPr>
              <w:pStyle w:val="6"/>
              <w:spacing w:before="142" w:line="183" w:lineRule="auto"/>
              <w:ind w:left="120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535" w:type="dxa"/>
            <w:vAlign w:val="top"/>
          </w:tcPr>
          <w:p w14:paraId="2EED7527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78BAE09F">
            <w:pPr>
              <w:pStyle w:val="6"/>
              <w:spacing w:before="6" w:line="208" w:lineRule="auto"/>
              <w:ind w:left="5" w:right="159" w:firstLine="3"/>
            </w:pPr>
            <w:r>
              <w:rPr>
                <w:color w:val="212529"/>
                <w:spacing w:val="-2"/>
              </w:rPr>
              <w:t>二十二、灾害防治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及应急管理支出</w:t>
            </w:r>
          </w:p>
        </w:tc>
        <w:tc>
          <w:tcPr>
            <w:tcW w:w="479" w:type="dxa"/>
            <w:vAlign w:val="top"/>
          </w:tcPr>
          <w:p w14:paraId="6DED6824">
            <w:pPr>
              <w:pStyle w:val="6"/>
              <w:spacing w:before="142" w:line="183" w:lineRule="auto"/>
              <w:ind w:left="143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947" w:type="dxa"/>
            <w:vAlign w:val="top"/>
          </w:tcPr>
          <w:p w14:paraId="2D56806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E640930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D4960E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862C336">
            <w:pPr>
              <w:rPr>
                <w:rFonts w:ascii="Arial"/>
                <w:sz w:val="21"/>
              </w:rPr>
            </w:pPr>
          </w:p>
        </w:tc>
      </w:tr>
      <w:tr w14:paraId="4C4DD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04B623B2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E18B1CE">
            <w:pPr>
              <w:pStyle w:val="6"/>
              <w:spacing w:before="142" w:line="183" w:lineRule="auto"/>
              <w:ind w:left="120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535" w:type="dxa"/>
            <w:vAlign w:val="top"/>
          </w:tcPr>
          <w:p w14:paraId="0F59F46E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5A92D42E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79" w:type="dxa"/>
            <w:vAlign w:val="top"/>
          </w:tcPr>
          <w:p w14:paraId="774AE7B8">
            <w:pPr>
              <w:pStyle w:val="6"/>
              <w:spacing w:before="143" w:line="182" w:lineRule="auto"/>
              <w:ind w:left="143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947" w:type="dxa"/>
            <w:vAlign w:val="top"/>
          </w:tcPr>
          <w:p w14:paraId="0DB8704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73BC12E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2188DD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224C327">
            <w:pPr>
              <w:rPr>
                <w:rFonts w:ascii="Arial"/>
                <w:sz w:val="21"/>
              </w:rPr>
            </w:pPr>
          </w:p>
        </w:tc>
      </w:tr>
      <w:tr w14:paraId="59047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0A632C74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71240762">
            <w:pPr>
              <w:pStyle w:val="6"/>
              <w:spacing w:before="142" w:line="183" w:lineRule="auto"/>
              <w:ind w:left="120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535" w:type="dxa"/>
            <w:vAlign w:val="top"/>
          </w:tcPr>
          <w:p w14:paraId="32BB38D6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2C91BDF4">
            <w:pPr>
              <w:pStyle w:val="6"/>
              <w:spacing w:before="6" w:line="208" w:lineRule="auto"/>
              <w:ind w:left="6" w:right="159" w:firstLine="2"/>
            </w:pPr>
            <w:r>
              <w:rPr>
                <w:color w:val="212529"/>
                <w:spacing w:val="-2"/>
              </w:rPr>
              <w:t>二十四、债务还本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79" w:type="dxa"/>
            <w:vAlign w:val="top"/>
          </w:tcPr>
          <w:p w14:paraId="2A1C1FF9">
            <w:pPr>
              <w:pStyle w:val="6"/>
              <w:spacing w:before="142" w:line="183" w:lineRule="auto"/>
              <w:ind w:left="143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947" w:type="dxa"/>
            <w:vAlign w:val="top"/>
          </w:tcPr>
          <w:p w14:paraId="73FEF92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AE21EB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8B80C0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11D08A7">
            <w:pPr>
              <w:rPr>
                <w:rFonts w:ascii="Arial"/>
                <w:sz w:val="21"/>
              </w:rPr>
            </w:pPr>
          </w:p>
        </w:tc>
      </w:tr>
      <w:tr w14:paraId="58BFE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2339099C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58A543A4">
            <w:pPr>
              <w:pStyle w:val="6"/>
              <w:spacing w:before="142" w:line="183" w:lineRule="auto"/>
              <w:ind w:left="120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535" w:type="dxa"/>
            <w:vAlign w:val="top"/>
          </w:tcPr>
          <w:p w14:paraId="1DBFB0F6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3ACF0286">
            <w:pPr>
              <w:pStyle w:val="6"/>
              <w:spacing w:before="6" w:line="208" w:lineRule="auto"/>
              <w:ind w:left="6" w:right="159" w:firstLine="2"/>
            </w:pPr>
            <w:r>
              <w:rPr>
                <w:color w:val="212529"/>
                <w:spacing w:val="-2"/>
              </w:rPr>
              <w:t>二十五、债务付息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79" w:type="dxa"/>
            <w:vAlign w:val="top"/>
          </w:tcPr>
          <w:p w14:paraId="75F952D2">
            <w:pPr>
              <w:pStyle w:val="6"/>
              <w:spacing w:before="143" w:line="182" w:lineRule="auto"/>
              <w:ind w:left="143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947" w:type="dxa"/>
            <w:vAlign w:val="top"/>
          </w:tcPr>
          <w:p w14:paraId="0B01A5F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9C7A5D3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160A33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FC28FAE">
            <w:pPr>
              <w:rPr>
                <w:rFonts w:ascii="Arial"/>
                <w:sz w:val="21"/>
              </w:rPr>
            </w:pPr>
          </w:p>
        </w:tc>
      </w:tr>
      <w:tr w14:paraId="5B1B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97" w:type="dxa"/>
            <w:vAlign w:val="top"/>
          </w:tcPr>
          <w:p w14:paraId="170D59E3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vAlign w:val="top"/>
          </w:tcPr>
          <w:p w14:paraId="14FAB21D">
            <w:pPr>
              <w:pStyle w:val="6"/>
              <w:spacing w:before="142" w:line="183" w:lineRule="auto"/>
              <w:ind w:left="120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535" w:type="dxa"/>
            <w:vAlign w:val="top"/>
          </w:tcPr>
          <w:p w14:paraId="60180207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228F4AF2">
            <w:pPr>
              <w:pStyle w:val="6"/>
              <w:spacing w:before="6" w:line="208" w:lineRule="auto"/>
              <w:ind w:left="22" w:right="159" w:hanging="14"/>
            </w:pPr>
            <w:r>
              <w:rPr>
                <w:color w:val="212529"/>
                <w:spacing w:val="-2"/>
              </w:rPr>
              <w:t>二十六、抗疫特别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4"/>
              </w:rPr>
              <w:t>国债安排的支出</w:t>
            </w:r>
          </w:p>
        </w:tc>
        <w:tc>
          <w:tcPr>
            <w:tcW w:w="479" w:type="dxa"/>
            <w:vAlign w:val="top"/>
          </w:tcPr>
          <w:p w14:paraId="06B549BF">
            <w:pPr>
              <w:pStyle w:val="6"/>
              <w:spacing w:before="142" w:line="183" w:lineRule="auto"/>
              <w:ind w:left="143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947" w:type="dxa"/>
            <w:vAlign w:val="top"/>
          </w:tcPr>
          <w:p w14:paraId="47A43223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6674FC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C588E1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2334906">
            <w:pPr>
              <w:rPr>
                <w:rFonts w:ascii="Arial"/>
                <w:sz w:val="21"/>
              </w:rPr>
            </w:pPr>
          </w:p>
        </w:tc>
      </w:tr>
      <w:tr w14:paraId="5A114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7" w:type="dxa"/>
            <w:vAlign w:val="top"/>
          </w:tcPr>
          <w:p w14:paraId="01FB0C8A">
            <w:pPr>
              <w:pStyle w:val="6"/>
              <w:spacing w:before="114" w:line="219" w:lineRule="auto"/>
              <w:ind w:left="141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44" w:type="dxa"/>
            <w:vAlign w:val="top"/>
          </w:tcPr>
          <w:p w14:paraId="08B459DD">
            <w:pPr>
              <w:pStyle w:val="6"/>
              <w:spacing w:before="143" w:line="183" w:lineRule="auto"/>
              <w:ind w:left="120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535" w:type="dxa"/>
            <w:vAlign w:val="top"/>
          </w:tcPr>
          <w:p w14:paraId="2985C4AA">
            <w:pPr>
              <w:pStyle w:val="6"/>
              <w:spacing w:before="142" w:line="184" w:lineRule="auto"/>
              <w:ind w:left="882"/>
            </w:pPr>
            <w:r>
              <w:rPr>
                <w:color w:val="212529"/>
                <w:spacing w:val="-3"/>
              </w:rPr>
              <w:t>1031.90</w:t>
            </w:r>
          </w:p>
        </w:tc>
        <w:tc>
          <w:tcPr>
            <w:tcW w:w="1607" w:type="dxa"/>
            <w:vAlign w:val="top"/>
          </w:tcPr>
          <w:p w14:paraId="5106845E">
            <w:pPr>
              <w:pStyle w:val="6"/>
              <w:spacing w:before="114" w:line="219" w:lineRule="auto"/>
              <w:ind w:left="24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79" w:type="dxa"/>
            <w:vAlign w:val="top"/>
          </w:tcPr>
          <w:p w14:paraId="47D70F8D">
            <w:pPr>
              <w:pStyle w:val="6"/>
              <w:spacing w:before="143" w:line="183" w:lineRule="auto"/>
              <w:ind w:left="143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947" w:type="dxa"/>
            <w:vAlign w:val="top"/>
          </w:tcPr>
          <w:p w14:paraId="025939C3">
            <w:pPr>
              <w:pStyle w:val="6"/>
              <w:spacing w:before="142" w:line="184" w:lineRule="auto"/>
              <w:ind w:left="297"/>
            </w:pPr>
            <w:r>
              <w:rPr>
                <w:color w:val="212529"/>
                <w:spacing w:val="-3"/>
              </w:rPr>
              <w:t>1031.90</w:t>
            </w:r>
          </w:p>
        </w:tc>
        <w:tc>
          <w:tcPr>
            <w:tcW w:w="1235" w:type="dxa"/>
            <w:vAlign w:val="top"/>
          </w:tcPr>
          <w:p w14:paraId="3E5FC86A">
            <w:pPr>
              <w:pStyle w:val="6"/>
              <w:spacing w:before="142" w:line="184" w:lineRule="auto"/>
              <w:ind w:left="587"/>
            </w:pPr>
            <w:r>
              <w:rPr>
                <w:color w:val="212529"/>
                <w:spacing w:val="-3"/>
              </w:rPr>
              <w:t>1031.90</w:t>
            </w:r>
          </w:p>
        </w:tc>
        <w:tc>
          <w:tcPr>
            <w:tcW w:w="503" w:type="dxa"/>
            <w:vAlign w:val="top"/>
          </w:tcPr>
          <w:p w14:paraId="3F5BDC7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1C572CD">
            <w:pPr>
              <w:rPr>
                <w:rFonts w:ascii="Arial"/>
                <w:sz w:val="21"/>
              </w:rPr>
            </w:pPr>
          </w:p>
        </w:tc>
      </w:tr>
    </w:tbl>
    <w:p w14:paraId="644B0A25">
      <w:pPr>
        <w:pStyle w:val="2"/>
      </w:pPr>
    </w:p>
    <w:p w14:paraId="6CF6690C">
      <w:pPr>
        <w:sectPr>
          <w:footerReference r:id="rId1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5BDD0DC">
      <w:pPr>
        <w:spacing w:line="242" w:lineRule="auto"/>
        <w:ind w:left="49"/>
        <w:rPr>
          <w:rFonts w:ascii="宋体" w:hAnsi="宋体" w:eastAsia="宋体" w:cs="宋体"/>
          <w:sz w:val="16"/>
          <w:szCs w:val="16"/>
        </w:rPr>
      </w:pPr>
      <w:bookmarkStart w:id="42" w:name="bookmark34"/>
      <w:bookmarkEnd w:id="42"/>
      <w:r>
        <w:rPr>
          <w:rFonts w:ascii="宋体" w:hAnsi="宋体" w:eastAsia="宋体" w:cs="宋体"/>
          <w:spacing w:val="-2"/>
          <w:sz w:val="16"/>
          <w:szCs w:val="16"/>
        </w:rPr>
        <w:t>兴县第二实验学校2023年单位决算公开报告</w:t>
      </w:r>
    </w:p>
    <w:p w14:paraId="628ED0A2">
      <w:pPr>
        <w:spacing w:before="20" w:line="20" w:lineRule="exact"/>
      </w:pPr>
      <w:r>
        <w:pict>
          <v:shape id="_x0000_s1026" o:spid="_x0000_s1026" style="height:1pt;width:535pt;" filled="f" stroked="t" coordsize="10700,20" path="m0,10l10700,10e">
            <v:fill on="f" focussize="0,0"/>
            <v:stroke weight="1pt" color="#646464" miterlimit="10" joinstyle="miter"/>
            <v:imagedata o:title=""/>
            <o:lock v:ext="edit"/>
            <w10:wrap type="none"/>
            <w10:anchorlock/>
          </v:shape>
        </w:pict>
      </w:r>
    </w:p>
    <w:p w14:paraId="0181839B">
      <w:pPr>
        <w:spacing w:line="65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444"/>
        <w:gridCol w:w="1535"/>
        <w:gridCol w:w="1607"/>
        <w:gridCol w:w="479"/>
        <w:gridCol w:w="947"/>
        <w:gridCol w:w="1235"/>
        <w:gridCol w:w="503"/>
        <w:gridCol w:w="869"/>
      </w:tblGrid>
      <w:tr w14:paraId="37195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7" w:type="dxa"/>
            <w:vAlign w:val="top"/>
          </w:tcPr>
          <w:p w14:paraId="352C28F0">
            <w:pPr>
              <w:pStyle w:val="6"/>
              <w:spacing w:before="2" w:line="212" w:lineRule="auto"/>
              <w:ind w:left="9" w:right="126"/>
            </w:pPr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44" w:type="dxa"/>
            <w:vAlign w:val="top"/>
          </w:tcPr>
          <w:p w14:paraId="2EE30C11">
            <w:pPr>
              <w:pStyle w:val="6"/>
              <w:spacing w:before="139" w:line="183" w:lineRule="auto"/>
              <w:ind w:left="120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535" w:type="dxa"/>
            <w:vAlign w:val="top"/>
          </w:tcPr>
          <w:p w14:paraId="7D4A72D3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2565295F">
            <w:pPr>
              <w:pStyle w:val="6"/>
              <w:spacing w:before="2" w:line="212" w:lineRule="auto"/>
              <w:ind w:left="6" w:right="159"/>
            </w:pPr>
            <w:r>
              <w:rPr>
                <w:color w:val="212529"/>
                <w:spacing w:val="-2"/>
              </w:rPr>
              <w:t>年末财政拨款结转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4"/>
              </w:rPr>
              <w:t>和结余</w:t>
            </w:r>
          </w:p>
        </w:tc>
        <w:tc>
          <w:tcPr>
            <w:tcW w:w="479" w:type="dxa"/>
            <w:vAlign w:val="top"/>
          </w:tcPr>
          <w:p w14:paraId="74697C57">
            <w:pPr>
              <w:pStyle w:val="6"/>
              <w:spacing w:before="140" w:line="183" w:lineRule="auto"/>
              <w:ind w:left="14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947" w:type="dxa"/>
            <w:vAlign w:val="top"/>
          </w:tcPr>
          <w:p w14:paraId="613A5BF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071140B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70BAD9A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63202D0">
            <w:pPr>
              <w:rPr>
                <w:rFonts w:ascii="Arial"/>
                <w:sz w:val="21"/>
              </w:rPr>
            </w:pPr>
          </w:p>
        </w:tc>
      </w:tr>
      <w:tr w14:paraId="71C6D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6C0B9E71">
            <w:pPr>
              <w:pStyle w:val="6"/>
              <w:spacing w:before="1" w:line="210" w:lineRule="auto"/>
              <w:ind w:left="9" w:right="126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44" w:type="dxa"/>
            <w:vAlign w:val="top"/>
          </w:tcPr>
          <w:p w14:paraId="79D92D3F">
            <w:pPr>
              <w:pStyle w:val="6"/>
              <w:spacing w:before="136" w:line="183" w:lineRule="auto"/>
              <w:ind w:left="120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535" w:type="dxa"/>
            <w:vAlign w:val="top"/>
          </w:tcPr>
          <w:p w14:paraId="797E350C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2C1ACA0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BB171A8">
            <w:pPr>
              <w:pStyle w:val="6"/>
              <w:spacing w:before="135" w:line="184" w:lineRule="auto"/>
              <w:ind w:left="14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947" w:type="dxa"/>
            <w:vAlign w:val="top"/>
          </w:tcPr>
          <w:p w14:paraId="346F66F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AFC5A3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B83F56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32E34D0">
            <w:pPr>
              <w:rPr>
                <w:rFonts w:ascii="Arial"/>
                <w:sz w:val="21"/>
              </w:rPr>
            </w:pPr>
          </w:p>
        </w:tc>
      </w:tr>
      <w:tr w14:paraId="67B49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0B81A06D">
            <w:pPr>
              <w:pStyle w:val="6"/>
              <w:spacing w:before="1" w:line="210" w:lineRule="auto"/>
              <w:ind w:left="10" w:right="126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44" w:type="dxa"/>
            <w:vAlign w:val="top"/>
          </w:tcPr>
          <w:p w14:paraId="2921E1AE">
            <w:pPr>
              <w:pStyle w:val="6"/>
              <w:spacing w:before="137" w:line="183" w:lineRule="auto"/>
              <w:ind w:left="122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535" w:type="dxa"/>
            <w:vAlign w:val="top"/>
          </w:tcPr>
          <w:p w14:paraId="37520DB3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3956977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4166F9A">
            <w:pPr>
              <w:pStyle w:val="6"/>
              <w:spacing w:before="137" w:line="183" w:lineRule="auto"/>
              <w:ind w:left="14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947" w:type="dxa"/>
            <w:vAlign w:val="top"/>
          </w:tcPr>
          <w:p w14:paraId="2B7B0AB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BE1EF7C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208A9D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6E5EC06">
            <w:pPr>
              <w:rPr>
                <w:rFonts w:ascii="Arial"/>
                <w:sz w:val="21"/>
              </w:rPr>
            </w:pPr>
          </w:p>
        </w:tc>
      </w:tr>
      <w:tr w14:paraId="52F63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7E2BC3AC">
            <w:pPr>
              <w:pStyle w:val="6"/>
              <w:spacing w:before="1" w:line="210" w:lineRule="auto"/>
              <w:ind w:left="10" w:right="126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44" w:type="dxa"/>
            <w:vAlign w:val="top"/>
          </w:tcPr>
          <w:p w14:paraId="228A4647">
            <w:pPr>
              <w:pStyle w:val="6"/>
              <w:spacing w:before="137" w:line="184" w:lineRule="auto"/>
              <w:ind w:left="122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535" w:type="dxa"/>
            <w:vAlign w:val="top"/>
          </w:tcPr>
          <w:p w14:paraId="45995AFE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7473E42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C034ABB">
            <w:pPr>
              <w:pStyle w:val="6"/>
              <w:spacing w:before="138" w:line="183" w:lineRule="auto"/>
              <w:ind w:left="140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947" w:type="dxa"/>
            <w:vAlign w:val="top"/>
          </w:tcPr>
          <w:p w14:paraId="59B18DEA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F7E78C8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179F06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C1401A3">
            <w:pPr>
              <w:rPr>
                <w:rFonts w:ascii="Arial"/>
                <w:sz w:val="21"/>
              </w:rPr>
            </w:pPr>
          </w:p>
        </w:tc>
      </w:tr>
      <w:tr w14:paraId="3955C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7" w:type="dxa"/>
            <w:vAlign w:val="top"/>
          </w:tcPr>
          <w:p w14:paraId="684FC3E9">
            <w:pPr>
              <w:pStyle w:val="6"/>
              <w:spacing w:before="110" w:line="221" w:lineRule="auto"/>
              <w:ind w:left="50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44" w:type="dxa"/>
            <w:vAlign w:val="top"/>
          </w:tcPr>
          <w:p w14:paraId="4650B4B5">
            <w:pPr>
              <w:pStyle w:val="6"/>
              <w:spacing w:before="139" w:line="183" w:lineRule="auto"/>
              <w:ind w:left="12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35" w:type="dxa"/>
            <w:vAlign w:val="top"/>
          </w:tcPr>
          <w:p w14:paraId="3661EB7C">
            <w:pPr>
              <w:pStyle w:val="6"/>
              <w:spacing w:before="138" w:line="184" w:lineRule="auto"/>
              <w:ind w:left="882"/>
            </w:pPr>
            <w:r>
              <w:rPr>
                <w:color w:val="212529"/>
                <w:spacing w:val="-3"/>
              </w:rPr>
              <w:t>1031.90</w:t>
            </w:r>
          </w:p>
        </w:tc>
        <w:tc>
          <w:tcPr>
            <w:tcW w:w="1607" w:type="dxa"/>
            <w:vAlign w:val="top"/>
          </w:tcPr>
          <w:p w14:paraId="6BBF0779">
            <w:pPr>
              <w:pStyle w:val="6"/>
              <w:spacing w:before="110" w:line="221" w:lineRule="auto"/>
              <w:ind w:left="61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79" w:type="dxa"/>
            <w:vAlign w:val="top"/>
          </w:tcPr>
          <w:p w14:paraId="0515C7AA">
            <w:pPr>
              <w:pStyle w:val="6"/>
              <w:spacing w:before="139" w:line="183" w:lineRule="auto"/>
              <w:ind w:left="140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947" w:type="dxa"/>
            <w:vAlign w:val="top"/>
          </w:tcPr>
          <w:p w14:paraId="5CF81366">
            <w:pPr>
              <w:pStyle w:val="6"/>
              <w:spacing w:before="138" w:line="184" w:lineRule="auto"/>
              <w:ind w:left="297"/>
            </w:pPr>
            <w:r>
              <w:rPr>
                <w:color w:val="212529"/>
                <w:spacing w:val="-3"/>
              </w:rPr>
              <w:t>1031.90</w:t>
            </w:r>
          </w:p>
        </w:tc>
        <w:tc>
          <w:tcPr>
            <w:tcW w:w="1235" w:type="dxa"/>
            <w:vAlign w:val="top"/>
          </w:tcPr>
          <w:p w14:paraId="109D81D5">
            <w:pPr>
              <w:pStyle w:val="6"/>
              <w:spacing w:before="138" w:line="184" w:lineRule="auto"/>
              <w:ind w:left="587"/>
            </w:pPr>
            <w:r>
              <w:rPr>
                <w:color w:val="212529"/>
                <w:spacing w:val="-3"/>
              </w:rPr>
              <w:t>1031.90</w:t>
            </w:r>
          </w:p>
        </w:tc>
        <w:tc>
          <w:tcPr>
            <w:tcW w:w="503" w:type="dxa"/>
            <w:vAlign w:val="top"/>
          </w:tcPr>
          <w:p w14:paraId="57A9D12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5D70CCF">
            <w:pPr>
              <w:rPr>
                <w:rFonts w:ascii="Arial"/>
                <w:sz w:val="21"/>
              </w:rPr>
            </w:pPr>
          </w:p>
        </w:tc>
      </w:tr>
      <w:tr w14:paraId="39BCB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474939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4C687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87EABB">
            <w:pPr>
              <w:rPr>
                <w:rFonts w:ascii="Arial"/>
                <w:sz w:val="21"/>
              </w:rPr>
            </w:pPr>
          </w:p>
        </w:tc>
      </w:tr>
    </w:tbl>
    <w:p w14:paraId="4E52C063">
      <w:pPr>
        <w:pStyle w:val="2"/>
      </w:pPr>
    </w:p>
    <w:p w14:paraId="3836BABC">
      <w:pPr>
        <w:sectPr>
          <w:headerReference r:id="rId12" w:type="default"/>
          <w:footerReference r:id="rId13" w:type="default"/>
          <w:pgSz w:w="11900" w:h="16840"/>
          <w:pgMar w:top="359" w:right="600" w:bottom="311" w:left="600" w:header="0" w:footer="153" w:gutter="0"/>
          <w:cols w:space="720" w:num="1"/>
        </w:sectPr>
      </w:pPr>
    </w:p>
    <w:p w14:paraId="29F31DC8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626"/>
        <w:gridCol w:w="1666"/>
        <w:gridCol w:w="1439"/>
        <w:gridCol w:w="1505"/>
      </w:tblGrid>
      <w:tr w14:paraId="50A3D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65867E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43" w:name="bookmark9"/>
            <w:bookmarkEnd w:id="43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35DCB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A9A438">
            <w:pPr>
              <w:rPr>
                <w:rFonts w:ascii="Arial"/>
                <w:sz w:val="21"/>
              </w:rPr>
            </w:pPr>
          </w:p>
        </w:tc>
        <w:tc>
          <w:tcPr>
            <w:tcW w:w="262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8FBB6D">
            <w:pPr>
              <w:rPr>
                <w:rFonts w:ascii="Arial"/>
                <w:sz w:val="21"/>
              </w:rPr>
            </w:pPr>
          </w:p>
        </w:tc>
        <w:tc>
          <w:tcPr>
            <w:tcW w:w="166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4A109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2B0F0C"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E6F7DA">
            <w:pPr>
              <w:pStyle w:val="6"/>
              <w:spacing w:before="5" w:line="226" w:lineRule="auto"/>
              <w:ind w:left="90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39B8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06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C87794B">
            <w:pPr>
              <w:pStyle w:val="6"/>
              <w:spacing w:before="90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部门名称：兴县第二实验学校</w:t>
            </w:r>
          </w:p>
        </w:tc>
        <w:tc>
          <w:tcPr>
            <w:tcW w:w="1666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5314E9E9">
            <w:pPr>
              <w:pStyle w:val="6"/>
              <w:spacing w:before="174" w:line="201" w:lineRule="auto"/>
              <w:ind w:left="53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D3C0FFB">
            <w:pPr>
              <w:rPr>
                <w:rFonts w:ascii="Arial"/>
                <w:sz w:val="21"/>
              </w:rPr>
            </w:pPr>
          </w:p>
        </w:tc>
        <w:tc>
          <w:tcPr>
            <w:tcW w:w="1505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5062189A">
            <w:pPr>
              <w:pStyle w:val="6"/>
              <w:spacing w:before="90" w:line="225" w:lineRule="auto"/>
              <w:ind w:left="47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F6C9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06" w:type="dxa"/>
            <w:gridSpan w:val="2"/>
            <w:vAlign w:val="top"/>
          </w:tcPr>
          <w:p w14:paraId="6172DB95">
            <w:pPr>
              <w:spacing w:before="65" w:line="171" w:lineRule="auto"/>
              <w:ind w:left="20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610" w:type="dxa"/>
            <w:gridSpan w:val="3"/>
            <w:vAlign w:val="top"/>
          </w:tcPr>
          <w:p w14:paraId="4EEAA3BA">
            <w:pPr>
              <w:spacing w:before="53" w:line="178" w:lineRule="auto"/>
              <w:ind w:left="19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72C2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1916F632">
            <w:pPr>
              <w:spacing w:before="54" w:line="180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26" w:type="dxa"/>
            <w:vAlign w:val="top"/>
          </w:tcPr>
          <w:p w14:paraId="7A5FB997">
            <w:pPr>
              <w:spacing w:before="54" w:line="179" w:lineRule="auto"/>
              <w:ind w:left="9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66" w:type="dxa"/>
            <w:vAlign w:val="top"/>
          </w:tcPr>
          <w:p w14:paraId="0CB1F597">
            <w:pPr>
              <w:spacing w:before="53" w:line="181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39" w:type="dxa"/>
            <w:vAlign w:val="top"/>
          </w:tcPr>
          <w:p w14:paraId="2C5F5936">
            <w:pPr>
              <w:spacing w:before="53" w:line="178" w:lineRule="auto"/>
              <w:ind w:left="3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05" w:type="dxa"/>
            <w:vAlign w:val="top"/>
          </w:tcPr>
          <w:p w14:paraId="69324049">
            <w:pPr>
              <w:spacing w:before="52" w:line="181" w:lineRule="auto"/>
              <w:ind w:left="3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44264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06" w:type="dxa"/>
            <w:gridSpan w:val="2"/>
            <w:vAlign w:val="top"/>
          </w:tcPr>
          <w:p w14:paraId="40F26461">
            <w:pPr>
              <w:spacing w:before="55" w:line="179" w:lineRule="auto"/>
              <w:ind w:left="19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66" w:type="dxa"/>
            <w:vAlign w:val="top"/>
          </w:tcPr>
          <w:p w14:paraId="20381E54">
            <w:pPr>
              <w:pStyle w:val="6"/>
              <w:spacing w:before="76" w:line="184" w:lineRule="auto"/>
              <w:ind w:left="783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754AFD58">
            <w:pPr>
              <w:pStyle w:val="6"/>
              <w:spacing w:before="77" w:line="183" w:lineRule="auto"/>
              <w:ind w:left="661"/>
            </w:pPr>
            <w:r>
              <w:rPr>
                <w:color w:val="212529"/>
              </w:rPr>
              <w:t>2</w:t>
            </w:r>
          </w:p>
        </w:tc>
        <w:tc>
          <w:tcPr>
            <w:tcW w:w="1505" w:type="dxa"/>
            <w:vAlign w:val="top"/>
          </w:tcPr>
          <w:p w14:paraId="1922A4C0">
            <w:pPr>
              <w:pStyle w:val="6"/>
              <w:spacing w:before="77" w:line="183" w:lineRule="auto"/>
              <w:ind w:left="693"/>
            </w:pPr>
            <w:r>
              <w:rPr>
                <w:color w:val="212529"/>
              </w:rPr>
              <w:t>3</w:t>
            </w:r>
          </w:p>
        </w:tc>
      </w:tr>
      <w:tr w14:paraId="6DB45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06" w:type="dxa"/>
            <w:gridSpan w:val="2"/>
            <w:vAlign w:val="top"/>
          </w:tcPr>
          <w:p w14:paraId="3BAB2F95">
            <w:pPr>
              <w:pStyle w:val="6"/>
              <w:spacing w:before="48" w:line="221" w:lineRule="auto"/>
              <w:ind w:left="20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66" w:type="dxa"/>
            <w:vAlign w:val="top"/>
          </w:tcPr>
          <w:p w14:paraId="33A8AA1C">
            <w:pPr>
              <w:pStyle w:val="6"/>
              <w:spacing w:before="76" w:line="184" w:lineRule="auto"/>
              <w:ind w:left="1017"/>
            </w:pPr>
            <w:r>
              <w:rPr>
                <w:color w:val="212529"/>
                <w:spacing w:val="-3"/>
              </w:rPr>
              <w:t>1031.90</w:t>
            </w:r>
          </w:p>
        </w:tc>
        <w:tc>
          <w:tcPr>
            <w:tcW w:w="1439" w:type="dxa"/>
            <w:vAlign w:val="top"/>
          </w:tcPr>
          <w:p w14:paraId="0FDEF33B">
            <w:pPr>
              <w:pStyle w:val="6"/>
              <w:spacing w:before="77" w:line="183" w:lineRule="auto"/>
              <w:ind w:right="21"/>
              <w:jc w:val="right"/>
            </w:pPr>
            <w:r>
              <w:rPr>
                <w:color w:val="212529"/>
                <w:spacing w:val="-2"/>
              </w:rPr>
              <w:t>866.65</w:t>
            </w:r>
          </w:p>
        </w:tc>
        <w:tc>
          <w:tcPr>
            <w:tcW w:w="1505" w:type="dxa"/>
            <w:vAlign w:val="top"/>
          </w:tcPr>
          <w:p w14:paraId="28F2AE26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165.25</w:t>
            </w:r>
          </w:p>
        </w:tc>
      </w:tr>
      <w:tr w14:paraId="1B14B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722D904E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26" w:type="dxa"/>
            <w:vAlign w:val="top"/>
          </w:tcPr>
          <w:p w14:paraId="487BC1FA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66" w:type="dxa"/>
            <w:vAlign w:val="top"/>
          </w:tcPr>
          <w:p w14:paraId="4B43F6A9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815.01</w:t>
            </w:r>
          </w:p>
        </w:tc>
        <w:tc>
          <w:tcPr>
            <w:tcW w:w="1439" w:type="dxa"/>
            <w:vAlign w:val="top"/>
          </w:tcPr>
          <w:p w14:paraId="2294AB2B">
            <w:pPr>
              <w:pStyle w:val="6"/>
              <w:spacing w:before="78" w:line="183" w:lineRule="auto"/>
              <w:ind w:right="21"/>
              <w:jc w:val="right"/>
            </w:pPr>
            <w:r>
              <w:rPr>
                <w:color w:val="212529"/>
                <w:spacing w:val="-2"/>
              </w:rPr>
              <w:t>649.75</w:t>
            </w:r>
          </w:p>
        </w:tc>
        <w:tc>
          <w:tcPr>
            <w:tcW w:w="1505" w:type="dxa"/>
            <w:vAlign w:val="top"/>
          </w:tcPr>
          <w:p w14:paraId="73BA127B">
            <w:pPr>
              <w:pStyle w:val="6"/>
              <w:spacing w:before="77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165.25</w:t>
            </w:r>
          </w:p>
        </w:tc>
      </w:tr>
      <w:tr w14:paraId="0E3C6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5D1F0836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26" w:type="dxa"/>
            <w:vAlign w:val="top"/>
          </w:tcPr>
          <w:p w14:paraId="24A738F0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66" w:type="dxa"/>
            <w:vAlign w:val="top"/>
          </w:tcPr>
          <w:p w14:paraId="4A13683E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815.01</w:t>
            </w:r>
          </w:p>
        </w:tc>
        <w:tc>
          <w:tcPr>
            <w:tcW w:w="1439" w:type="dxa"/>
            <w:vAlign w:val="top"/>
          </w:tcPr>
          <w:p w14:paraId="0F358AFB">
            <w:pPr>
              <w:pStyle w:val="6"/>
              <w:spacing w:before="78" w:line="183" w:lineRule="auto"/>
              <w:ind w:right="21"/>
              <w:jc w:val="right"/>
            </w:pPr>
            <w:r>
              <w:rPr>
                <w:color w:val="212529"/>
                <w:spacing w:val="-2"/>
              </w:rPr>
              <w:t>649.75</w:t>
            </w:r>
          </w:p>
        </w:tc>
        <w:tc>
          <w:tcPr>
            <w:tcW w:w="1505" w:type="dxa"/>
            <w:vAlign w:val="top"/>
          </w:tcPr>
          <w:p w14:paraId="6E64CC45">
            <w:pPr>
              <w:pStyle w:val="6"/>
              <w:spacing w:before="77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165.25</w:t>
            </w:r>
          </w:p>
        </w:tc>
      </w:tr>
      <w:tr w14:paraId="6C4F3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60AD6B91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2626" w:type="dxa"/>
            <w:vAlign w:val="top"/>
          </w:tcPr>
          <w:p w14:paraId="4B64601A">
            <w:pPr>
              <w:pStyle w:val="6"/>
              <w:spacing w:before="50" w:line="219" w:lineRule="auto"/>
              <w:ind w:left="10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666" w:type="dxa"/>
            <w:vAlign w:val="top"/>
          </w:tcPr>
          <w:p w14:paraId="610086F6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696.17</w:t>
            </w:r>
          </w:p>
        </w:tc>
        <w:tc>
          <w:tcPr>
            <w:tcW w:w="1439" w:type="dxa"/>
            <w:vAlign w:val="top"/>
          </w:tcPr>
          <w:p w14:paraId="3E40001C">
            <w:pPr>
              <w:pStyle w:val="6"/>
              <w:spacing w:before="78" w:line="183" w:lineRule="auto"/>
              <w:ind w:right="21"/>
              <w:jc w:val="right"/>
            </w:pPr>
            <w:r>
              <w:rPr>
                <w:color w:val="212529"/>
                <w:spacing w:val="-2"/>
              </w:rPr>
              <w:t>597.82</w:t>
            </w:r>
          </w:p>
        </w:tc>
        <w:tc>
          <w:tcPr>
            <w:tcW w:w="1505" w:type="dxa"/>
            <w:vAlign w:val="top"/>
          </w:tcPr>
          <w:p w14:paraId="79125FEB">
            <w:pPr>
              <w:pStyle w:val="6"/>
              <w:spacing w:before="78" w:line="183" w:lineRule="auto"/>
              <w:ind w:left="1021"/>
            </w:pPr>
            <w:r>
              <w:rPr>
                <w:color w:val="212529"/>
                <w:spacing w:val="-2"/>
              </w:rPr>
              <w:t>98.35</w:t>
            </w:r>
          </w:p>
        </w:tc>
      </w:tr>
      <w:tr w14:paraId="46B0A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6D6FB3A8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26" w:type="dxa"/>
            <w:vAlign w:val="top"/>
          </w:tcPr>
          <w:p w14:paraId="47807938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666" w:type="dxa"/>
            <w:vAlign w:val="top"/>
          </w:tcPr>
          <w:p w14:paraId="5C949FDA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118.84</w:t>
            </w:r>
          </w:p>
        </w:tc>
        <w:tc>
          <w:tcPr>
            <w:tcW w:w="1439" w:type="dxa"/>
            <w:vAlign w:val="top"/>
          </w:tcPr>
          <w:p w14:paraId="7A71D751">
            <w:pPr>
              <w:pStyle w:val="6"/>
              <w:spacing w:before="77" w:line="184" w:lineRule="auto"/>
              <w:ind w:left="962"/>
            </w:pPr>
            <w:r>
              <w:rPr>
                <w:color w:val="212529"/>
                <w:spacing w:val="-3"/>
              </w:rPr>
              <w:t>51.94</w:t>
            </w:r>
          </w:p>
        </w:tc>
        <w:tc>
          <w:tcPr>
            <w:tcW w:w="1505" w:type="dxa"/>
            <w:vAlign w:val="top"/>
          </w:tcPr>
          <w:p w14:paraId="4CC99180">
            <w:pPr>
              <w:pStyle w:val="6"/>
              <w:spacing w:before="78" w:line="183" w:lineRule="auto"/>
              <w:ind w:left="1021"/>
            </w:pPr>
            <w:r>
              <w:rPr>
                <w:color w:val="212529"/>
                <w:spacing w:val="-2"/>
              </w:rPr>
              <w:t>66.90</w:t>
            </w:r>
          </w:p>
        </w:tc>
      </w:tr>
      <w:tr w14:paraId="1A1CF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02BC8E2C">
            <w:pPr>
              <w:pStyle w:val="6"/>
              <w:spacing w:before="79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26" w:type="dxa"/>
            <w:vAlign w:val="top"/>
          </w:tcPr>
          <w:p w14:paraId="695980FD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66" w:type="dxa"/>
            <w:vAlign w:val="top"/>
          </w:tcPr>
          <w:p w14:paraId="4F3694AD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439" w:type="dxa"/>
            <w:vAlign w:val="top"/>
          </w:tcPr>
          <w:p w14:paraId="0ADAB140">
            <w:pPr>
              <w:pStyle w:val="6"/>
              <w:spacing w:before="77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505" w:type="dxa"/>
            <w:vAlign w:val="top"/>
          </w:tcPr>
          <w:p w14:paraId="1E118ADC">
            <w:pPr>
              <w:rPr>
                <w:rFonts w:ascii="Arial"/>
                <w:sz w:val="21"/>
              </w:rPr>
            </w:pPr>
          </w:p>
        </w:tc>
      </w:tr>
      <w:tr w14:paraId="02F62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0" w:type="dxa"/>
            <w:vAlign w:val="top"/>
          </w:tcPr>
          <w:p w14:paraId="34109EB0">
            <w:pPr>
              <w:pStyle w:val="6"/>
              <w:spacing w:before="79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26" w:type="dxa"/>
            <w:vAlign w:val="top"/>
          </w:tcPr>
          <w:p w14:paraId="5A50EE76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66" w:type="dxa"/>
            <w:vAlign w:val="top"/>
          </w:tcPr>
          <w:p w14:paraId="5F88D969">
            <w:pPr>
              <w:pStyle w:val="6"/>
              <w:spacing w:before="78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439" w:type="dxa"/>
            <w:vAlign w:val="top"/>
          </w:tcPr>
          <w:p w14:paraId="55A529DB">
            <w:pPr>
              <w:pStyle w:val="6"/>
              <w:spacing w:before="78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103.30</w:t>
            </w:r>
          </w:p>
        </w:tc>
        <w:tc>
          <w:tcPr>
            <w:tcW w:w="1505" w:type="dxa"/>
            <w:vAlign w:val="top"/>
          </w:tcPr>
          <w:p w14:paraId="09B32CEE">
            <w:pPr>
              <w:rPr>
                <w:rFonts w:ascii="Arial"/>
                <w:sz w:val="21"/>
              </w:rPr>
            </w:pPr>
          </w:p>
        </w:tc>
      </w:tr>
      <w:tr w14:paraId="2D805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0" w:type="dxa"/>
            <w:vAlign w:val="top"/>
          </w:tcPr>
          <w:p w14:paraId="2F6E1C15">
            <w:pPr>
              <w:pStyle w:val="6"/>
              <w:spacing w:before="80" w:line="183" w:lineRule="auto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26" w:type="dxa"/>
            <w:vAlign w:val="top"/>
          </w:tcPr>
          <w:p w14:paraId="71C426A5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66" w:type="dxa"/>
            <w:vAlign w:val="top"/>
          </w:tcPr>
          <w:p w14:paraId="2D7D7690">
            <w:pPr>
              <w:pStyle w:val="6"/>
              <w:spacing w:before="79" w:line="184" w:lineRule="auto"/>
              <w:ind w:left="1197"/>
            </w:pPr>
            <w:r>
              <w:rPr>
                <w:color w:val="212529"/>
                <w:spacing w:val="-5"/>
              </w:rPr>
              <w:t>14.49</w:t>
            </w:r>
          </w:p>
        </w:tc>
        <w:tc>
          <w:tcPr>
            <w:tcW w:w="1439" w:type="dxa"/>
            <w:vAlign w:val="top"/>
          </w:tcPr>
          <w:p w14:paraId="11355CBE">
            <w:pPr>
              <w:pStyle w:val="6"/>
              <w:spacing w:before="79" w:line="184" w:lineRule="auto"/>
              <w:ind w:left="972"/>
            </w:pPr>
            <w:r>
              <w:rPr>
                <w:color w:val="212529"/>
                <w:spacing w:val="-5"/>
              </w:rPr>
              <w:t>14.49</w:t>
            </w:r>
          </w:p>
        </w:tc>
        <w:tc>
          <w:tcPr>
            <w:tcW w:w="1505" w:type="dxa"/>
            <w:vAlign w:val="top"/>
          </w:tcPr>
          <w:p w14:paraId="612C92EF">
            <w:pPr>
              <w:rPr>
                <w:rFonts w:ascii="Arial"/>
                <w:sz w:val="21"/>
              </w:rPr>
            </w:pPr>
          </w:p>
        </w:tc>
      </w:tr>
      <w:tr w14:paraId="0D41D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780" w:type="dxa"/>
            <w:vAlign w:val="top"/>
          </w:tcPr>
          <w:p w14:paraId="51B4CABC">
            <w:pPr>
              <w:pStyle w:val="6"/>
              <w:spacing w:before="129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26" w:type="dxa"/>
            <w:vAlign w:val="top"/>
          </w:tcPr>
          <w:p w14:paraId="0A7704B9">
            <w:pPr>
              <w:pStyle w:val="6"/>
              <w:spacing w:before="5" w:line="202" w:lineRule="auto"/>
              <w:ind w:left="5" w:right="98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66" w:type="dxa"/>
            <w:vAlign w:val="top"/>
          </w:tcPr>
          <w:p w14:paraId="39D88BDA">
            <w:pPr>
              <w:pStyle w:val="6"/>
              <w:spacing w:before="128" w:line="184" w:lineRule="auto"/>
              <w:ind w:left="1185"/>
            </w:pPr>
            <w:r>
              <w:rPr>
                <w:color w:val="212529"/>
                <w:spacing w:val="-2"/>
              </w:rPr>
              <w:t>88.81</w:t>
            </w:r>
          </w:p>
        </w:tc>
        <w:tc>
          <w:tcPr>
            <w:tcW w:w="1439" w:type="dxa"/>
            <w:vAlign w:val="top"/>
          </w:tcPr>
          <w:p w14:paraId="2E43F4C0">
            <w:pPr>
              <w:pStyle w:val="6"/>
              <w:spacing w:before="128" w:line="184" w:lineRule="auto"/>
              <w:ind w:left="959"/>
            </w:pPr>
            <w:r>
              <w:rPr>
                <w:color w:val="212529"/>
                <w:spacing w:val="-2"/>
              </w:rPr>
              <w:t>88.81</w:t>
            </w:r>
          </w:p>
        </w:tc>
        <w:tc>
          <w:tcPr>
            <w:tcW w:w="1505" w:type="dxa"/>
            <w:vAlign w:val="top"/>
          </w:tcPr>
          <w:p w14:paraId="7F9BD57F">
            <w:pPr>
              <w:rPr>
                <w:rFonts w:ascii="Arial"/>
                <w:sz w:val="21"/>
              </w:rPr>
            </w:pPr>
          </w:p>
        </w:tc>
      </w:tr>
      <w:tr w14:paraId="06E72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2C199D56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26" w:type="dxa"/>
            <w:vAlign w:val="top"/>
          </w:tcPr>
          <w:p w14:paraId="20F9BF0C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66" w:type="dxa"/>
            <w:vAlign w:val="top"/>
          </w:tcPr>
          <w:p w14:paraId="495DDF96">
            <w:pPr>
              <w:pStyle w:val="6"/>
              <w:spacing w:before="82" w:line="183" w:lineRule="auto"/>
              <w:ind w:left="1188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439" w:type="dxa"/>
            <w:vAlign w:val="top"/>
          </w:tcPr>
          <w:p w14:paraId="497EC080">
            <w:pPr>
              <w:pStyle w:val="6"/>
              <w:spacing w:before="82" w:line="183" w:lineRule="auto"/>
              <w:ind w:left="962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505" w:type="dxa"/>
            <w:vAlign w:val="top"/>
          </w:tcPr>
          <w:p w14:paraId="5C9E2F7A">
            <w:pPr>
              <w:rPr>
                <w:rFonts w:ascii="Arial"/>
                <w:sz w:val="21"/>
              </w:rPr>
            </w:pPr>
          </w:p>
        </w:tc>
      </w:tr>
      <w:tr w14:paraId="3B740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784EDE5C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26" w:type="dxa"/>
            <w:vAlign w:val="top"/>
          </w:tcPr>
          <w:p w14:paraId="1654828A">
            <w:pPr>
              <w:pStyle w:val="6"/>
              <w:spacing w:before="53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66" w:type="dxa"/>
            <w:vAlign w:val="top"/>
          </w:tcPr>
          <w:p w14:paraId="4E0766FA">
            <w:pPr>
              <w:pStyle w:val="6"/>
              <w:spacing w:before="82" w:line="183" w:lineRule="auto"/>
              <w:ind w:left="1188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439" w:type="dxa"/>
            <w:vAlign w:val="top"/>
          </w:tcPr>
          <w:p w14:paraId="01A4CEC3">
            <w:pPr>
              <w:pStyle w:val="6"/>
              <w:spacing w:before="82" w:line="183" w:lineRule="auto"/>
              <w:ind w:left="962"/>
            </w:pPr>
            <w:r>
              <w:rPr>
                <w:color w:val="212529"/>
                <w:spacing w:val="-3"/>
              </w:rPr>
              <w:t>33.90</w:t>
            </w:r>
          </w:p>
        </w:tc>
        <w:tc>
          <w:tcPr>
            <w:tcW w:w="1505" w:type="dxa"/>
            <w:vAlign w:val="top"/>
          </w:tcPr>
          <w:p w14:paraId="275930EE">
            <w:pPr>
              <w:rPr>
                <w:rFonts w:ascii="Arial"/>
                <w:sz w:val="21"/>
              </w:rPr>
            </w:pPr>
          </w:p>
        </w:tc>
      </w:tr>
      <w:tr w14:paraId="28FFF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3B91F296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26" w:type="dxa"/>
            <w:vAlign w:val="top"/>
          </w:tcPr>
          <w:p w14:paraId="0FBE02D5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66" w:type="dxa"/>
            <w:vAlign w:val="top"/>
          </w:tcPr>
          <w:p w14:paraId="4CEAF6B4">
            <w:pPr>
              <w:pStyle w:val="6"/>
              <w:spacing w:before="82" w:line="183" w:lineRule="auto"/>
              <w:ind w:left="1188"/>
            </w:pPr>
            <w:r>
              <w:rPr>
                <w:color w:val="212529"/>
                <w:spacing w:val="-3"/>
              </w:rPr>
              <w:t>33.59</w:t>
            </w:r>
          </w:p>
        </w:tc>
        <w:tc>
          <w:tcPr>
            <w:tcW w:w="1439" w:type="dxa"/>
            <w:vAlign w:val="top"/>
          </w:tcPr>
          <w:p w14:paraId="03CFA510">
            <w:pPr>
              <w:pStyle w:val="6"/>
              <w:spacing w:before="82" w:line="183" w:lineRule="auto"/>
              <w:ind w:left="962"/>
            </w:pPr>
            <w:r>
              <w:rPr>
                <w:color w:val="212529"/>
                <w:spacing w:val="-3"/>
              </w:rPr>
              <w:t>33.59</w:t>
            </w:r>
          </w:p>
        </w:tc>
        <w:tc>
          <w:tcPr>
            <w:tcW w:w="1505" w:type="dxa"/>
            <w:vAlign w:val="top"/>
          </w:tcPr>
          <w:p w14:paraId="4383B328">
            <w:pPr>
              <w:rPr>
                <w:rFonts w:ascii="Arial"/>
                <w:sz w:val="21"/>
              </w:rPr>
            </w:pPr>
          </w:p>
        </w:tc>
      </w:tr>
      <w:tr w14:paraId="0BFDA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38D26C55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26" w:type="dxa"/>
            <w:vAlign w:val="top"/>
          </w:tcPr>
          <w:p w14:paraId="5F28AD05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66" w:type="dxa"/>
            <w:vAlign w:val="top"/>
          </w:tcPr>
          <w:p w14:paraId="31A2161A">
            <w:pPr>
              <w:pStyle w:val="6"/>
              <w:spacing w:before="81" w:line="184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0.31</w:t>
            </w:r>
          </w:p>
        </w:tc>
        <w:tc>
          <w:tcPr>
            <w:tcW w:w="1439" w:type="dxa"/>
            <w:vAlign w:val="top"/>
          </w:tcPr>
          <w:p w14:paraId="5672D67F">
            <w:pPr>
              <w:pStyle w:val="6"/>
              <w:spacing w:before="81" w:line="184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0.31</w:t>
            </w:r>
          </w:p>
        </w:tc>
        <w:tc>
          <w:tcPr>
            <w:tcW w:w="1505" w:type="dxa"/>
            <w:vAlign w:val="top"/>
          </w:tcPr>
          <w:p w14:paraId="3B81EC50">
            <w:pPr>
              <w:rPr>
                <w:rFonts w:ascii="Arial"/>
                <w:sz w:val="21"/>
              </w:rPr>
            </w:pPr>
          </w:p>
        </w:tc>
      </w:tr>
      <w:tr w14:paraId="1B2F6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5A4AA40B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26" w:type="dxa"/>
            <w:vAlign w:val="top"/>
          </w:tcPr>
          <w:p w14:paraId="3C8F31CE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66" w:type="dxa"/>
            <w:vAlign w:val="top"/>
          </w:tcPr>
          <w:p w14:paraId="66FA3367">
            <w:pPr>
              <w:pStyle w:val="6"/>
              <w:spacing w:before="82" w:line="183" w:lineRule="auto"/>
              <w:ind w:left="1188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439" w:type="dxa"/>
            <w:vAlign w:val="top"/>
          </w:tcPr>
          <w:p w14:paraId="53D0E783">
            <w:pPr>
              <w:pStyle w:val="6"/>
              <w:spacing w:before="82" w:line="183" w:lineRule="auto"/>
              <w:ind w:left="963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505" w:type="dxa"/>
            <w:vAlign w:val="top"/>
          </w:tcPr>
          <w:p w14:paraId="1CE8EFF5">
            <w:pPr>
              <w:rPr>
                <w:rFonts w:ascii="Arial"/>
                <w:sz w:val="21"/>
              </w:rPr>
            </w:pPr>
          </w:p>
        </w:tc>
      </w:tr>
      <w:tr w14:paraId="334F6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297C0B62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26" w:type="dxa"/>
            <w:vAlign w:val="top"/>
          </w:tcPr>
          <w:p w14:paraId="649EF537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66" w:type="dxa"/>
            <w:vAlign w:val="top"/>
          </w:tcPr>
          <w:p w14:paraId="738F2F9C">
            <w:pPr>
              <w:pStyle w:val="6"/>
              <w:spacing w:before="82" w:line="183" w:lineRule="auto"/>
              <w:ind w:left="1188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439" w:type="dxa"/>
            <w:vAlign w:val="top"/>
          </w:tcPr>
          <w:p w14:paraId="07CB303D">
            <w:pPr>
              <w:pStyle w:val="6"/>
              <w:spacing w:before="82" w:line="183" w:lineRule="auto"/>
              <w:ind w:left="963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505" w:type="dxa"/>
            <w:vAlign w:val="top"/>
          </w:tcPr>
          <w:p w14:paraId="49640F41">
            <w:pPr>
              <w:rPr>
                <w:rFonts w:ascii="Arial"/>
                <w:sz w:val="21"/>
              </w:rPr>
            </w:pPr>
          </w:p>
        </w:tc>
      </w:tr>
      <w:tr w14:paraId="0F011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80" w:type="dxa"/>
            <w:vAlign w:val="top"/>
          </w:tcPr>
          <w:p w14:paraId="6DE15DBE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26" w:type="dxa"/>
            <w:vAlign w:val="top"/>
          </w:tcPr>
          <w:p w14:paraId="45CC8F30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66" w:type="dxa"/>
            <w:vAlign w:val="top"/>
          </w:tcPr>
          <w:p w14:paraId="55F94822">
            <w:pPr>
              <w:pStyle w:val="6"/>
              <w:spacing w:before="82" w:line="183" w:lineRule="auto"/>
              <w:ind w:left="1188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439" w:type="dxa"/>
            <w:vAlign w:val="top"/>
          </w:tcPr>
          <w:p w14:paraId="4DC7CC78">
            <w:pPr>
              <w:pStyle w:val="6"/>
              <w:spacing w:before="82" w:line="183" w:lineRule="auto"/>
              <w:ind w:left="963"/>
            </w:pPr>
            <w:r>
              <w:rPr>
                <w:color w:val="212529"/>
                <w:spacing w:val="-3"/>
              </w:rPr>
              <w:t>79.70</w:t>
            </w:r>
          </w:p>
        </w:tc>
        <w:tc>
          <w:tcPr>
            <w:tcW w:w="1505" w:type="dxa"/>
            <w:vAlign w:val="top"/>
          </w:tcPr>
          <w:p w14:paraId="67F484C2">
            <w:pPr>
              <w:rPr>
                <w:rFonts w:ascii="Arial"/>
                <w:sz w:val="21"/>
              </w:rPr>
            </w:pPr>
          </w:p>
        </w:tc>
      </w:tr>
      <w:tr w14:paraId="11666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left w:val="single" w:color="000000" w:sz="2" w:space="0"/>
              <w:bottom w:val="single" w:color="FFFFFF" w:sz="4" w:space="0"/>
              <w:right w:val="single" w:color="000000" w:sz="2" w:space="0"/>
            </w:tcBorders>
            <w:vAlign w:val="top"/>
          </w:tcPr>
          <w:p w14:paraId="10111B40">
            <w:pPr>
              <w:spacing w:before="35" w:line="203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1D02FE69">
      <w:pPr>
        <w:pStyle w:val="2"/>
      </w:pPr>
    </w:p>
    <w:p w14:paraId="47958FD2">
      <w:pPr>
        <w:sectPr>
          <w:headerReference r:id="rId14" w:type="default"/>
          <w:footerReference r:id="rId1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96B785B">
      <w:pPr>
        <w:spacing w:line="221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 w14:paraId="321D8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5C66708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44" w:name="bookmark10"/>
            <w:bookmarkEnd w:id="44"/>
            <w:bookmarkStart w:id="45" w:name="bookmark35"/>
            <w:bookmarkEnd w:id="45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6AC6B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B70C65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9C91EE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7EBE3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979BE5"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F1EE6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81427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F74557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D7189D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D9A1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CD1E96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6AEBC9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1CE14C">
            <w:pPr>
              <w:pStyle w:val="6"/>
              <w:spacing w:before="125" w:line="226" w:lineRule="auto"/>
              <w:ind w:left="47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187CF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01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3A3AC315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部门名称：兴县第二实验学校</w:t>
            </w:r>
          </w:p>
        </w:tc>
        <w:tc>
          <w:tcPr>
            <w:tcW w:w="8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D43867C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C5BFF6C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9B048AB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A3C22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F8B9A2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ACDA34A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17F9BF38">
            <w:pPr>
              <w:pStyle w:val="6"/>
              <w:spacing w:before="126" w:line="225" w:lineRule="auto"/>
              <w:ind w:left="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ADC9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81" w:type="dxa"/>
            <w:gridSpan w:val="3"/>
            <w:vAlign w:val="top"/>
          </w:tcPr>
          <w:p w14:paraId="7D71D82F">
            <w:pPr>
              <w:spacing w:before="112" w:line="183" w:lineRule="auto"/>
              <w:ind w:left="14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85" w:type="dxa"/>
            <w:gridSpan w:val="9"/>
            <w:vAlign w:val="top"/>
          </w:tcPr>
          <w:p w14:paraId="4D920B22">
            <w:pPr>
              <w:spacing w:before="113" w:line="180" w:lineRule="auto"/>
              <w:ind w:left="48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48677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4A733E20">
            <w:pPr>
              <w:spacing w:line="251" w:lineRule="auto"/>
              <w:rPr>
                <w:rFonts w:ascii="Arial"/>
                <w:sz w:val="21"/>
              </w:rPr>
            </w:pPr>
          </w:p>
          <w:p w14:paraId="5B20AE41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75" w:type="dxa"/>
            <w:vAlign w:val="top"/>
          </w:tcPr>
          <w:p w14:paraId="0C708763">
            <w:pPr>
              <w:spacing w:line="251" w:lineRule="auto"/>
              <w:rPr>
                <w:rFonts w:ascii="Arial"/>
                <w:sz w:val="21"/>
              </w:rPr>
            </w:pPr>
          </w:p>
          <w:p w14:paraId="7B3FCAF8">
            <w:pPr>
              <w:spacing w:before="77" w:line="179" w:lineRule="auto"/>
              <w:ind w:left="5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35DA7468">
            <w:pPr>
              <w:spacing w:line="251" w:lineRule="auto"/>
              <w:rPr>
                <w:rFonts w:ascii="Arial"/>
                <w:sz w:val="21"/>
              </w:rPr>
            </w:pPr>
          </w:p>
          <w:p w14:paraId="456395DD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2B2D70EE">
            <w:pPr>
              <w:spacing w:line="251" w:lineRule="auto"/>
              <w:rPr>
                <w:rFonts w:ascii="Arial"/>
                <w:sz w:val="21"/>
              </w:rPr>
            </w:pPr>
          </w:p>
          <w:p w14:paraId="7B44D6EE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80" w:type="dxa"/>
            <w:vAlign w:val="top"/>
          </w:tcPr>
          <w:p w14:paraId="00305E07">
            <w:pPr>
              <w:spacing w:line="251" w:lineRule="auto"/>
              <w:rPr>
                <w:rFonts w:ascii="Arial"/>
                <w:sz w:val="21"/>
              </w:rPr>
            </w:pPr>
          </w:p>
          <w:p w14:paraId="033E81AB">
            <w:pPr>
              <w:spacing w:before="77" w:line="179" w:lineRule="auto"/>
              <w:ind w:left="3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852" w:type="dxa"/>
            <w:vAlign w:val="top"/>
          </w:tcPr>
          <w:p w14:paraId="620C3BA1">
            <w:pPr>
              <w:spacing w:line="251" w:lineRule="auto"/>
              <w:rPr>
                <w:rFonts w:ascii="Arial"/>
                <w:sz w:val="21"/>
              </w:rPr>
            </w:pPr>
          </w:p>
          <w:p w14:paraId="7D53DCE1">
            <w:pPr>
              <w:spacing w:before="77" w:line="181" w:lineRule="auto"/>
              <w:ind w:left="1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1C1AC303">
            <w:pPr>
              <w:spacing w:line="251" w:lineRule="auto"/>
              <w:rPr>
                <w:rFonts w:ascii="Arial"/>
                <w:sz w:val="21"/>
              </w:rPr>
            </w:pPr>
          </w:p>
          <w:p w14:paraId="13232F62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8136DEF">
            <w:pPr>
              <w:spacing w:line="251" w:lineRule="auto"/>
              <w:rPr>
                <w:rFonts w:ascii="Arial"/>
                <w:sz w:val="21"/>
              </w:rPr>
            </w:pPr>
          </w:p>
          <w:p w14:paraId="367C5D4E">
            <w:pPr>
              <w:spacing w:before="77" w:line="179" w:lineRule="auto"/>
              <w:ind w:left="3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7089F613">
            <w:pPr>
              <w:spacing w:line="251" w:lineRule="auto"/>
              <w:rPr>
                <w:rFonts w:ascii="Arial"/>
                <w:sz w:val="21"/>
              </w:rPr>
            </w:pPr>
          </w:p>
          <w:p w14:paraId="44DF2182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10521B6">
            <w:pPr>
              <w:spacing w:line="251" w:lineRule="auto"/>
              <w:rPr>
                <w:rFonts w:ascii="Arial"/>
                <w:sz w:val="21"/>
              </w:rPr>
            </w:pPr>
          </w:p>
          <w:p w14:paraId="5FDDC31B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099" w:type="dxa"/>
            <w:vAlign w:val="top"/>
          </w:tcPr>
          <w:p w14:paraId="04075E36">
            <w:pPr>
              <w:spacing w:line="251" w:lineRule="auto"/>
              <w:rPr>
                <w:rFonts w:ascii="Arial"/>
                <w:sz w:val="21"/>
              </w:rPr>
            </w:pPr>
          </w:p>
          <w:p w14:paraId="6A685262">
            <w:pPr>
              <w:spacing w:before="77" w:line="179" w:lineRule="auto"/>
              <w:ind w:left="6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74" w:type="dxa"/>
            <w:vAlign w:val="top"/>
          </w:tcPr>
          <w:p w14:paraId="08DCE6EF">
            <w:pPr>
              <w:spacing w:line="251" w:lineRule="auto"/>
              <w:rPr>
                <w:rFonts w:ascii="Arial"/>
                <w:sz w:val="21"/>
              </w:rPr>
            </w:pPr>
          </w:p>
          <w:p w14:paraId="5DFD63BF">
            <w:pPr>
              <w:spacing w:before="77" w:line="181" w:lineRule="auto"/>
              <w:ind w:left="2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5386E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72A59F5">
            <w:pPr>
              <w:pStyle w:val="6"/>
              <w:spacing w:before="150" w:line="188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301</w:t>
            </w:r>
          </w:p>
        </w:tc>
        <w:tc>
          <w:tcPr>
            <w:tcW w:w="1775" w:type="dxa"/>
            <w:vAlign w:val="top"/>
          </w:tcPr>
          <w:p w14:paraId="7841CCEF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1574137D">
            <w:pPr>
              <w:pStyle w:val="6"/>
              <w:spacing w:before="150" w:line="188" w:lineRule="auto"/>
              <w:ind w:left="4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837.18</w:t>
            </w:r>
          </w:p>
        </w:tc>
        <w:tc>
          <w:tcPr>
            <w:tcW w:w="840" w:type="dxa"/>
            <w:vAlign w:val="top"/>
          </w:tcPr>
          <w:p w14:paraId="2D1F1E06">
            <w:pPr>
              <w:pStyle w:val="6"/>
              <w:spacing w:before="151" w:line="187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302</w:t>
            </w:r>
          </w:p>
        </w:tc>
        <w:tc>
          <w:tcPr>
            <w:tcW w:w="1380" w:type="dxa"/>
            <w:vAlign w:val="top"/>
          </w:tcPr>
          <w:p w14:paraId="486C0BED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852" w:type="dxa"/>
            <w:vAlign w:val="top"/>
          </w:tcPr>
          <w:p w14:paraId="2000B40B">
            <w:pPr>
              <w:pStyle w:val="6"/>
              <w:spacing w:before="150" w:line="188" w:lineRule="auto"/>
              <w:ind w:left="472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14.98</w:t>
            </w:r>
          </w:p>
        </w:tc>
        <w:tc>
          <w:tcPr>
            <w:tcW w:w="840" w:type="dxa"/>
            <w:vAlign w:val="top"/>
          </w:tcPr>
          <w:p w14:paraId="6185BA16">
            <w:pPr>
              <w:pStyle w:val="6"/>
              <w:spacing w:before="151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307</w:t>
            </w:r>
          </w:p>
        </w:tc>
        <w:tc>
          <w:tcPr>
            <w:tcW w:w="1392" w:type="dxa"/>
            <w:vAlign w:val="top"/>
          </w:tcPr>
          <w:p w14:paraId="0DFFEB11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6693C9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40DBA5">
            <w:pPr>
              <w:pStyle w:val="6"/>
              <w:spacing w:before="150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31011</w:t>
            </w:r>
          </w:p>
        </w:tc>
        <w:tc>
          <w:tcPr>
            <w:tcW w:w="2099" w:type="dxa"/>
            <w:vAlign w:val="top"/>
          </w:tcPr>
          <w:p w14:paraId="398C24DC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74" w:type="dxa"/>
            <w:vAlign w:val="top"/>
          </w:tcPr>
          <w:p w14:paraId="77E6F3EC">
            <w:pPr>
              <w:rPr>
                <w:rFonts w:ascii="Arial"/>
                <w:sz w:val="21"/>
              </w:rPr>
            </w:pPr>
          </w:p>
        </w:tc>
      </w:tr>
      <w:tr w14:paraId="16DE6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C9A5E12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30101</w:t>
            </w:r>
          </w:p>
        </w:tc>
        <w:tc>
          <w:tcPr>
            <w:tcW w:w="1775" w:type="dxa"/>
            <w:vAlign w:val="top"/>
          </w:tcPr>
          <w:p w14:paraId="553E0103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7E1E366B">
            <w:pPr>
              <w:pStyle w:val="6"/>
              <w:spacing w:before="151" w:line="187" w:lineRule="auto"/>
              <w:ind w:left="46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353.64</w:t>
            </w:r>
          </w:p>
        </w:tc>
        <w:tc>
          <w:tcPr>
            <w:tcW w:w="840" w:type="dxa"/>
            <w:vAlign w:val="top"/>
          </w:tcPr>
          <w:p w14:paraId="35644CE9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30201</w:t>
            </w:r>
          </w:p>
        </w:tc>
        <w:tc>
          <w:tcPr>
            <w:tcW w:w="1380" w:type="dxa"/>
            <w:vAlign w:val="top"/>
          </w:tcPr>
          <w:p w14:paraId="4739387A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852" w:type="dxa"/>
            <w:vAlign w:val="top"/>
          </w:tcPr>
          <w:p w14:paraId="7B9B79E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7847F0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30701</w:t>
            </w:r>
          </w:p>
        </w:tc>
        <w:tc>
          <w:tcPr>
            <w:tcW w:w="1392" w:type="dxa"/>
            <w:vAlign w:val="top"/>
          </w:tcPr>
          <w:p w14:paraId="13980909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7EFC88E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2B8D6F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31012</w:t>
            </w:r>
          </w:p>
        </w:tc>
        <w:tc>
          <w:tcPr>
            <w:tcW w:w="2099" w:type="dxa"/>
            <w:vAlign w:val="top"/>
          </w:tcPr>
          <w:p w14:paraId="68E23728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74" w:type="dxa"/>
            <w:vAlign w:val="top"/>
          </w:tcPr>
          <w:p w14:paraId="7E277F41">
            <w:pPr>
              <w:rPr>
                <w:rFonts w:ascii="Arial"/>
                <w:sz w:val="21"/>
              </w:rPr>
            </w:pPr>
          </w:p>
        </w:tc>
      </w:tr>
      <w:tr w14:paraId="7CD73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4509149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30102</w:t>
            </w:r>
          </w:p>
        </w:tc>
        <w:tc>
          <w:tcPr>
            <w:tcW w:w="1775" w:type="dxa"/>
            <w:vAlign w:val="top"/>
          </w:tcPr>
          <w:p w14:paraId="135DA36E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70162F67">
            <w:pPr>
              <w:pStyle w:val="6"/>
              <w:spacing w:before="152" w:line="187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59.98</w:t>
            </w:r>
          </w:p>
        </w:tc>
        <w:tc>
          <w:tcPr>
            <w:tcW w:w="840" w:type="dxa"/>
            <w:vAlign w:val="top"/>
          </w:tcPr>
          <w:p w14:paraId="67748DE5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30202</w:t>
            </w:r>
          </w:p>
        </w:tc>
        <w:tc>
          <w:tcPr>
            <w:tcW w:w="1380" w:type="dxa"/>
            <w:vAlign w:val="top"/>
          </w:tcPr>
          <w:p w14:paraId="1DE80419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852" w:type="dxa"/>
            <w:vAlign w:val="top"/>
          </w:tcPr>
          <w:p w14:paraId="70A41FA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C2A7F0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30702</w:t>
            </w:r>
          </w:p>
        </w:tc>
        <w:tc>
          <w:tcPr>
            <w:tcW w:w="1392" w:type="dxa"/>
            <w:vAlign w:val="top"/>
          </w:tcPr>
          <w:p w14:paraId="2CD148E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5BAEAD3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A0C53E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31013</w:t>
            </w:r>
          </w:p>
        </w:tc>
        <w:tc>
          <w:tcPr>
            <w:tcW w:w="2099" w:type="dxa"/>
            <w:vAlign w:val="top"/>
          </w:tcPr>
          <w:p w14:paraId="1418DB76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74" w:type="dxa"/>
            <w:vAlign w:val="top"/>
          </w:tcPr>
          <w:p w14:paraId="7DF7CF7B">
            <w:pPr>
              <w:rPr>
                <w:rFonts w:ascii="Arial"/>
                <w:sz w:val="21"/>
              </w:rPr>
            </w:pPr>
          </w:p>
        </w:tc>
      </w:tr>
      <w:tr w14:paraId="6FDD6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F365CF2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30103</w:t>
            </w:r>
          </w:p>
        </w:tc>
        <w:tc>
          <w:tcPr>
            <w:tcW w:w="1775" w:type="dxa"/>
            <w:vAlign w:val="top"/>
          </w:tcPr>
          <w:p w14:paraId="21476B68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0745F64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D522F8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30203</w:t>
            </w:r>
          </w:p>
        </w:tc>
        <w:tc>
          <w:tcPr>
            <w:tcW w:w="1380" w:type="dxa"/>
            <w:vAlign w:val="top"/>
          </w:tcPr>
          <w:p w14:paraId="7523A965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852" w:type="dxa"/>
            <w:vAlign w:val="top"/>
          </w:tcPr>
          <w:p w14:paraId="63ACC7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5004CFB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30703</w:t>
            </w:r>
          </w:p>
        </w:tc>
        <w:tc>
          <w:tcPr>
            <w:tcW w:w="1392" w:type="dxa"/>
            <w:vAlign w:val="top"/>
          </w:tcPr>
          <w:p w14:paraId="70C01236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6C8D34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86EE02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31019</w:t>
            </w:r>
          </w:p>
        </w:tc>
        <w:tc>
          <w:tcPr>
            <w:tcW w:w="2099" w:type="dxa"/>
            <w:vAlign w:val="top"/>
          </w:tcPr>
          <w:p w14:paraId="76DA241C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74" w:type="dxa"/>
            <w:vAlign w:val="top"/>
          </w:tcPr>
          <w:p w14:paraId="4AEFF13B">
            <w:pPr>
              <w:rPr>
                <w:rFonts w:ascii="Arial"/>
                <w:sz w:val="21"/>
              </w:rPr>
            </w:pPr>
          </w:p>
        </w:tc>
      </w:tr>
      <w:tr w14:paraId="2A323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CA2128D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30106</w:t>
            </w:r>
          </w:p>
        </w:tc>
        <w:tc>
          <w:tcPr>
            <w:tcW w:w="1775" w:type="dxa"/>
            <w:vAlign w:val="top"/>
          </w:tcPr>
          <w:p w14:paraId="59E534EF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3CAB019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2F865B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30204</w:t>
            </w:r>
          </w:p>
        </w:tc>
        <w:tc>
          <w:tcPr>
            <w:tcW w:w="1380" w:type="dxa"/>
            <w:vAlign w:val="top"/>
          </w:tcPr>
          <w:p w14:paraId="0F1049C1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852" w:type="dxa"/>
            <w:vAlign w:val="top"/>
          </w:tcPr>
          <w:p w14:paraId="05EB2C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1B25DC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30704</w:t>
            </w:r>
          </w:p>
        </w:tc>
        <w:tc>
          <w:tcPr>
            <w:tcW w:w="1392" w:type="dxa"/>
            <w:vAlign w:val="top"/>
          </w:tcPr>
          <w:p w14:paraId="1835A6BF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0C25C6B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6C7362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31021</w:t>
            </w:r>
          </w:p>
        </w:tc>
        <w:tc>
          <w:tcPr>
            <w:tcW w:w="2099" w:type="dxa"/>
            <w:vAlign w:val="top"/>
          </w:tcPr>
          <w:p w14:paraId="135EB279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74" w:type="dxa"/>
            <w:vAlign w:val="top"/>
          </w:tcPr>
          <w:p w14:paraId="524B43EA">
            <w:pPr>
              <w:rPr>
                <w:rFonts w:ascii="Arial"/>
                <w:sz w:val="21"/>
              </w:rPr>
            </w:pPr>
          </w:p>
        </w:tc>
      </w:tr>
      <w:tr w14:paraId="4ED50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4982034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30107</w:t>
            </w:r>
          </w:p>
        </w:tc>
        <w:tc>
          <w:tcPr>
            <w:tcW w:w="1775" w:type="dxa"/>
            <w:vAlign w:val="top"/>
          </w:tcPr>
          <w:p w14:paraId="15576F3A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2FDEE8F4">
            <w:pPr>
              <w:pStyle w:val="6"/>
              <w:spacing w:before="152" w:line="188" w:lineRule="auto"/>
              <w:ind w:left="47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152.80</w:t>
            </w:r>
          </w:p>
        </w:tc>
        <w:tc>
          <w:tcPr>
            <w:tcW w:w="840" w:type="dxa"/>
            <w:vAlign w:val="top"/>
          </w:tcPr>
          <w:p w14:paraId="5677F8B0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30205</w:t>
            </w:r>
          </w:p>
        </w:tc>
        <w:tc>
          <w:tcPr>
            <w:tcW w:w="1380" w:type="dxa"/>
            <w:vAlign w:val="top"/>
          </w:tcPr>
          <w:p w14:paraId="57B01585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852" w:type="dxa"/>
            <w:vAlign w:val="top"/>
          </w:tcPr>
          <w:p w14:paraId="1C724C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D9EB31">
            <w:pPr>
              <w:pStyle w:val="6"/>
              <w:spacing w:before="153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309</w:t>
            </w:r>
          </w:p>
        </w:tc>
        <w:tc>
          <w:tcPr>
            <w:tcW w:w="1392" w:type="dxa"/>
            <w:vAlign w:val="top"/>
          </w:tcPr>
          <w:p w14:paraId="32B9F54E">
            <w:pPr>
              <w:pStyle w:val="6"/>
              <w:spacing w:before="46" w:line="224" w:lineRule="auto"/>
              <w:ind w:left="3" w:right="91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489203B9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2B429EB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31022</w:t>
            </w:r>
          </w:p>
        </w:tc>
        <w:tc>
          <w:tcPr>
            <w:tcW w:w="2099" w:type="dxa"/>
            <w:vAlign w:val="top"/>
          </w:tcPr>
          <w:p w14:paraId="036CB9BA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74" w:type="dxa"/>
            <w:vAlign w:val="top"/>
          </w:tcPr>
          <w:p w14:paraId="5613B0CE">
            <w:pPr>
              <w:rPr>
                <w:rFonts w:ascii="Arial"/>
                <w:sz w:val="21"/>
              </w:rPr>
            </w:pPr>
          </w:p>
        </w:tc>
      </w:tr>
      <w:tr w14:paraId="1752F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29D44EC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30108</w:t>
            </w:r>
          </w:p>
        </w:tc>
        <w:tc>
          <w:tcPr>
            <w:tcW w:w="1775" w:type="dxa"/>
            <w:vAlign w:val="top"/>
          </w:tcPr>
          <w:p w14:paraId="1424853E">
            <w:pPr>
              <w:pStyle w:val="6"/>
              <w:spacing w:before="47" w:line="223" w:lineRule="auto"/>
              <w:ind w:left="10" w:right="40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397DF60B">
            <w:pPr>
              <w:pStyle w:val="6"/>
              <w:spacing w:before="153" w:line="188" w:lineRule="auto"/>
              <w:ind w:left="47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100.05</w:t>
            </w:r>
          </w:p>
        </w:tc>
        <w:tc>
          <w:tcPr>
            <w:tcW w:w="840" w:type="dxa"/>
            <w:vAlign w:val="top"/>
          </w:tcPr>
          <w:p w14:paraId="3E6C9DF4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30206</w:t>
            </w:r>
          </w:p>
        </w:tc>
        <w:tc>
          <w:tcPr>
            <w:tcW w:w="1380" w:type="dxa"/>
            <w:vAlign w:val="top"/>
          </w:tcPr>
          <w:p w14:paraId="604EE3D8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852" w:type="dxa"/>
            <w:vAlign w:val="top"/>
          </w:tcPr>
          <w:p w14:paraId="3694564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4B362E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30901</w:t>
            </w:r>
          </w:p>
        </w:tc>
        <w:tc>
          <w:tcPr>
            <w:tcW w:w="1392" w:type="dxa"/>
            <w:vAlign w:val="top"/>
          </w:tcPr>
          <w:p w14:paraId="2E378882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11A5DFDA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403FF36B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31099</w:t>
            </w:r>
          </w:p>
        </w:tc>
        <w:tc>
          <w:tcPr>
            <w:tcW w:w="2099" w:type="dxa"/>
            <w:vAlign w:val="top"/>
          </w:tcPr>
          <w:p w14:paraId="261B49E4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74" w:type="dxa"/>
            <w:vAlign w:val="top"/>
          </w:tcPr>
          <w:p w14:paraId="5D3626A2">
            <w:pPr>
              <w:rPr>
                <w:rFonts w:ascii="Arial"/>
                <w:sz w:val="21"/>
              </w:rPr>
            </w:pPr>
          </w:p>
        </w:tc>
      </w:tr>
      <w:tr w14:paraId="638FD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44ACE9A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30109</w:t>
            </w:r>
          </w:p>
        </w:tc>
        <w:tc>
          <w:tcPr>
            <w:tcW w:w="1775" w:type="dxa"/>
            <w:vAlign w:val="top"/>
          </w:tcPr>
          <w:p w14:paraId="318E6A32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2B2B8A4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74E2CD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30207</w:t>
            </w:r>
          </w:p>
        </w:tc>
        <w:tc>
          <w:tcPr>
            <w:tcW w:w="1380" w:type="dxa"/>
            <w:vAlign w:val="top"/>
          </w:tcPr>
          <w:p w14:paraId="28839D0C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852" w:type="dxa"/>
            <w:vAlign w:val="top"/>
          </w:tcPr>
          <w:p w14:paraId="0F17C28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0F8803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30902</w:t>
            </w:r>
          </w:p>
        </w:tc>
        <w:tc>
          <w:tcPr>
            <w:tcW w:w="1392" w:type="dxa"/>
            <w:vAlign w:val="top"/>
          </w:tcPr>
          <w:p w14:paraId="2CA37DCD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E785B3F">
            <w:pPr>
              <w:pStyle w:val="6"/>
              <w:spacing w:before="197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934A0A2">
            <w:pPr>
              <w:pStyle w:val="6"/>
              <w:spacing w:before="153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311</w:t>
            </w:r>
          </w:p>
        </w:tc>
        <w:tc>
          <w:tcPr>
            <w:tcW w:w="2099" w:type="dxa"/>
            <w:vAlign w:val="top"/>
          </w:tcPr>
          <w:p w14:paraId="406DEB7C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74" w:type="dxa"/>
            <w:vAlign w:val="top"/>
          </w:tcPr>
          <w:p w14:paraId="1AE2DDDD">
            <w:pPr>
              <w:pStyle w:val="6"/>
              <w:spacing w:before="197" w:line="97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3D95E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1136783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30110</w:t>
            </w:r>
          </w:p>
        </w:tc>
        <w:tc>
          <w:tcPr>
            <w:tcW w:w="1775" w:type="dxa"/>
            <w:vAlign w:val="top"/>
          </w:tcPr>
          <w:p w14:paraId="5CD873E4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2AE9CC5A">
            <w:pPr>
              <w:pStyle w:val="6"/>
              <w:spacing w:before="154" w:line="187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33.59</w:t>
            </w:r>
          </w:p>
        </w:tc>
        <w:tc>
          <w:tcPr>
            <w:tcW w:w="840" w:type="dxa"/>
            <w:vAlign w:val="top"/>
          </w:tcPr>
          <w:p w14:paraId="181C54D7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30208</w:t>
            </w:r>
          </w:p>
        </w:tc>
        <w:tc>
          <w:tcPr>
            <w:tcW w:w="1380" w:type="dxa"/>
            <w:vAlign w:val="top"/>
          </w:tcPr>
          <w:p w14:paraId="24A0EDAF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852" w:type="dxa"/>
            <w:vAlign w:val="top"/>
          </w:tcPr>
          <w:p w14:paraId="7BDAC459">
            <w:pPr>
              <w:pStyle w:val="6"/>
              <w:spacing w:before="153" w:line="188" w:lineRule="auto"/>
              <w:ind w:left="472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10.48</w:t>
            </w:r>
          </w:p>
        </w:tc>
        <w:tc>
          <w:tcPr>
            <w:tcW w:w="840" w:type="dxa"/>
            <w:vAlign w:val="top"/>
          </w:tcPr>
          <w:p w14:paraId="38BD49ED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30903</w:t>
            </w:r>
          </w:p>
        </w:tc>
        <w:tc>
          <w:tcPr>
            <w:tcW w:w="1392" w:type="dxa"/>
            <w:vAlign w:val="top"/>
          </w:tcPr>
          <w:p w14:paraId="3A1B14E0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246BBE07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4B655C48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31101</w:t>
            </w:r>
          </w:p>
        </w:tc>
        <w:tc>
          <w:tcPr>
            <w:tcW w:w="2099" w:type="dxa"/>
            <w:vAlign w:val="top"/>
          </w:tcPr>
          <w:p w14:paraId="2DD28416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74" w:type="dxa"/>
            <w:vAlign w:val="top"/>
          </w:tcPr>
          <w:p w14:paraId="5B5DFB45">
            <w:pPr>
              <w:pStyle w:val="6"/>
              <w:spacing w:before="197" w:line="98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2BD8D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15750BD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30111</w:t>
            </w:r>
          </w:p>
        </w:tc>
        <w:tc>
          <w:tcPr>
            <w:tcW w:w="1775" w:type="dxa"/>
            <w:vAlign w:val="top"/>
          </w:tcPr>
          <w:p w14:paraId="429CA04C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536E58F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C05F92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30209</w:t>
            </w:r>
          </w:p>
        </w:tc>
        <w:tc>
          <w:tcPr>
            <w:tcW w:w="1380" w:type="dxa"/>
            <w:vAlign w:val="top"/>
          </w:tcPr>
          <w:p w14:paraId="4F1F2C97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852" w:type="dxa"/>
            <w:vAlign w:val="top"/>
          </w:tcPr>
          <w:p w14:paraId="1AA0421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F6327A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30905</w:t>
            </w:r>
          </w:p>
        </w:tc>
        <w:tc>
          <w:tcPr>
            <w:tcW w:w="1392" w:type="dxa"/>
            <w:vAlign w:val="top"/>
          </w:tcPr>
          <w:p w14:paraId="6CE096DC">
            <w:pPr>
              <w:pStyle w:val="6"/>
              <w:spacing w:before="132" w:line="226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23CF972A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F1D838A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31199</w:t>
            </w:r>
          </w:p>
        </w:tc>
        <w:tc>
          <w:tcPr>
            <w:tcW w:w="2099" w:type="dxa"/>
            <w:vAlign w:val="top"/>
          </w:tcPr>
          <w:p w14:paraId="58F598E3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74" w:type="dxa"/>
            <w:vAlign w:val="top"/>
          </w:tcPr>
          <w:p w14:paraId="02630A3A">
            <w:pPr>
              <w:pStyle w:val="6"/>
              <w:spacing w:before="197" w:line="98" w:lineRule="exact"/>
              <w:ind w:left="23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6828E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D4B16D6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30112</w:t>
            </w:r>
          </w:p>
        </w:tc>
        <w:tc>
          <w:tcPr>
            <w:tcW w:w="1775" w:type="dxa"/>
            <w:vAlign w:val="top"/>
          </w:tcPr>
          <w:p w14:paraId="15270673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41B3C656">
            <w:pPr>
              <w:pStyle w:val="6"/>
              <w:spacing w:before="154" w:line="188" w:lineRule="auto"/>
              <w:ind w:left="615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sz w:val="14"/>
                <w:szCs w:val="14"/>
              </w:rPr>
              <w:t>1.97</w:t>
            </w:r>
          </w:p>
        </w:tc>
        <w:tc>
          <w:tcPr>
            <w:tcW w:w="840" w:type="dxa"/>
            <w:vAlign w:val="top"/>
          </w:tcPr>
          <w:p w14:paraId="2514050D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30211</w:t>
            </w:r>
          </w:p>
        </w:tc>
        <w:tc>
          <w:tcPr>
            <w:tcW w:w="1380" w:type="dxa"/>
            <w:vAlign w:val="top"/>
          </w:tcPr>
          <w:p w14:paraId="0F398B19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852" w:type="dxa"/>
            <w:vAlign w:val="top"/>
          </w:tcPr>
          <w:p w14:paraId="4C73637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692CFE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30906</w:t>
            </w:r>
          </w:p>
        </w:tc>
        <w:tc>
          <w:tcPr>
            <w:tcW w:w="1392" w:type="dxa"/>
            <w:vAlign w:val="top"/>
          </w:tcPr>
          <w:p w14:paraId="4283DD49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20C5394C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475DE14">
            <w:pPr>
              <w:pStyle w:val="6"/>
              <w:spacing w:before="154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312</w:t>
            </w:r>
          </w:p>
        </w:tc>
        <w:tc>
          <w:tcPr>
            <w:tcW w:w="2099" w:type="dxa"/>
            <w:vAlign w:val="top"/>
          </w:tcPr>
          <w:p w14:paraId="0191F9BD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74" w:type="dxa"/>
            <w:vAlign w:val="top"/>
          </w:tcPr>
          <w:p w14:paraId="3FF3E202">
            <w:pPr>
              <w:rPr>
                <w:rFonts w:ascii="Arial"/>
                <w:sz w:val="21"/>
              </w:rPr>
            </w:pPr>
          </w:p>
        </w:tc>
      </w:tr>
      <w:tr w14:paraId="143A0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843BE09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30113</w:t>
            </w:r>
          </w:p>
        </w:tc>
        <w:tc>
          <w:tcPr>
            <w:tcW w:w="1775" w:type="dxa"/>
            <w:vAlign w:val="top"/>
          </w:tcPr>
          <w:p w14:paraId="1FB53F17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27BCB95A">
            <w:pPr>
              <w:pStyle w:val="6"/>
              <w:spacing w:before="155" w:line="187" w:lineRule="auto"/>
              <w:ind w:left="53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83.20</w:t>
            </w:r>
          </w:p>
        </w:tc>
        <w:tc>
          <w:tcPr>
            <w:tcW w:w="840" w:type="dxa"/>
            <w:vAlign w:val="top"/>
          </w:tcPr>
          <w:p w14:paraId="6189385B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30212</w:t>
            </w:r>
          </w:p>
        </w:tc>
        <w:tc>
          <w:tcPr>
            <w:tcW w:w="1380" w:type="dxa"/>
            <w:vAlign w:val="top"/>
          </w:tcPr>
          <w:p w14:paraId="60911596">
            <w:pPr>
              <w:pStyle w:val="6"/>
              <w:spacing w:before="48" w:line="224" w:lineRule="auto"/>
              <w:ind w:left="6" w:right="74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852" w:type="dxa"/>
            <w:vAlign w:val="top"/>
          </w:tcPr>
          <w:p w14:paraId="1978361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79BB2AB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30907</w:t>
            </w:r>
          </w:p>
        </w:tc>
        <w:tc>
          <w:tcPr>
            <w:tcW w:w="1392" w:type="dxa"/>
            <w:vAlign w:val="top"/>
          </w:tcPr>
          <w:p w14:paraId="35E3C5DE">
            <w:pPr>
              <w:pStyle w:val="6"/>
              <w:spacing w:before="47" w:line="224" w:lineRule="auto"/>
              <w:ind w:left="5" w:right="85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5F96AA3F">
            <w:pPr>
              <w:pStyle w:val="6"/>
              <w:spacing w:before="198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4AB68A68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31201</w:t>
            </w:r>
          </w:p>
        </w:tc>
        <w:tc>
          <w:tcPr>
            <w:tcW w:w="2099" w:type="dxa"/>
            <w:vAlign w:val="top"/>
          </w:tcPr>
          <w:p w14:paraId="21E5CE74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74" w:type="dxa"/>
            <w:vAlign w:val="top"/>
          </w:tcPr>
          <w:p w14:paraId="6B48BCAE">
            <w:pPr>
              <w:rPr>
                <w:rFonts w:ascii="Arial"/>
                <w:sz w:val="21"/>
              </w:rPr>
            </w:pPr>
          </w:p>
        </w:tc>
      </w:tr>
      <w:tr w14:paraId="3F3AE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EDB95DF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30114</w:t>
            </w:r>
          </w:p>
        </w:tc>
        <w:tc>
          <w:tcPr>
            <w:tcW w:w="1775" w:type="dxa"/>
            <w:vAlign w:val="top"/>
          </w:tcPr>
          <w:p w14:paraId="372EFAEE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0A14A1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978AD5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30213</w:t>
            </w:r>
          </w:p>
        </w:tc>
        <w:tc>
          <w:tcPr>
            <w:tcW w:w="1380" w:type="dxa"/>
            <w:vAlign w:val="top"/>
          </w:tcPr>
          <w:p w14:paraId="765F738C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852" w:type="dxa"/>
            <w:vAlign w:val="top"/>
          </w:tcPr>
          <w:p w14:paraId="5234BB4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4830DAF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30908</w:t>
            </w:r>
          </w:p>
        </w:tc>
        <w:tc>
          <w:tcPr>
            <w:tcW w:w="1392" w:type="dxa"/>
            <w:vAlign w:val="top"/>
          </w:tcPr>
          <w:p w14:paraId="10175430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66061791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64756986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31203</w:t>
            </w:r>
          </w:p>
        </w:tc>
        <w:tc>
          <w:tcPr>
            <w:tcW w:w="2099" w:type="dxa"/>
            <w:vAlign w:val="top"/>
          </w:tcPr>
          <w:p w14:paraId="2A5C3777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74" w:type="dxa"/>
            <w:vAlign w:val="top"/>
          </w:tcPr>
          <w:p w14:paraId="0E2831CF">
            <w:pPr>
              <w:rPr>
                <w:rFonts w:ascii="Arial"/>
                <w:sz w:val="21"/>
              </w:rPr>
            </w:pPr>
          </w:p>
        </w:tc>
      </w:tr>
      <w:tr w14:paraId="0B1E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C3E7F94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30199</w:t>
            </w:r>
          </w:p>
        </w:tc>
        <w:tc>
          <w:tcPr>
            <w:tcW w:w="1775" w:type="dxa"/>
            <w:vAlign w:val="top"/>
          </w:tcPr>
          <w:p w14:paraId="3E235C5F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799BB6AE">
            <w:pPr>
              <w:pStyle w:val="6"/>
              <w:spacing w:before="154" w:line="188" w:lineRule="auto"/>
              <w:ind w:left="53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51.94</w:t>
            </w:r>
          </w:p>
        </w:tc>
        <w:tc>
          <w:tcPr>
            <w:tcW w:w="840" w:type="dxa"/>
            <w:vAlign w:val="top"/>
          </w:tcPr>
          <w:p w14:paraId="0F215935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30214</w:t>
            </w:r>
          </w:p>
        </w:tc>
        <w:tc>
          <w:tcPr>
            <w:tcW w:w="1380" w:type="dxa"/>
            <w:vAlign w:val="top"/>
          </w:tcPr>
          <w:p w14:paraId="3BFA447A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852" w:type="dxa"/>
            <w:vAlign w:val="top"/>
          </w:tcPr>
          <w:p w14:paraId="0220E7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5CF8AA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30913</w:t>
            </w:r>
          </w:p>
        </w:tc>
        <w:tc>
          <w:tcPr>
            <w:tcW w:w="1392" w:type="dxa"/>
            <w:vAlign w:val="top"/>
          </w:tcPr>
          <w:p w14:paraId="24A2E33D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01825D76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3AEF478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31204</w:t>
            </w:r>
          </w:p>
        </w:tc>
        <w:tc>
          <w:tcPr>
            <w:tcW w:w="2099" w:type="dxa"/>
            <w:vAlign w:val="top"/>
          </w:tcPr>
          <w:p w14:paraId="0ECDBD1F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74" w:type="dxa"/>
            <w:vAlign w:val="top"/>
          </w:tcPr>
          <w:p w14:paraId="64E728D2">
            <w:pPr>
              <w:rPr>
                <w:rFonts w:ascii="Arial"/>
                <w:sz w:val="21"/>
              </w:rPr>
            </w:pPr>
          </w:p>
        </w:tc>
      </w:tr>
      <w:tr w14:paraId="7B5E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8A4E6BC">
            <w:pPr>
              <w:pStyle w:val="6"/>
              <w:spacing w:before="156" w:line="187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303</w:t>
            </w:r>
          </w:p>
        </w:tc>
        <w:tc>
          <w:tcPr>
            <w:tcW w:w="1775" w:type="dxa"/>
            <w:vAlign w:val="top"/>
          </w:tcPr>
          <w:p w14:paraId="20470B7A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776040C2">
            <w:pPr>
              <w:pStyle w:val="6"/>
              <w:spacing w:before="155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14.49</w:t>
            </w:r>
          </w:p>
        </w:tc>
        <w:tc>
          <w:tcPr>
            <w:tcW w:w="840" w:type="dxa"/>
            <w:vAlign w:val="top"/>
          </w:tcPr>
          <w:p w14:paraId="797CE2C4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30215</w:t>
            </w:r>
          </w:p>
        </w:tc>
        <w:tc>
          <w:tcPr>
            <w:tcW w:w="1380" w:type="dxa"/>
            <w:vAlign w:val="top"/>
          </w:tcPr>
          <w:p w14:paraId="74309B80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852" w:type="dxa"/>
            <w:vAlign w:val="top"/>
          </w:tcPr>
          <w:p w14:paraId="4F041FC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7FE25F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30919</w:t>
            </w:r>
          </w:p>
        </w:tc>
        <w:tc>
          <w:tcPr>
            <w:tcW w:w="1392" w:type="dxa"/>
            <w:vAlign w:val="top"/>
          </w:tcPr>
          <w:p w14:paraId="58604D73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44926E24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FE63C09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31205</w:t>
            </w:r>
          </w:p>
        </w:tc>
        <w:tc>
          <w:tcPr>
            <w:tcW w:w="2099" w:type="dxa"/>
            <w:vAlign w:val="top"/>
          </w:tcPr>
          <w:p w14:paraId="63CDDCDF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74" w:type="dxa"/>
            <w:vAlign w:val="top"/>
          </w:tcPr>
          <w:p w14:paraId="094BFEBC">
            <w:pPr>
              <w:rPr>
                <w:rFonts w:ascii="Arial"/>
                <w:sz w:val="21"/>
              </w:rPr>
            </w:pPr>
          </w:p>
        </w:tc>
      </w:tr>
      <w:tr w14:paraId="51D95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0F125BF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30301</w:t>
            </w:r>
          </w:p>
        </w:tc>
        <w:tc>
          <w:tcPr>
            <w:tcW w:w="1775" w:type="dxa"/>
            <w:vAlign w:val="top"/>
          </w:tcPr>
          <w:p w14:paraId="4959FC58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5A26E5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656677D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30216</w:t>
            </w:r>
          </w:p>
        </w:tc>
        <w:tc>
          <w:tcPr>
            <w:tcW w:w="1380" w:type="dxa"/>
            <w:vAlign w:val="top"/>
          </w:tcPr>
          <w:p w14:paraId="39ABBDB6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852" w:type="dxa"/>
            <w:vAlign w:val="top"/>
          </w:tcPr>
          <w:p w14:paraId="471F41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8C5992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30921</w:t>
            </w:r>
          </w:p>
        </w:tc>
        <w:tc>
          <w:tcPr>
            <w:tcW w:w="1392" w:type="dxa"/>
            <w:vAlign w:val="top"/>
          </w:tcPr>
          <w:p w14:paraId="3821EB23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138E42E1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176C0360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31299</w:t>
            </w:r>
          </w:p>
        </w:tc>
        <w:tc>
          <w:tcPr>
            <w:tcW w:w="2099" w:type="dxa"/>
            <w:vAlign w:val="top"/>
          </w:tcPr>
          <w:p w14:paraId="2B77B2B2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74" w:type="dxa"/>
            <w:vAlign w:val="top"/>
          </w:tcPr>
          <w:p w14:paraId="3010FA54">
            <w:pPr>
              <w:rPr>
                <w:rFonts w:ascii="Arial"/>
                <w:sz w:val="21"/>
              </w:rPr>
            </w:pPr>
          </w:p>
        </w:tc>
      </w:tr>
      <w:tr w14:paraId="3F7B5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E4026F7">
            <w:pPr>
              <w:pStyle w:val="6"/>
              <w:spacing w:before="156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30302</w:t>
            </w:r>
          </w:p>
        </w:tc>
        <w:tc>
          <w:tcPr>
            <w:tcW w:w="1775" w:type="dxa"/>
            <w:vAlign w:val="top"/>
          </w:tcPr>
          <w:p w14:paraId="6A0593FF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09C434FA">
            <w:pPr>
              <w:pStyle w:val="6"/>
              <w:spacing w:before="155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14.49</w:t>
            </w:r>
          </w:p>
        </w:tc>
        <w:tc>
          <w:tcPr>
            <w:tcW w:w="840" w:type="dxa"/>
            <w:vAlign w:val="top"/>
          </w:tcPr>
          <w:p w14:paraId="0E1DE55E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30217</w:t>
            </w:r>
          </w:p>
        </w:tc>
        <w:tc>
          <w:tcPr>
            <w:tcW w:w="1380" w:type="dxa"/>
            <w:vAlign w:val="top"/>
          </w:tcPr>
          <w:p w14:paraId="3E893A13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852" w:type="dxa"/>
            <w:vAlign w:val="top"/>
          </w:tcPr>
          <w:p w14:paraId="2BFBDEB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D02587">
            <w:pPr>
              <w:pStyle w:val="6"/>
              <w:spacing w:before="156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30922</w:t>
            </w:r>
          </w:p>
        </w:tc>
        <w:tc>
          <w:tcPr>
            <w:tcW w:w="1392" w:type="dxa"/>
            <w:vAlign w:val="top"/>
          </w:tcPr>
          <w:p w14:paraId="5F84B960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12FD7E85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4B9A6AD8">
            <w:pPr>
              <w:pStyle w:val="6"/>
              <w:spacing w:before="155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313</w:t>
            </w:r>
          </w:p>
        </w:tc>
        <w:tc>
          <w:tcPr>
            <w:tcW w:w="2099" w:type="dxa"/>
            <w:vAlign w:val="top"/>
          </w:tcPr>
          <w:p w14:paraId="056344ED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74" w:type="dxa"/>
            <w:vAlign w:val="top"/>
          </w:tcPr>
          <w:p w14:paraId="4190EAF3">
            <w:pPr>
              <w:rPr>
                <w:rFonts w:ascii="Arial"/>
                <w:sz w:val="21"/>
              </w:rPr>
            </w:pPr>
          </w:p>
        </w:tc>
      </w:tr>
      <w:tr w14:paraId="0AB62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7B61DD6F">
            <w:pPr>
              <w:pStyle w:val="6"/>
              <w:spacing w:before="156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30303</w:t>
            </w:r>
          </w:p>
        </w:tc>
        <w:tc>
          <w:tcPr>
            <w:tcW w:w="1775" w:type="dxa"/>
            <w:vAlign w:val="top"/>
          </w:tcPr>
          <w:p w14:paraId="2ADD2C33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6751032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17431F">
            <w:pPr>
              <w:pStyle w:val="6"/>
              <w:spacing w:before="156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30218</w:t>
            </w:r>
          </w:p>
        </w:tc>
        <w:tc>
          <w:tcPr>
            <w:tcW w:w="1380" w:type="dxa"/>
            <w:vAlign w:val="top"/>
          </w:tcPr>
          <w:p w14:paraId="2E3A7B99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852" w:type="dxa"/>
            <w:vAlign w:val="top"/>
          </w:tcPr>
          <w:p w14:paraId="616E8BB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03D0C2">
            <w:pPr>
              <w:pStyle w:val="6"/>
              <w:spacing w:before="156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30999</w:t>
            </w:r>
          </w:p>
        </w:tc>
        <w:tc>
          <w:tcPr>
            <w:tcW w:w="1392" w:type="dxa"/>
            <w:vAlign w:val="top"/>
          </w:tcPr>
          <w:p w14:paraId="48173EC4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33CEFA56">
            <w:pPr>
              <w:pStyle w:val="6"/>
              <w:spacing w:before="199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09A9CE21">
            <w:pPr>
              <w:pStyle w:val="6"/>
              <w:spacing w:before="156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31302</w:t>
            </w:r>
          </w:p>
        </w:tc>
        <w:tc>
          <w:tcPr>
            <w:tcW w:w="2099" w:type="dxa"/>
            <w:vAlign w:val="top"/>
          </w:tcPr>
          <w:p w14:paraId="1B9A50EE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74" w:type="dxa"/>
            <w:vAlign w:val="top"/>
          </w:tcPr>
          <w:p w14:paraId="00513A71">
            <w:pPr>
              <w:rPr>
                <w:rFonts w:ascii="Arial"/>
                <w:sz w:val="21"/>
              </w:rPr>
            </w:pPr>
          </w:p>
        </w:tc>
      </w:tr>
    </w:tbl>
    <w:p w14:paraId="68529FD1">
      <w:pPr>
        <w:pStyle w:val="2"/>
      </w:pPr>
    </w:p>
    <w:p w14:paraId="69006C0C">
      <w:pPr>
        <w:sectPr>
          <w:headerReference r:id="rId16" w:type="default"/>
          <w:footerReference r:id="rId17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6573484C">
      <w:pPr>
        <w:spacing w:line="65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75"/>
        <w:gridCol w:w="924"/>
        <w:gridCol w:w="840"/>
        <w:gridCol w:w="1380"/>
        <w:gridCol w:w="852"/>
        <w:gridCol w:w="840"/>
        <w:gridCol w:w="1392"/>
        <w:gridCol w:w="1068"/>
        <w:gridCol w:w="840"/>
        <w:gridCol w:w="2099"/>
        <w:gridCol w:w="1074"/>
      </w:tblGrid>
      <w:tr w14:paraId="456A8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7C72CA66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30304</w:t>
            </w:r>
          </w:p>
        </w:tc>
        <w:tc>
          <w:tcPr>
            <w:tcW w:w="1775" w:type="dxa"/>
            <w:vAlign w:val="top"/>
          </w:tcPr>
          <w:p w14:paraId="0C09FAC8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0AD457A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31D4778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30224</w:t>
            </w:r>
          </w:p>
        </w:tc>
        <w:tc>
          <w:tcPr>
            <w:tcW w:w="1380" w:type="dxa"/>
            <w:vAlign w:val="top"/>
          </w:tcPr>
          <w:p w14:paraId="33AB7AFE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852" w:type="dxa"/>
            <w:vAlign w:val="top"/>
          </w:tcPr>
          <w:p w14:paraId="7622ABB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8AE6761">
            <w:pPr>
              <w:pStyle w:val="6"/>
              <w:spacing w:before="152" w:line="188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310</w:t>
            </w:r>
          </w:p>
        </w:tc>
        <w:tc>
          <w:tcPr>
            <w:tcW w:w="1392" w:type="dxa"/>
            <w:vAlign w:val="top"/>
          </w:tcPr>
          <w:p w14:paraId="1BF7B7EB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3F737CC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214052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31303</w:t>
            </w:r>
          </w:p>
        </w:tc>
        <w:tc>
          <w:tcPr>
            <w:tcW w:w="2099" w:type="dxa"/>
            <w:vAlign w:val="top"/>
          </w:tcPr>
          <w:p w14:paraId="127A3D67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74" w:type="dxa"/>
            <w:vAlign w:val="top"/>
          </w:tcPr>
          <w:p w14:paraId="05FDA897">
            <w:pPr>
              <w:rPr>
                <w:rFonts w:ascii="Arial"/>
                <w:sz w:val="21"/>
              </w:rPr>
            </w:pPr>
          </w:p>
        </w:tc>
      </w:tr>
      <w:tr w14:paraId="1A6DC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D420DE7">
            <w:pPr>
              <w:pStyle w:val="6"/>
              <w:spacing w:before="148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30305</w:t>
            </w:r>
          </w:p>
        </w:tc>
        <w:tc>
          <w:tcPr>
            <w:tcW w:w="1775" w:type="dxa"/>
            <w:vAlign w:val="top"/>
          </w:tcPr>
          <w:p w14:paraId="62EB061F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0DB65F7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49B2764">
            <w:pPr>
              <w:pStyle w:val="6"/>
              <w:spacing w:before="148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30225</w:t>
            </w:r>
          </w:p>
        </w:tc>
        <w:tc>
          <w:tcPr>
            <w:tcW w:w="1380" w:type="dxa"/>
            <w:vAlign w:val="top"/>
          </w:tcPr>
          <w:p w14:paraId="14B919B5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852" w:type="dxa"/>
            <w:vAlign w:val="top"/>
          </w:tcPr>
          <w:p w14:paraId="5F2629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8D6CD9">
            <w:pPr>
              <w:pStyle w:val="6"/>
              <w:spacing w:before="147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31001</w:t>
            </w:r>
          </w:p>
        </w:tc>
        <w:tc>
          <w:tcPr>
            <w:tcW w:w="1392" w:type="dxa"/>
            <w:vAlign w:val="top"/>
          </w:tcPr>
          <w:p w14:paraId="2FF711C2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0430449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5BE6019">
            <w:pPr>
              <w:pStyle w:val="6"/>
              <w:spacing w:before="147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31304</w:t>
            </w:r>
          </w:p>
        </w:tc>
        <w:tc>
          <w:tcPr>
            <w:tcW w:w="2099" w:type="dxa"/>
            <w:vAlign w:val="top"/>
          </w:tcPr>
          <w:p w14:paraId="353695A0">
            <w:pPr>
              <w:pStyle w:val="6"/>
              <w:spacing w:before="40" w:line="224" w:lineRule="auto"/>
              <w:ind w:left="8" w:right="69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74" w:type="dxa"/>
            <w:vAlign w:val="top"/>
          </w:tcPr>
          <w:p w14:paraId="07016B04">
            <w:pPr>
              <w:rPr>
                <w:rFonts w:ascii="Arial"/>
                <w:sz w:val="21"/>
              </w:rPr>
            </w:pPr>
          </w:p>
        </w:tc>
      </w:tr>
      <w:tr w14:paraId="4E00C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8A9B063">
            <w:pPr>
              <w:pStyle w:val="6"/>
              <w:spacing w:before="149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30306</w:t>
            </w:r>
          </w:p>
        </w:tc>
        <w:tc>
          <w:tcPr>
            <w:tcW w:w="1775" w:type="dxa"/>
            <w:vAlign w:val="top"/>
          </w:tcPr>
          <w:p w14:paraId="47CE3DAD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2041884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DFEFF5">
            <w:pPr>
              <w:pStyle w:val="6"/>
              <w:spacing w:before="149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30226</w:t>
            </w:r>
          </w:p>
        </w:tc>
        <w:tc>
          <w:tcPr>
            <w:tcW w:w="1380" w:type="dxa"/>
            <w:vAlign w:val="top"/>
          </w:tcPr>
          <w:p w14:paraId="1396A48A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852" w:type="dxa"/>
            <w:vAlign w:val="top"/>
          </w:tcPr>
          <w:p w14:paraId="786482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DE9637">
            <w:pPr>
              <w:pStyle w:val="6"/>
              <w:spacing w:before="148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31002</w:t>
            </w:r>
          </w:p>
        </w:tc>
        <w:tc>
          <w:tcPr>
            <w:tcW w:w="1392" w:type="dxa"/>
            <w:vAlign w:val="top"/>
          </w:tcPr>
          <w:p w14:paraId="6F374D12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344593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2698EF">
            <w:pPr>
              <w:pStyle w:val="6"/>
              <w:spacing w:before="149" w:line="187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399</w:t>
            </w:r>
          </w:p>
        </w:tc>
        <w:tc>
          <w:tcPr>
            <w:tcW w:w="2099" w:type="dxa"/>
            <w:vAlign w:val="top"/>
          </w:tcPr>
          <w:p w14:paraId="460B04C7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74" w:type="dxa"/>
            <w:vAlign w:val="top"/>
          </w:tcPr>
          <w:p w14:paraId="5E722255">
            <w:pPr>
              <w:rPr>
                <w:rFonts w:ascii="Arial"/>
                <w:sz w:val="21"/>
              </w:rPr>
            </w:pPr>
          </w:p>
        </w:tc>
      </w:tr>
      <w:tr w14:paraId="6D017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84F1577">
            <w:pPr>
              <w:pStyle w:val="6"/>
              <w:spacing w:before="150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30307</w:t>
            </w:r>
          </w:p>
        </w:tc>
        <w:tc>
          <w:tcPr>
            <w:tcW w:w="1775" w:type="dxa"/>
            <w:vAlign w:val="top"/>
          </w:tcPr>
          <w:p w14:paraId="7EAF4A0A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7D72AB1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1E2ACB">
            <w:pPr>
              <w:pStyle w:val="6"/>
              <w:spacing w:before="150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30227</w:t>
            </w:r>
          </w:p>
        </w:tc>
        <w:tc>
          <w:tcPr>
            <w:tcW w:w="1380" w:type="dxa"/>
            <w:vAlign w:val="top"/>
          </w:tcPr>
          <w:p w14:paraId="5873A16A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852" w:type="dxa"/>
            <w:vAlign w:val="top"/>
          </w:tcPr>
          <w:p w14:paraId="23DECD0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A76C24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31003</w:t>
            </w:r>
          </w:p>
        </w:tc>
        <w:tc>
          <w:tcPr>
            <w:tcW w:w="1392" w:type="dxa"/>
            <w:vAlign w:val="top"/>
          </w:tcPr>
          <w:p w14:paraId="7A880113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28C6C88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09928D">
            <w:pPr>
              <w:pStyle w:val="6"/>
              <w:spacing w:before="150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39907</w:t>
            </w:r>
          </w:p>
        </w:tc>
        <w:tc>
          <w:tcPr>
            <w:tcW w:w="2099" w:type="dxa"/>
            <w:vAlign w:val="top"/>
          </w:tcPr>
          <w:p w14:paraId="1C843338">
            <w:pPr>
              <w:pStyle w:val="6"/>
              <w:spacing w:before="127" w:line="225" w:lineRule="auto"/>
              <w:ind w:left="16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74" w:type="dxa"/>
            <w:vAlign w:val="top"/>
          </w:tcPr>
          <w:p w14:paraId="646242FB">
            <w:pPr>
              <w:rPr>
                <w:rFonts w:ascii="Arial"/>
                <w:sz w:val="21"/>
              </w:rPr>
            </w:pPr>
          </w:p>
        </w:tc>
      </w:tr>
      <w:tr w14:paraId="39375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12A3A6D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30308</w:t>
            </w:r>
          </w:p>
        </w:tc>
        <w:tc>
          <w:tcPr>
            <w:tcW w:w="1775" w:type="dxa"/>
            <w:vAlign w:val="top"/>
          </w:tcPr>
          <w:p w14:paraId="24FC4492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5B903ED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03E3C3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30228</w:t>
            </w:r>
          </w:p>
        </w:tc>
        <w:tc>
          <w:tcPr>
            <w:tcW w:w="1380" w:type="dxa"/>
            <w:vAlign w:val="top"/>
          </w:tcPr>
          <w:p w14:paraId="635BD4A9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852" w:type="dxa"/>
            <w:vAlign w:val="top"/>
          </w:tcPr>
          <w:p w14:paraId="0455D27F">
            <w:pPr>
              <w:pStyle w:val="6"/>
              <w:spacing w:before="150" w:line="187" w:lineRule="auto"/>
              <w:ind w:left="53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4.50</w:t>
            </w:r>
          </w:p>
        </w:tc>
        <w:tc>
          <w:tcPr>
            <w:tcW w:w="840" w:type="dxa"/>
            <w:vAlign w:val="top"/>
          </w:tcPr>
          <w:p w14:paraId="119D7ADC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31005</w:t>
            </w:r>
          </w:p>
        </w:tc>
        <w:tc>
          <w:tcPr>
            <w:tcW w:w="1392" w:type="dxa"/>
            <w:vAlign w:val="top"/>
          </w:tcPr>
          <w:p w14:paraId="6D958785">
            <w:pPr>
              <w:pStyle w:val="6"/>
              <w:spacing w:before="128" w:line="226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2B49D74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C2A60D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39908</w:t>
            </w:r>
          </w:p>
        </w:tc>
        <w:tc>
          <w:tcPr>
            <w:tcW w:w="2099" w:type="dxa"/>
            <w:vAlign w:val="top"/>
          </w:tcPr>
          <w:p w14:paraId="4A48CD7C">
            <w:pPr>
              <w:pStyle w:val="6"/>
              <w:spacing w:before="44" w:line="223" w:lineRule="auto"/>
              <w:ind w:left="12" w:right="69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74" w:type="dxa"/>
            <w:vAlign w:val="top"/>
          </w:tcPr>
          <w:p w14:paraId="4D1BAFD0">
            <w:pPr>
              <w:rPr>
                <w:rFonts w:ascii="Arial"/>
                <w:sz w:val="21"/>
              </w:rPr>
            </w:pPr>
          </w:p>
        </w:tc>
      </w:tr>
      <w:tr w14:paraId="46E01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846E7CA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30309</w:t>
            </w:r>
          </w:p>
        </w:tc>
        <w:tc>
          <w:tcPr>
            <w:tcW w:w="1775" w:type="dxa"/>
            <w:vAlign w:val="top"/>
          </w:tcPr>
          <w:p w14:paraId="087DA5F8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6CB1FA8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6835BB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30229</w:t>
            </w:r>
          </w:p>
        </w:tc>
        <w:tc>
          <w:tcPr>
            <w:tcW w:w="1380" w:type="dxa"/>
            <w:vAlign w:val="top"/>
          </w:tcPr>
          <w:p w14:paraId="14605E4B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852" w:type="dxa"/>
            <w:vAlign w:val="top"/>
          </w:tcPr>
          <w:p w14:paraId="2DAC504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D995574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31006</w:t>
            </w:r>
          </w:p>
        </w:tc>
        <w:tc>
          <w:tcPr>
            <w:tcW w:w="1392" w:type="dxa"/>
            <w:vAlign w:val="top"/>
          </w:tcPr>
          <w:p w14:paraId="25E4B976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1A9C21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D06DE9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39909</w:t>
            </w:r>
          </w:p>
        </w:tc>
        <w:tc>
          <w:tcPr>
            <w:tcW w:w="2099" w:type="dxa"/>
            <w:vAlign w:val="top"/>
          </w:tcPr>
          <w:p w14:paraId="797AC8D0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74" w:type="dxa"/>
            <w:vAlign w:val="top"/>
          </w:tcPr>
          <w:p w14:paraId="42D92936">
            <w:pPr>
              <w:rPr>
                <w:rFonts w:ascii="Arial"/>
                <w:sz w:val="21"/>
              </w:rPr>
            </w:pPr>
          </w:p>
        </w:tc>
      </w:tr>
      <w:tr w14:paraId="6A991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D0DEFDE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30310</w:t>
            </w:r>
          </w:p>
        </w:tc>
        <w:tc>
          <w:tcPr>
            <w:tcW w:w="1775" w:type="dxa"/>
            <w:vAlign w:val="top"/>
          </w:tcPr>
          <w:p w14:paraId="700D3B66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1B52BD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CEBEE6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30231</w:t>
            </w:r>
          </w:p>
        </w:tc>
        <w:tc>
          <w:tcPr>
            <w:tcW w:w="1380" w:type="dxa"/>
            <w:vAlign w:val="top"/>
          </w:tcPr>
          <w:p w14:paraId="319EE402">
            <w:pPr>
              <w:pStyle w:val="6"/>
              <w:spacing w:before="45" w:line="224" w:lineRule="auto"/>
              <w:ind w:left="13" w:right="74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852" w:type="dxa"/>
            <w:vAlign w:val="top"/>
          </w:tcPr>
          <w:p w14:paraId="08964A0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69A2CCB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31007</w:t>
            </w:r>
          </w:p>
        </w:tc>
        <w:tc>
          <w:tcPr>
            <w:tcW w:w="1392" w:type="dxa"/>
            <w:vAlign w:val="top"/>
          </w:tcPr>
          <w:p w14:paraId="55A9615D">
            <w:pPr>
              <w:pStyle w:val="6"/>
              <w:spacing w:before="45" w:line="224" w:lineRule="auto"/>
              <w:ind w:left="5" w:right="85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0E1D388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0C5EBD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39910</w:t>
            </w:r>
          </w:p>
        </w:tc>
        <w:tc>
          <w:tcPr>
            <w:tcW w:w="2099" w:type="dxa"/>
            <w:vAlign w:val="top"/>
          </w:tcPr>
          <w:p w14:paraId="410DEB7F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74" w:type="dxa"/>
            <w:vAlign w:val="top"/>
          </w:tcPr>
          <w:p w14:paraId="1A5CAFD8">
            <w:pPr>
              <w:rPr>
                <w:rFonts w:ascii="Arial"/>
                <w:sz w:val="21"/>
              </w:rPr>
            </w:pPr>
          </w:p>
        </w:tc>
      </w:tr>
      <w:tr w14:paraId="0030A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E413021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30311</w:t>
            </w:r>
          </w:p>
        </w:tc>
        <w:tc>
          <w:tcPr>
            <w:tcW w:w="1775" w:type="dxa"/>
            <w:vAlign w:val="top"/>
          </w:tcPr>
          <w:p w14:paraId="43ED9F4A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2B5FC7B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63E73B">
            <w:pPr>
              <w:pStyle w:val="6"/>
              <w:spacing w:before="152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30239</w:t>
            </w:r>
          </w:p>
        </w:tc>
        <w:tc>
          <w:tcPr>
            <w:tcW w:w="1380" w:type="dxa"/>
            <w:vAlign w:val="top"/>
          </w:tcPr>
          <w:p w14:paraId="68C197B8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852" w:type="dxa"/>
            <w:vAlign w:val="top"/>
          </w:tcPr>
          <w:p w14:paraId="4ECE9B3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FF1BA8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31008</w:t>
            </w:r>
          </w:p>
        </w:tc>
        <w:tc>
          <w:tcPr>
            <w:tcW w:w="1392" w:type="dxa"/>
            <w:vAlign w:val="top"/>
          </w:tcPr>
          <w:p w14:paraId="5377BD1A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7C8F10A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8084B0">
            <w:pPr>
              <w:pStyle w:val="6"/>
              <w:spacing w:before="152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39999</w:t>
            </w:r>
          </w:p>
        </w:tc>
        <w:tc>
          <w:tcPr>
            <w:tcW w:w="2099" w:type="dxa"/>
            <w:vAlign w:val="top"/>
          </w:tcPr>
          <w:p w14:paraId="061E297F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74" w:type="dxa"/>
            <w:vAlign w:val="top"/>
          </w:tcPr>
          <w:p w14:paraId="09EDF04E">
            <w:pPr>
              <w:rPr>
                <w:rFonts w:ascii="Arial"/>
                <w:sz w:val="21"/>
              </w:rPr>
            </w:pPr>
          </w:p>
        </w:tc>
      </w:tr>
      <w:tr w14:paraId="3C5FF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E9A0459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30399</w:t>
            </w:r>
          </w:p>
        </w:tc>
        <w:tc>
          <w:tcPr>
            <w:tcW w:w="1775" w:type="dxa"/>
            <w:vAlign w:val="top"/>
          </w:tcPr>
          <w:p w14:paraId="23F43222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125DC6A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64EDE6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30240</w:t>
            </w:r>
          </w:p>
        </w:tc>
        <w:tc>
          <w:tcPr>
            <w:tcW w:w="1380" w:type="dxa"/>
            <w:vAlign w:val="top"/>
          </w:tcPr>
          <w:p w14:paraId="4E1B4DA0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852" w:type="dxa"/>
            <w:vAlign w:val="top"/>
          </w:tcPr>
          <w:p w14:paraId="668F607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EA885F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31009</w:t>
            </w:r>
          </w:p>
        </w:tc>
        <w:tc>
          <w:tcPr>
            <w:tcW w:w="1392" w:type="dxa"/>
            <w:vAlign w:val="top"/>
          </w:tcPr>
          <w:p w14:paraId="32DDF599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034BAF4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58B8FA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16F06E7C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507F007">
            <w:pPr>
              <w:rPr>
                <w:rFonts w:ascii="Arial"/>
                <w:sz w:val="21"/>
              </w:rPr>
            </w:pPr>
          </w:p>
        </w:tc>
      </w:tr>
      <w:tr w14:paraId="21588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FC964DF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 w14:paraId="2926672A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287B09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8D4393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30299</w:t>
            </w:r>
          </w:p>
        </w:tc>
        <w:tc>
          <w:tcPr>
            <w:tcW w:w="1380" w:type="dxa"/>
            <w:vAlign w:val="top"/>
          </w:tcPr>
          <w:p w14:paraId="0B90476F">
            <w:pPr>
              <w:pStyle w:val="6"/>
              <w:spacing w:before="47" w:line="225" w:lineRule="auto"/>
              <w:ind w:left="17" w:right="74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852" w:type="dxa"/>
            <w:vAlign w:val="top"/>
          </w:tcPr>
          <w:p w14:paraId="548EFC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693D4B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31010</w:t>
            </w:r>
          </w:p>
        </w:tc>
        <w:tc>
          <w:tcPr>
            <w:tcW w:w="1392" w:type="dxa"/>
            <w:vAlign w:val="top"/>
          </w:tcPr>
          <w:p w14:paraId="3BDAE007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6E0577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896C9F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2427D1C4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66791F1">
            <w:pPr>
              <w:rPr>
                <w:rFonts w:ascii="Arial"/>
                <w:sz w:val="21"/>
              </w:rPr>
            </w:pPr>
          </w:p>
        </w:tc>
      </w:tr>
      <w:tr w14:paraId="68B3E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57" w:type="dxa"/>
            <w:gridSpan w:val="2"/>
            <w:vAlign w:val="top"/>
          </w:tcPr>
          <w:p w14:paraId="3C039FC2">
            <w:pPr>
              <w:pStyle w:val="6"/>
              <w:spacing w:before="132" w:line="225" w:lineRule="auto"/>
              <w:ind w:left="87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4776C908">
            <w:pPr>
              <w:pStyle w:val="6"/>
              <w:spacing w:before="153" w:line="188" w:lineRule="auto"/>
              <w:ind w:left="4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851.67</w:t>
            </w:r>
          </w:p>
        </w:tc>
        <w:tc>
          <w:tcPr>
            <w:tcW w:w="9311" w:type="dxa"/>
            <w:gridSpan w:val="8"/>
            <w:vAlign w:val="top"/>
          </w:tcPr>
          <w:p w14:paraId="250FBC4A">
            <w:pPr>
              <w:pStyle w:val="6"/>
              <w:spacing w:before="132" w:line="225" w:lineRule="auto"/>
              <w:ind w:left="421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74" w:type="dxa"/>
            <w:vAlign w:val="top"/>
          </w:tcPr>
          <w:p w14:paraId="34761826">
            <w:pPr>
              <w:pStyle w:val="6"/>
              <w:spacing w:before="153" w:line="188" w:lineRule="auto"/>
              <w:ind w:left="694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14.98</w:t>
            </w:r>
          </w:p>
        </w:tc>
      </w:tr>
      <w:tr w14:paraId="4FA5A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272CDC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bookmarkStart w:id="46" w:name="bookmark36"/>
            <w:bookmarkEnd w:id="46"/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4278B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6144E4">
            <w:pPr>
              <w:rPr>
                <w:rFonts w:ascii="Arial"/>
                <w:sz w:val="21"/>
              </w:rPr>
            </w:pPr>
          </w:p>
        </w:tc>
      </w:tr>
    </w:tbl>
    <w:p w14:paraId="7F2979A5">
      <w:pPr>
        <w:pStyle w:val="2"/>
      </w:pPr>
    </w:p>
    <w:p w14:paraId="72610964">
      <w:pPr>
        <w:sectPr>
          <w:footerReference r:id="rId18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55C480CF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436DC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3BF629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47" w:name="bookmark37"/>
            <w:bookmarkEnd w:id="47"/>
            <w:bookmarkStart w:id="48" w:name="bookmark11"/>
            <w:bookmarkEnd w:id="48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4E0F7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565F7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019FE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D9FF52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F9102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3658F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6DAD2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BF4BA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CCFC4E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2EB31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CFE333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部门名称：兴县第二实验学校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12FE08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19A406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757B87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A2CFE9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211191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9088F12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2AD5D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25EE5833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2FA8462B">
            <w:pPr>
              <w:pStyle w:val="6"/>
              <w:spacing w:before="216" w:line="215" w:lineRule="auto"/>
              <w:ind w:left="457" w:right="38" w:hanging="450"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411610B5">
            <w:pPr>
              <w:pStyle w:val="6"/>
              <w:spacing w:before="217" w:line="214" w:lineRule="auto"/>
              <w:ind w:left="86" w:right="109" w:hanging="5"/>
            </w:pPr>
            <w:r>
              <w:rPr>
                <w:color w:val="212529"/>
                <w:spacing w:val="-5"/>
              </w:rPr>
              <w:t>本年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48F10E15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29034DF5">
            <w:pPr>
              <w:pStyle w:val="6"/>
              <w:spacing w:before="216" w:line="215" w:lineRule="auto"/>
              <w:ind w:left="315" w:right="68" w:hanging="273"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 w14:paraId="0997F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D35CA39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21A73BD7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654DC78C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64C2841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7B6167F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6E93415C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2BC203CA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2B50707">
            <w:pPr>
              <w:rPr>
                <w:rFonts w:ascii="Arial"/>
                <w:sz w:val="21"/>
              </w:rPr>
            </w:pPr>
          </w:p>
        </w:tc>
      </w:tr>
      <w:tr w14:paraId="1E106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BD34C68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0D123216">
            <w:pPr>
              <w:pStyle w:val="6"/>
              <w:spacing w:before="138" w:line="184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7FFD0AB0">
            <w:pPr>
              <w:pStyle w:val="6"/>
              <w:spacing w:before="139" w:line="183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66DD1C35">
            <w:pPr>
              <w:pStyle w:val="6"/>
              <w:spacing w:before="139" w:line="183" w:lineRule="auto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01FF4191">
            <w:pPr>
              <w:pStyle w:val="6"/>
              <w:spacing w:before="139" w:line="183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408F181E">
            <w:pPr>
              <w:pStyle w:val="6"/>
              <w:spacing w:before="140" w:line="182" w:lineRule="auto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366DC751">
            <w:pPr>
              <w:pStyle w:val="6"/>
              <w:spacing w:before="139" w:line="183" w:lineRule="auto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09854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8259CCA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1DDCFE2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67C30A4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96E2CC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C65CFE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507043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1466F9AC">
            <w:pPr>
              <w:rPr>
                <w:rFonts w:ascii="Arial"/>
                <w:sz w:val="21"/>
              </w:rPr>
            </w:pPr>
          </w:p>
        </w:tc>
      </w:tr>
      <w:tr w14:paraId="5B4C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2D2461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649218B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3B198DA1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6D96106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C22853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4C268F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D1C897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2F4A5C9">
            <w:pPr>
              <w:rPr>
                <w:rFonts w:ascii="Arial"/>
                <w:sz w:val="21"/>
              </w:rPr>
            </w:pPr>
          </w:p>
        </w:tc>
      </w:tr>
      <w:tr w14:paraId="57574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8E4096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79B9E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E13275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74F0CAA2">
      <w:pPr>
        <w:pStyle w:val="2"/>
      </w:pPr>
    </w:p>
    <w:p w14:paraId="46D92D20">
      <w:pPr>
        <w:sectPr>
          <w:headerReference r:id="rId19" w:type="default"/>
          <w:footerReference r:id="rId2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9A87783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7C6DF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EF1F41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49" w:name="bookmark12"/>
            <w:bookmarkEnd w:id="49"/>
            <w:bookmarkStart w:id="50" w:name="bookmark38"/>
            <w:bookmarkEnd w:id="50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02F53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52C584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D3CBB7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9700C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FBE2A58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13A7AA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2610C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B608D4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部门名称：兴县第二实验学校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01811DA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1A474B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29465A4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10DB8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299C964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57DE0E90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485B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30020CE2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4FF039FA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4FDA8F85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04357D07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7C4FC26B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261E9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0CE433F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2B85D0DA">
            <w:pPr>
              <w:pStyle w:val="6"/>
              <w:spacing w:before="138" w:line="184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24EC94B3">
            <w:pPr>
              <w:pStyle w:val="6"/>
              <w:spacing w:before="139" w:line="183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5B27EE84">
            <w:pPr>
              <w:pStyle w:val="6"/>
              <w:spacing w:before="139" w:line="183" w:lineRule="auto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40C56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2ADE6919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1A80F1A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D3219A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4FD0DD7">
            <w:pPr>
              <w:rPr>
                <w:rFonts w:ascii="Arial"/>
                <w:sz w:val="21"/>
              </w:rPr>
            </w:pPr>
          </w:p>
        </w:tc>
      </w:tr>
      <w:tr w14:paraId="617B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0F2FD2EF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3178D7B3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2E0231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4B83395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1B1A0EC">
            <w:pPr>
              <w:rPr>
                <w:rFonts w:ascii="Arial"/>
                <w:sz w:val="21"/>
              </w:rPr>
            </w:pPr>
          </w:p>
        </w:tc>
      </w:tr>
      <w:tr w14:paraId="0153E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5495D1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494B5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EE8A1E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7E26879F">
      <w:pPr>
        <w:pStyle w:val="2"/>
      </w:pPr>
    </w:p>
    <w:p w14:paraId="13AE242C">
      <w:pPr>
        <w:sectPr>
          <w:footerReference r:id="rId2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3BB5585">
      <w:pPr>
        <w:spacing w:line="221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25FAE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BB2275">
            <w:pPr>
              <w:pStyle w:val="6"/>
              <w:spacing w:before="94" w:line="226" w:lineRule="auto"/>
              <w:ind w:left="5261"/>
              <w:outlineLvl w:val="1"/>
              <w:rPr>
                <w:sz w:val="22"/>
                <w:szCs w:val="22"/>
              </w:rPr>
            </w:pPr>
            <w:bookmarkStart w:id="51" w:name="bookmark13"/>
            <w:bookmarkEnd w:id="51"/>
            <w:bookmarkStart w:id="52" w:name="bookmark39"/>
            <w:bookmarkEnd w:id="52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3C95F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CB1A91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D6109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0116E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2F484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4D02D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7806B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4BB394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A1F67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85A4B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E9C71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D2D1D9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5A08D9">
            <w:pPr>
              <w:pStyle w:val="6"/>
              <w:spacing w:before="125" w:line="226" w:lineRule="auto"/>
              <w:ind w:left="5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622E0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53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179156D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部门名称：兴县第二实验学校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A1E341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087E92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4D6642E">
            <w:pPr>
              <w:pStyle w:val="6"/>
              <w:spacing w:before="126" w:line="225" w:lineRule="auto"/>
              <w:ind w:left="80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4C5AB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2894E7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39260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2C321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FEA702F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241B973">
            <w:pPr>
              <w:pStyle w:val="6"/>
              <w:spacing w:before="126" w:line="225" w:lineRule="auto"/>
              <w:ind w:left="1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280CC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53" w:type="dxa"/>
            <w:gridSpan w:val="6"/>
            <w:vAlign w:val="top"/>
          </w:tcPr>
          <w:p w14:paraId="3D5587E0">
            <w:pPr>
              <w:pStyle w:val="6"/>
              <w:spacing w:before="109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3E7184EE">
            <w:pPr>
              <w:pStyle w:val="6"/>
              <w:spacing w:before="109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1BF46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6AB9A02D">
            <w:pPr>
              <w:spacing w:line="288" w:lineRule="auto"/>
              <w:rPr>
                <w:rFonts w:ascii="Arial"/>
                <w:sz w:val="21"/>
              </w:rPr>
            </w:pPr>
          </w:p>
          <w:p w14:paraId="0D5442CD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05DACCD">
            <w:pPr>
              <w:spacing w:before="224" w:line="192" w:lineRule="auto"/>
              <w:ind w:left="609" w:right="132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38BA30CD">
            <w:pPr>
              <w:spacing w:before="110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2E4ED5B">
            <w:pPr>
              <w:spacing w:line="287" w:lineRule="auto"/>
              <w:rPr>
                <w:rFonts w:ascii="Arial"/>
                <w:sz w:val="21"/>
              </w:rPr>
            </w:pPr>
          </w:p>
          <w:p w14:paraId="4C109271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AA369DB">
            <w:pPr>
              <w:spacing w:line="288" w:lineRule="auto"/>
              <w:rPr>
                <w:rFonts w:ascii="Arial"/>
                <w:sz w:val="21"/>
              </w:rPr>
            </w:pPr>
          </w:p>
          <w:p w14:paraId="666CAB75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4EF55F68">
            <w:pPr>
              <w:spacing w:before="224" w:line="192" w:lineRule="auto"/>
              <w:ind w:left="620" w:right="133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67EE3AAA">
            <w:pPr>
              <w:spacing w:before="110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16F44738">
            <w:pPr>
              <w:spacing w:line="287" w:lineRule="auto"/>
              <w:rPr>
                <w:rFonts w:ascii="Arial"/>
                <w:sz w:val="21"/>
              </w:rPr>
            </w:pPr>
          </w:p>
          <w:p w14:paraId="274EFFCB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13EA3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5192A02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2EC5AB8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12DC14A">
            <w:pPr>
              <w:spacing w:before="1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38484F35">
            <w:pPr>
              <w:spacing w:before="28" w:line="172" w:lineRule="auto"/>
              <w:ind w:left="350" w:right="117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4CB8AE5">
            <w:pPr>
              <w:spacing w:before="28" w:line="172" w:lineRule="auto"/>
              <w:ind w:left="82" w:right="117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55F7D2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6BCEDC9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25AB6DE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BECC0CA">
            <w:pPr>
              <w:spacing w:before="152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48FFB915">
            <w:pPr>
              <w:spacing w:before="28" w:line="172" w:lineRule="auto"/>
              <w:ind w:left="355" w:right="112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38C4EEF9">
            <w:pPr>
              <w:spacing w:before="28" w:line="172" w:lineRule="auto"/>
              <w:ind w:left="87" w:right="112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3A6C8131">
            <w:pPr>
              <w:rPr>
                <w:rFonts w:ascii="Arial"/>
                <w:sz w:val="21"/>
              </w:rPr>
            </w:pPr>
          </w:p>
        </w:tc>
      </w:tr>
      <w:tr w14:paraId="6A481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Align w:val="top"/>
          </w:tcPr>
          <w:p w14:paraId="39DD7E5F">
            <w:pPr>
              <w:pStyle w:val="6"/>
              <w:spacing w:before="140" w:line="184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7A9DDF10">
            <w:pPr>
              <w:pStyle w:val="6"/>
              <w:spacing w:before="141" w:line="183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10EA22F3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077988B5">
            <w:pPr>
              <w:pStyle w:val="6"/>
              <w:spacing w:before="141" w:line="183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3025558F">
            <w:pPr>
              <w:pStyle w:val="6"/>
              <w:spacing w:before="142" w:line="182" w:lineRule="auto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00F5F634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40D09E36">
            <w:pPr>
              <w:pStyle w:val="6"/>
              <w:spacing w:before="142" w:line="182" w:lineRule="auto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2710B88C">
            <w:pPr>
              <w:pStyle w:val="6"/>
              <w:spacing w:before="141" w:line="183" w:lineRule="auto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30600ED4">
            <w:pPr>
              <w:pStyle w:val="6"/>
              <w:spacing w:before="141" w:line="183" w:lineRule="auto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5D2EECD7">
            <w:pPr>
              <w:pStyle w:val="6"/>
              <w:spacing w:before="140" w:line="184" w:lineRule="auto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3B22A0DE">
            <w:pPr>
              <w:pStyle w:val="6"/>
              <w:spacing w:before="140" w:line="184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455E0D99">
            <w:pPr>
              <w:pStyle w:val="6"/>
              <w:spacing w:before="140" w:line="184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1C89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98" w:type="dxa"/>
            <w:vAlign w:val="top"/>
          </w:tcPr>
          <w:p w14:paraId="2D4F183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1E8E77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B59B04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24F791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6D4C4A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B8A428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CA52FB4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2CDE9B6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3F56A8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3E8A51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ABB5F3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61BFCEC3">
            <w:pPr>
              <w:rPr>
                <w:rFonts w:ascii="Arial"/>
                <w:sz w:val="21"/>
              </w:rPr>
            </w:pPr>
          </w:p>
        </w:tc>
      </w:tr>
    </w:tbl>
    <w:p w14:paraId="16A3D063">
      <w:pPr>
        <w:spacing w:before="1" w:line="209" w:lineRule="auto"/>
        <w:ind w:left="841"/>
        <w:rPr>
          <w:rFonts w:ascii="宋体" w:hAnsi="宋体" w:eastAsia="宋体" w:cs="宋体"/>
          <w:sz w:val="18"/>
          <w:szCs w:val="18"/>
        </w:rPr>
      </w:pPr>
      <w:r>
        <w:pict>
          <v:shape id="_x0000_s1027" o:spid="_x0000_s1027" o:spt="202" type="#_x0000_t202" style="position:absolute;left:0pt;margin-left:139.5pt;margin-top:-0.2pt;height:11.7pt;width:11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DA13B3">
                  <w:pPr>
                    <w:spacing w:before="20" w:line="19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328.6pt;margin-top:-0.2pt;height:11.7pt;width:11.2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6F86C3">
                  <w:pPr>
                    <w:spacing w:before="20" w:line="19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167.95pt;margin-top:-0.05pt;height:11.55pt;width:1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78DA08">
                  <w:pPr>
                    <w:spacing w:before="19" w:line="195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57.1pt;margin-top:-0.05pt;height:11.55pt;width:14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118E1A">
                  <w:pPr>
                    <w:spacing w:before="19" w:line="195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  三公  经费支出预决算情况。其中，预算数为  三公  经费全年预算数，反映按规定程序调整后的预算数；决算数是包括当年财政拨款和以前年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度结</w:t>
      </w:r>
    </w:p>
    <w:p w14:paraId="304088A2">
      <w:pPr>
        <w:spacing w:line="220" w:lineRule="auto"/>
        <w:ind w:left="84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43514A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0820A151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608E33F3">
      <w:pPr>
        <w:pStyle w:val="2"/>
      </w:pPr>
    </w:p>
    <w:p w14:paraId="0CA05B65">
      <w:pPr>
        <w:sectPr>
          <w:headerReference r:id="rId22" w:type="default"/>
          <w:footerReference r:id="rId23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7CC8F46B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2907B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831157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53" w:name="bookmark14"/>
            <w:bookmarkEnd w:id="53"/>
            <w:bookmarkStart w:id="54" w:name="bookmark40"/>
            <w:bookmarkEnd w:id="54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7064A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C2F04A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09D007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B6A055F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6595B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7ACF5F05">
            <w:pPr>
              <w:pStyle w:val="6"/>
              <w:spacing w:before="78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单位名称：兴县第二实验学校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E879C43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299A4D13">
            <w:pPr>
              <w:pStyle w:val="6"/>
              <w:spacing w:before="80" w:line="227" w:lineRule="auto"/>
              <w:ind w:left="240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0C58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15F04A4C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416DC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FBBA460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6A13E88E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42216A6B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32CAA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ABB7733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3C5D8E30">
            <w:pPr>
              <w:pStyle w:val="6"/>
              <w:spacing w:before="90" w:line="184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771DA452">
            <w:pPr>
              <w:rPr>
                <w:rFonts w:ascii="Arial"/>
                <w:sz w:val="21"/>
              </w:rPr>
            </w:pPr>
          </w:p>
        </w:tc>
      </w:tr>
      <w:tr w14:paraId="4419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627FD7F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772C59A9">
            <w:pPr>
              <w:pStyle w:val="6"/>
              <w:spacing w:before="92" w:line="183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7AFEE9C5">
            <w:pPr>
              <w:rPr>
                <w:rFonts w:ascii="Arial"/>
                <w:sz w:val="21"/>
              </w:rPr>
            </w:pPr>
          </w:p>
        </w:tc>
      </w:tr>
      <w:tr w14:paraId="0DDFE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860973C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0A73B7C7">
            <w:pPr>
              <w:pStyle w:val="6"/>
              <w:spacing w:before="92" w:line="183" w:lineRule="auto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297ACB0A">
            <w:pPr>
              <w:rPr>
                <w:rFonts w:ascii="Arial"/>
                <w:sz w:val="21"/>
              </w:rPr>
            </w:pPr>
          </w:p>
        </w:tc>
      </w:tr>
      <w:tr w14:paraId="5042E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F6C1E2C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408110CA">
            <w:pPr>
              <w:pStyle w:val="6"/>
              <w:spacing w:before="92" w:line="183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3C07A463">
            <w:pPr>
              <w:rPr>
                <w:rFonts w:ascii="Arial"/>
                <w:sz w:val="21"/>
              </w:rPr>
            </w:pPr>
          </w:p>
        </w:tc>
      </w:tr>
      <w:tr w14:paraId="49683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782D720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1D803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8660B5A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6C103EB6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5BD666F4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1F5E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C6ED642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1461C594">
            <w:pPr>
              <w:pStyle w:val="6"/>
              <w:spacing w:before="93" w:line="182" w:lineRule="auto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2F3C5945">
            <w:pPr>
              <w:rPr>
                <w:rFonts w:ascii="Arial"/>
                <w:sz w:val="21"/>
              </w:rPr>
            </w:pPr>
          </w:p>
        </w:tc>
      </w:tr>
      <w:tr w14:paraId="57ADE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3152D65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173750E2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23E2BB2E">
            <w:pPr>
              <w:rPr>
                <w:rFonts w:ascii="Arial"/>
                <w:sz w:val="21"/>
              </w:rPr>
            </w:pPr>
          </w:p>
        </w:tc>
      </w:tr>
      <w:tr w14:paraId="228BF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71693E0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67069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DC2FFA5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126D88FF">
            <w:pPr>
              <w:pStyle w:val="6"/>
              <w:spacing w:before="94" w:line="182" w:lineRule="auto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72F65EA8">
            <w:pPr>
              <w:rPr>
                <w:rFonts w:ascii="Arial"/>
                <w:sz w:val="21"/>
              </w:rPr>
            </w:pPr>
          </w:p>
        </w:tc>
      </w:tr>
      <w:tr w14:paraId="643E5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8FAB56B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0947C60D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438E9E72">
            <w:pPr>
              <w:rPr>
                <w:rFonts w:ascii="Arial"/>
                <w:sz w:val="21"/>
              </w:rPr>
            </w:pPr>
          </w:p>
        </w:tc>
      </w:tr>
      <w:tr w14:paraId="48AF8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4D70F35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5596FB1F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39C38374">
            <w:pPr>
              <w:rPr>
                <w:rFonts w:ascii="Arial"/>
                <w:sz w:val="21"/>
              </w:rPr>
            </w:pPr>
          </w:p>
        </w:tc>
      </w:tr>
      <w:tr w14:paraId="2E615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171969F6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7F27B90F">
            <w:pPr>
              <w:pStyle w:val="6"/>
              <w:spacing w:before="92" w:line="184" w:lineRule="auto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7DA3812F">
            <w:pPr>
              <w:rPr>
                <w:rFonts w:ascii="Arial"/>
                <w:sz w:val="21"/>
              </w:rPr>
            </w:pPr>
          </w:p>
        </w:tc>
      </w:tr>
      <w:tr w14:paraId="5532A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76155A2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23B7A997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1A43D644">
            <w:pPr>
              <w:rPr>
                <w:rFonts w:ascii="Arial"/>
                <w:sz w:val="21"/>
              </w:rPr>
            </w:pPr>
          </w:p>
        </w:tc>
      </w:tr>
      <w:tr w14:paraId="0F360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ACE700C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4942C6A6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70F65AF5">
            <w:pPr>
              <w:rPr>
                <w:rFonts w:ascii="Arial"/>
                <w:sz w:val="21"/>
              </w:rPr>
            </w:pPr>
          </w:p>
        </w:tc>
      </w:tr>
      <w:tr w14:paraId="0784F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242A0B0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7AFD59EF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151E867F">
            <w:pPr>
              <w:rPr>
                <w:rFonts w:ascii="Arial"/>
                <w:sz w:val="21"/>
              </w:rPr>
            </w:pPr>
          </w:p>
        </w:tc>
      </w:tr>
      <w:tr w14:paraId="30101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CE2AD1B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363C1E0E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60E5A14A">
            <w:pPr>
              <w:rPr>
                <w:rFonts w:ascii="Arial"/>
                <w:sz w:val="21"/>
              </w:rPr>
            </w:pPr>
          </w:p>
        </w:tc>
      </w:tr>
      <w:tr w14:paraId="2EC0D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402C3BB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45AB86A4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373CA23A">
            <w:pPr>
              <w:rPr>
                <w:rFonts w:ascii="Arial"/>
                <w:sz w:val="21"/>
              </w:rPr>
            </w:pPr>
          </w:p>
        </w:tc>
      </w:tr>
      <w:tr w14:paraId="6464F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E9767F8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0A6BEF8D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3F886F6F">
            <w:pPr>
              <w:rPr>
                <w:rFonts w:ascii="Arial"/>
                <w:sz w:val="21"/>
              </w:rPr>
            </w:pPr>
          </w:p>
        </w:tc>
      </w:tr>
      <w:tr w14:paraId="58EA3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1005ED2A">
            <w:pPr>
              <w:spacing w:before="30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4A9D5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542DCF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6CAE18CB">
      <w:pPr>
        <w:pStyle w:val="2"/>
      </w:pPr>
    </w:p>
    <w:p w14:paraId="719B34A8">
      <w:pPr>
        <w:sectPr>
          <w:headerReference r:id="rId24" w:type="default"/>
          <w:footerReference r:id="rId2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06B96E9">
      <w:pPr>
        <w:pStyle w:val="2"/>
        <w:spacing w:line="325" w:lineRule="auto"/>
      </w:pPr>
    </w:p>
    <w:p w14:paraId="7E340EA0">
      <w:pPr>
        <w:pStyle w:val="2"/>
        <w:spacing w:line="326" w:lineRule="auto"/>
      </w:pPr>
    </w:p>
    <w:p w14:paraId="5F6161C3">
      <w:pPr>
        <w:spacing w:before="82" w:line="222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55" w:name="bookmark41"/>
      <w:bookmarkEnd w:id="55"/>
      <w:bookmarkStart w:id="56" w:name="bookmark15"/>
      <w:bookmarkEnd w:id="56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200D3A5B">
      <w:pPr>
        <w:spacing w:before="275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7" w:name="bookmark16"/>
      <w:bookmarkEnd w:id="57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181F0816">
      <w:pPr>
        <w:spacing w:before="130" w:line="309" w:lineRule="auto"/>
        <w:ind w:left="707" w:right="913" w:firstLine="498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2023年度收入总计1,031.91万元，支出总计1,031.91万元。与上年相比，收入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总计减少17.63万元，下降1.68%，支出总计减少17.63</w:t>
      </w:r>
      <w:r>
        <w:rPr>
          <w:rFonts w:ascii="仿宋" w:hAnsi="仿宋" w:eastAsia="仿宋" w:cs="仿宋"/>
          <w:spacing w:val="1"/>
          <w:sz w:val="25"/>
          <w:szCs w:val="25"/>
        </w:rPr>
        <w:t>万元，下降1.68%。主要原因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是本年度人员调入增加较多，以致上下年对比变动较大</w:t>
      </w:r>
    </w:p>
    <w:p w14:paraId="39BC362E">
      <w:pPr>
        <w:spacing w:before="210" w:line="120" w:lineRule="exact"/>
        <w:ind w:left="7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08D1DB52">
      <w:pPr>
        <w:spacing w:before="143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8" w:name="bookmark17"/>
      <w:bookmarkEnd w:id="58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38EA698D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2023年度收入合计1,031.91万元</w:t>
      </w:r>
      <w:r>
        <w:rPr>
          <w:rFonts w:ascii="仿宋" w:hAnsi="仿宋" w:eastAsia="仿宋" w:cs="仿宋"/>
          <w:sz w:val="25"/>
          <w:szCs w:val="25"/>
        </w:rPr>
        <w:t>，其中：</w:t>
      </w:r>
    </w:p>
    <w:p w14:paraId="24D39CE5">
      <w:pPr>
        <w:spacing w:before="128" w:line="304" w:lineRule="auto"/>
        <w:ind w:left="1212" w:right="4646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财政拨款收入1,031.90万元，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占比100.00%；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0494D58D">
      <w:pPr>
        <w:spacing w:before="42" w:line="304" w:lineRule="auto"/>
        <w:ind w:left="1210" w:right="666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占比0%；</w:t>
      </w:r>
    </w:p>
    <w:p w14:paraId="4688CAD0">
      <w:pPr>
        <w:spacing w:before="40" w:line="304" w:lineRule="auto"/>
        <w:ind w:left="1212" w:right="5654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7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其他收入0.01万元，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占比0.00%。</w:t>
      </w:r>
    </w:p>
    <w:p w14:paraId="11BDA533">
      <w:pPr>
        <w:spacing w:before="42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59" w:name="bookmark18"/>
      <w:bookmarkEnd w:id="59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6E126CE1">
      <w:pPr>
        <w:spacing w:before="131" w:line="304" w:lineRule="auto"/>
        <w:ind w:left="1210" w:right="5025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2023年度支出合计1,031.90万元，其中：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基本支出866.65万元，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占比83.99%；</w:t>
      </w:r>
    </w:p>
    <w:p w14:paraId="761AB9DE">
      <w:pPr>
        <w:spacing w:before="4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项目支出165.25万元，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占比16.01%；</w:t>
      </w:r>
    </w:p>
    <w:p w14:paraId="2ABC5113">
      <w:pPr>
        <w:spacing w:before="129" w:line="304" w:lineRule="auto"/>
        <w:ind w:left="1210" w:right="6158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8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5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8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72151BC6">
      <w:pPr>
        <w:spacing w:before="41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7B276EAB">
      <w:pPr>
        <w:spacing w:before="132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60" w:name="bookmark19"/>
      <w:bookmarkEnd w:id="60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420A0FA6">
      <w:pPr>
        <w:spacing w:before="130" w:line="309" w:lineRule="auto"/>
        <w:ind w:left="710" w:right="799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2023年度财政拨款收入总计1,031.90万元，支出总计1,031.90万元。与上年相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比，财政拨款收入总计减少17.64万元</w:t>
      </w:r>
      <w:r>
        <w:rPr>
          <w:rFonts w:ascii="仿宋" w:hAnsi="仿宋" w:eastAsia="仿宋" w:cs="仿宋"/>
          <w:spacing w:val="1"/>
          <w:sz w:val="25"/>
          <w:szCs w:val="25"/>
        </w:rPr>
        <w:t>，下降1.68%；财政拨款支出总计减少17.64万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元，下降1.68%。主要原因是本年度人员调入增加较多，以致上下年对比变动较大</w:t>
      </w:r>
    </w:p>
    <w:p w14:paraId="78059C3C">
      <w:pPr>
        <w:spacing w:before="210" w:line="121" w:lineRule="exact"/>
        <w:ind w:left="7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229F3758">
      <w:pPr>
        <w:spacing w:before="143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61" w:name="bookmark20"/>
      <w:bookmarkEnd w:id="61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276CCE07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4AD7D47C">
      <w:pPr>
        <w:spacing w:before="131" w:line="223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2023年一般公共预算财政拨款决算支出1,031.90</w:t>
      </w:r>
      <w:r>
        <w:rPr>
          <w:rFonts w:ascii="仿宋" w:hAnsi="仿宋" w:eastAsia="仿宋" w:cs="仿宋"/>
          <w:spacing w:val="-1"/>
          <w:sz w:val="25"/>
          <w:szCs w:val="25"/>
        </w:rPr>
        <w:t>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2C8BEAB8">
      <w:pPr>
        <w:spacing w:before="129" w:line="304" w:lineRule="auto"/>
        <w:ind w:left="711" w:right="793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100.00%。与上年相比，一般公共预算财政拨款支出减少17.64万元，下降1.68%。主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要原因是本年度人员调入增加较多，以致上下年对比变动较大。</w:t>
      </w:r>
    </w:p>
    <w:p w14:paraId="08EABAC8">
      <w:pPr>
        <w:spacing w:before="4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7C02B61F">
      <w:pPr>
        <w:spacing w:before="131" w:line="284" w:lineRule="auto"/>
        <w:ind w:left="1210" w:right="1496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2023年度一般公共预算财政拨款支出1,031.90万元，主要用于以</w:t>
      </w:r>
      <w:r>
        <w:rPr>
          <w:rFonts w:ascii="仿宋" w:hAnsi="仿宋" w:eastAsia="仿宋" w:cs="仿宋"/>
          <w:spacing w:val="-1"/>
          <w:sz w:val="25"/>
          <w:szCs w:val="25"/>
        </w:rPr>
        <w:t>下方面：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教育支出(类)815.01万元，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占比78.98%；</w:t>
      </w:r>
    </w:p>
    <w:p w14:paraId="2980D848">
      <w:pPr>
        <w:spacing w:line="84" w:lineRule="exact"/>
        <w:ind w:firstLine="6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38CED">
      <w:pPr>
        <w:spacing w:line="84" w:lineRule="exact"/>
        <w:sectPr>
          <w:footerReference r:id="rId2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D01B31E">
      <w:pPr>
        <w:spacing w:before="76" w:line="304" w:lineRule="auto"/>
        <w:ind w:left="1214" w:right="3764" w:hanging="4"/>
        <w:rPr>
          <w:rFonts w:ascii="仿宋" w:hAnsi="仿宋" w:eastAsia="仿宋" w:cs="仿宋"/>
          <w:sz w:val="25"/>
          <w:szCs w:val="25"/>
        </w:rPr>
      </w:pPr>
      <w:bookmarkStart w:id="62" w:name="bookmark42"/>
      <w:bookmarkEnd w:id="62"/>
      <w:r>
        <w:rPr>
          <w:rFonts w:ascii="仿宋" w:hAnsi="仿宋" w:eastAsia="仿宋" w:cs="仿宋"/>
          <w:spacing w:val="-3"/>
          <w:sz w:val="25"/>
          <w:szCs w:val="25"/>
        </w:rPr>
        <w:t>社会保障和就业支出(类)103.30万元，</w:t>
      </w:r>
      <w:r>
        <w:rPr>
          <w:rFonts w:ascii="仿宋" w:hAnsi="仿宋" w:eastAsia="仿宋" w:cs="仿宋"/>
          <w:spacing w:val="-6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占比10.01%；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卫生健康支出(类)33.90万元，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占比3.28%；</w:t>
      </w:r>
    </w:p>
    <w:p w14:paraId="6E176ECD">
      <w:pPr>
        <w:spacing w:before="41" w:line="222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住房保障支出(类)79.70万元，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占比7.72%。</w:t>
      </w:r>
    </w:p>
    <w:p w14:paraId="2A4F52ED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649CB528">
      <w:pPr>
        <w:spacing w:before="130" w:line="304" w:lineRule="auto"/>
        <w:ind w:left="717" w:right="1693" w:firstLine="4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2023年度一般公共预算财政拨款支出年初预算1,010.16万元，支出决算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1,031.90万元，完成年初预算的102.15%。其中：</w:t>
      </w:r>
    </w:p>
    <w:p w14:paraId="7357AF5B">
      <w:pPr>
        <w:spacing w:before="41"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教育支出年初预算789.34万元，支出决算数815.01万元，完成年初预算的</w:t>
      </w:r>
    </w:p>
    <w:p w14:paraId="1036989C">
      <w:pPr>
        <w:spacing w:before="129" w:line="309" w:lineRule="auto"/>
        <w:ind w:left="706" w:right="811" w:firstLine="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103.25%。主要包括基本支出和项目支出。较2022年决算支出860.11万元减少45.</w:t>
      </w:r>
      <w:r>
        <w:rPr>
          <w:rFonts w:ascii="仿宋" w:hAnsi="仿宋" w:eastAsia="仿宋" w:cs="仿宋"/>
          <w:sz w:val="25"/>
          <w:szCs w:val="25"/>
        </w:rPr>
        <w:t xml:space="preserve">11  </w:t>
      </w:r>
      <w:r>
        <w:rPr>
          <w:rFonts w:ascii="仿宋" w:hAnsi="仿宋" w:eastAsia="仿宋" w:cs="仿宋"/>
          <w:spacing w:val="1"/>
          <w:sz w:val="25"/>
          <w:szCs w:val="25"/>
        </w:rPr>
        <w:t>万元，下降5.24%。主要原因是该功能科目下项目支出安排减少变动影响。社会保障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和就业支出年初预算104.61万元，支出决算数103.30万元，完成年初预算的</w:t>
      </w:r>
    </w:p>
    <w:p w14:paraId="329469C5">
      <w:pPr>
        <w:spacing w:before="40" w:line="309" w:lineRule="auto"/>
        <w:ind w:left="708" w:right="936" w:hanging="8"/>
        <w:rPr>
          <w:rFonts w:hint="eastAsia" w:ascii="仿宋" w:hAnsi="仿宋" w:eastAsia="仿宋" w:cs="仿宋"/>
          <w:sz w:val="25"/>
          <w:szCs w:val="25"/>
          <w:lang w:eastAsia="zh-CN"/>
        </w:rPr>
      </w:pPr>
      <w:r>
        <w:rPr>
          <w:rFonts w:ascii="仿宋" w:hAnsi="仿宋" w:eastAsia="仿宋" w:cs="仿宋"/>
          <w:spacing w:val="1"/>
          <w:sz w:val="25"/>
          <w:szCs w:val="25"/>
        </w:rPr>
        <w:t>98.75%。主要包括养老保险等基本支出。较2022年决算支出104.21万元减不0.91万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元，下降0.88%。主要原因是上年初发人员支出影响。卫生健康支出年初预算36.51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万元，支出决算数33.90万元，完成年初预算的92.83%。主要包括人员医疗</w:t>
      </w:r>
      <w:bookmarkStart w:id="71" w:name="_GoBack"/>
      <w:bookmarkEnd w:id="71"/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养老保险</w:t>
      </w:r>
    </w:p>
    <w:p w14:paraId="62ECB7FD">
      <w:pPr>
        <w:spacing w:before="44" w:line="303" w:lineRule="auto"/>
        <w:ind w:left="706" w:right="811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等。较2022年决算支出26.69万元增加7.21万元，增长27.01%。主要原因是本年度在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职人员增加变动影响。住房保障支出年初预算79.70万元，支出决算数79.70万元，</w:t>
      </w:r>
    </w:p>
    <w:p w14:paraId="1EFC9289">
      <w:pPr>
        <w:spacing w:before="42" w:line="303" w:lineRule="auto"/>
        <w:ind w:left="731" w:right="811" w:hanging="2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完成年初预算的100.00%。主要包括在职人员住房公积金基本支出。较2022年决算支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出58.53万元增加21.17万元，增长36.18</w:t>
      </w:r>
      <w:r>
        <w:rPr>
          <w:rFonts w:ascii="仿宋" w:hAnsi="仿宋" w:eastAsia="仿宋" w:cs="仿宋"/>
          <w:sz w:val="25"/>
          <w:szCs w:val="25"/>
        </w:rPr>
        <w:t>%。主要原因是在职人员增加变动影响</w:t>
      </w:r>
    </w:p>
    <w:p w14:paraId="258795D6">
      <w:pPr>
        <w:spacing w:before="45"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63" w:name="bookmark21"/>
      <w:bookmarkEnd w:id="6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12019DAE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2023年度财政拨款基本支出866.65万元，其中：</w:t>
      </w:r>
    </w:p>
    <w:p w14:paraId="3C59E83D">
      <w:pPr>
        <w:spacing w:before="129" w:line="304" w:lineRule="auto"/>
        <w:ind w:left="1216" w:right="991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人员经费851.67万元，主要包括在职人员工资福利支出、退</w:t>
      </w:r>
      <w:r>
        <w:rPr>
          <w:rFonts w:ascii="仿宋" w:hAnsi="仿宋" w:eastAsia="仿宋" w:cs="仿宋"/>
          <w:spacing w:val="-1"/>
          <w:sz w:val="25"/>
          <w:szCs w:val="25"/>
        </w:rPr>
        <w:t>休人员烤火费等；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公用经费14.98万元，主要包括取暖费、工会经费等。</w:t>
      </w:r>
    </w:p>
    <w:p w14:paraId="75B493E0">
      <w:pPr>
        <w:spacing w:before="41" w:line="222" w:lineRule="auto"/>
        <w:ind w:left="1197"/>
        <w:outlineLvl w:val="1"/>
        <w:rPr>
          <w:rFonts w:ascii="黑体" w:hAnsi="黑体" w:eastAsia="黑体" w:cs="黑体"/>
          <w:sz w:val="25"/>
          <w:szCs w:val="25"/>
        </w:rPr>
      </w:pPr>
      <w:bookmarkStart w:id="64" w:name="bookmark22"/>
      <w:bookmarkEnd w:id="6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1DB6408B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2AEA732F">
      <w:pPr>
        <w:spacing w:before="129" w:line="222" w:lineRule="auto"/>
        <w:ind w:left="1198"/>
        <w:outlineLvl w:val="1"/>
        <w:rPr>
          <w:rFonts w:ascii="黑体" w:hAnsi="黑体" w:eastAsia="黑体" w:cs="黑体"/>
          <w:sz w:val="25"/>
          <w:szCs w:val="25"/>
        </w:rPr>
      </w:pPr>
      <w:bookmarkStart w:id="65" w:name="bookmark23"/>
      <w:bookmarkEnd w:id="6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5D0FC178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4DB03798">
      <w:pPr>
        <w:spacing w:before="130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66" w:name="bookmark25"/>
      <w:bookmarkEnd w:id="66"/>
      <w:bookmarkStart w:id="67" w:name="bookmark24"/>
      <w:bookmarkEnd w:id="67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4A25F242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584373A2">
      <w:pPr>
        <w:spacing w:before="130" w:line="304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3505490D">
      <w:pPr>
        <w:spacing w:before="43" w:line="303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 xml:space="preserve">相同，主要原因 </w:t>
      </w:r>
      <w:r>
        <w:rPr>
          <w:rFonts w:ascii="仿宋" w:hAnsi="仿宋" w:eastAsia="仿宋" w:cs="仿宋"/>
          <w:spacing w:val="-1"/>
          <w:sz w:val="25"/>
          <w:szCs w:val="25"/>
        </w:rPr>
        <w:t>是：本单位无“三公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”经费财政拨款支出；</w:t>
      </w:r>
    </w:p>
    <w:p w14:paraId="0A04BEBB">
      <w:pPr>
        <w:spacing w:before="42" w:line="303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年度无公务用车购置费支出；</w:t>
      </w:r>
    </w:p>
    <w:p w14:paraId="4736454C">
      <w:pPr>
        <w:spacing w:before="43" w:line="303" w:lineRule="auto"/>
        <w:ind w:left="707" w:right="10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是：本年度无公务用车运行维护费支出；</w:t>
      </w:r>
    </w:p>
    <w:p w14:paraId="35E13DE4">
      <w:pPr>
        <w:spacing w:before="45" w:line="223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公务接待费支出0万元，完成全年预算的0%，与上年相同，主要原因是：本年度</w:t>
      </w:r>
    </w:p>
    <w:p w14:paraId="491D2D0A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footerReference r:id="rId2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6F618A1">
      <w:pPr>
        <w:spacing w:before="136" w:line="223" w:lineRule="auto"/>
        <w:ind w:left="7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3ED24ADE">
      <w:pPr>
        <w:spacing w:before="130" w:line="222" w:lineRule="auto"/>
        <w:ind w:left="1204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7401A228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46D9709A">
      <w:pPr>
        <w:spacing w:before="130" w:line="304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655552C8">
      <w:pPr>
        <w:spacing w:before="42" w:line="303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 xml:space="preserve">相同，主要原因 </w:t>
      </w:r>
      <w:r>
        <w:rPr>
          <w:rFonts w:ascii="仿宋" w:hAnsi="仿宋" w:eastAsia="仿宋" w:cs="仿宋"/>
          <w:spacing w:val="-1"/>
          <w:sz w:val="25"/>
          <w:szCs w:val="25"/>
        </w:rPr>
        <w:t>是：本单位无“三公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”经费财政拨款支出；</w:t>
      </w:r>
    </w:p>
    <w:p w14:paraId="6AA00686">
      <w:pPr>
        <w:spacing w:before="42" w:line="303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年度无公务用车购置费支出；</w:t>
      </w:r>
    </w:p>
    <w:p w14:paraId="38DCF878">
      <w:pPr>
        <w:spacing w:before="43" w:line="303" w:lineRule="auto"/>
        <w:ind w:left="707" w:right="10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是：本年度无公务用车运行维护费支出；</w:t>
      </w:r>
    </w:p>
    <w:p w14:paraId="1199BF5E">
      <w:pPr>
        <w:spacing w:before="44" w:line="304" w:lineRule="auto"/>
        <w:ind w:left="709" w:right="8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公务接待费支出0万元，完成全年预算的0%，与上年相同，主要原因是：本年度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5F6BF870">
      <w:pPr>
        <w:spacing w:before="42"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68" w:name="bookmark26"/>
      <w:bookmarkEnd w:id="6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384EB467">
      <w:pPr>
        <w:spacing w:before="131" w:line="271" w:lineRule="auto"/>
        <w:ind w:left="1211" w:right="5726" w:firstLine="9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 xml:space="preserve">（一）机关运行经费支出情况说明 </w:t>
      </w: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32EB83D9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1C544B8E">
      <w:pPr>
        <w:spacing w:before="130" w:line="312" w:lineRule="auto"/>
        <w:ind w:left="706" w:right="805" w:firstLine="5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1525ED70">
      <w:pPr>
        <w:spacing w:before="40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33AA7D1F">
      <w:pPr>
        <w:spacing w:before="130" w:line="311" w:lineRule="auto"/>
        <w:ind w:left="706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他用车主要是无其他用车；单价100万元（含）以上设备（不含车辆）0台（套）。</w:t>
      </w:r>
    </w:p>
    <w:p w14:paraId="0FCB6F3A">
      <w:pPr>
        <w:spacing w:before="46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42855468">
      <w:pPr>
        <w:spacing w:before="130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7BDF992E">
      <w:pPr>
        <w:spacing w:before="132" w:line="224" w:lineRule="auto"/>
        <w:ind w:left="7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2023年二级项目绩效自评个数3个，涉及资金35.79万元：3个项目自评等级</w:t>
      </w:r>
    </w:p>
    <w:p w14:paraId="37EC3B42">
      <w:pPr>
        <w:spacing w:before="128" w:line="309" w:lineRule="auto"/>
        <w:ind w:left="707" w:right="811" w:firstLine="8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为“优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6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良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</w:t>
      </w:r>
      <w:r>
        <w:rPr>
          <w:rFonts w:ascii="仿宋" w:hAnsi="仿宋" w:eastAsia="仿宋" w:cs="仿宋"/>
          <w:spacing w:val="-5"/>
          <w:sz w:val="25"/>
          <w:szCs w:val="25"/>
        </w:rPr>
        <w:t>自评等级为“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”，0个项目自评等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级为“差</w:t>
      </w:r>
      <w:r>
        <w:rPr>
          <w:rFonts w:ascii="仿宋" w:hAnsi="仿宋" w:eastAsia="仿宋" w:cs="仿宋"/>
          <w:spacing w:val="-8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”的项目，采取的改进管理措施为本单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6"/>
          <w:sz w:val="25"/>
          <w:szCs w:val="25"/>
        </w:rPr>
        <w:t>位无绩效评价为“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”和“差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”的项目。</w:t>
      </w:r>
    </w:p>
    <w:p w14:paraId="6C1274E1">
      <w:pPr>
        <w:spacing w:before="42" w:line="224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附件：二级项目绩效自评表</w:t>
      </w:r>
    </w:p>
    <w:p w14:paraId="2B591562">
      <w:pPr>
        <w:spacing w:before="127" w:line="306" w:lineRule="auto"/>
        <w:ind w:left="709" w:right="68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4761D168">
      <w:pPr>
        <w:spacing w:line="306" w:lineRule="auto"/>
        <w:rPr>
          <w:rFonts w:ascii="仿宋" w:hAnsi="仿宋" w:eastAsia="仿宋" w:cs="仿宋"/>
          <w:sz w:val="25"/>
          <w:szCs w:val="25"/>
        </w:rPr>
        <w:sectPr>
          <w:footerReference r:id="rId2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B3A2C8C">
      <w:pPr>
        <w:pStyle w:val="2"/>
        <w:spacing w:line="241" w:lineRule="auto"/>
      </w:pPr>
    </w:p>
    <w:p w14:paraId="7D40AEB0">
      <w:pPr>
        <w:pStyle w:val="2"/>
        <w:spacing w:line="241" w:lineRule="auto"/>
      </w:pPr>
    </w:p>
    <w:p w14:paraId="09B147FB">
      <w:pPr>
        <w:pStyle w:val="2"/>
        <w:spacing w:line="241" w:lineRule="auto"/>
      </w:pPr>
    </w:p>
    <w:p w14:paraId="215AE729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69" w:name="bookmark27"/>
      <w:bookmarkEnd w:id="6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725A7EAC">
      <w:pPr>
        <w:pStyle w:val="2"/>
        <w:spacing w:line="263" w:lineRule="auto"/>
      </w:pPr>
    </w:p>
    <w:p w14:paraId="513BDFDE">
      <w:pPr>
        <w:spacing w:before="82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4F98FA5F">
      <w:pPr>
        <w:spacing w:before="13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2CB27E8C">
      <w:pPr>
        <w:spacing w:before="132" w:line="271" w:lineRule="auto"/>
        <w:ind w:left="713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212095AB">
      <w:pPr>
        <w:spacing w:before="129" w:line="270" w:lineRule="auto"/>
        <w:ind w:left="708" w:right="9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6D42503F">
      <w:pPr>
        <w:spacing w:before="134" w:line="271" w:lineRule="auto"/>
        <w:ind w:left="711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24556C37">
      <w:pPr>
        <w:spacing w:before="129" w:line="304" w:lineRule="auto"/>
        <w:ind w:left="707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56702E88">
      <w:pPr>
        <w:spacing w:before="41" w:line="302" w:lineRule="auto"/>
        <w:ind w:left="709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0F46D9DC">
      <w:pPr>
        <w:spacing w:before="46" w:line="304" w:lineRule="auto"/>
        <w:ind w:left="710" w:right="9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6955BFEE">
      <w:pPr>
        <w:spacing w:before="41" w:line="272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3DCBFB61">
      <w:pPr>
        <w:spacing w:before="127" w:line="274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570762C9">
      <w:pPr>
        <w:spacing w:before="125" w:line="299" w:lineRule="auto"/>
        <w:ind w:left="708" w:right="9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3891319D">
      <w:pPr>
        <w:spacing w:before="133" w:line="271" w:lineRule="auto"/>
        <w:ind w:left="708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778714A9">
      <w:pPr>
        <w:spacing w:before="132" w:line="271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0A34C3AC">
      <w:pPr>
        <w:spacing w:before="164" w:line="221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在《2023年政府收支功能科目》外未增加新的预算支出科目</w:t>
      </w:r>
    </w:p>
    <w:p w14:paraId="12876DD7">
      <w:pPr>
        <w:spacing w:before="170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70" w:name="bookmark28"/>
      <w:bookmarkEnd w:id="7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2DB26090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ACAD3B1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1BDB0">
      <w:pPr>
        <w:spacing w:line="13455" w:lineRule="exact"/>
        <w:sectPr>
          <w:footerReference r:id="rId3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134CB76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2913D">
      <w:pPr>
        <w:spacing w:line="13455" w:lineRule="exact"/>
        <w:sectPr>
          <w:footerReference r:id="rId3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7FAED36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069A5">
      <w:pPr>
        <w:spacing w:line="13455" w:lineRule="exact"/>
        <w:sectPr>
          <w:footerReference r:id="rId32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B467720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DD4E3">
      <w:pPr>
        <w:spacing w:line="13455" w:lineRule="exact"/>
        <w:sectPr>
          <w:footerReference r:id="rId3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E27FED1">
      <w:pPr>
        <w:spacing w:before="185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0FCC6">
      <w:pPr>
        <w:spacing w:line="6661" w:lineRule="exact"/>
        <w:sectPr>
          <w:footerReference r:id="rId3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F83104B">
      <w:pPr>
        <w:spacing w:before="185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02F7B">
      <w:pPr>
        <w:spacing w:line="6661" w:lineRule="exact"/>
        <w:sectPr>
          <w:footerReference r:id="rId3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1D6A471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71A11">
      <w:pPr>
        <w:spacing w:line="13455" w:lineRule="exact"/>
        <w:sectPr>
          <w:footerReference r:id="rId3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776A3F8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B5FC">
      <w:pPr>
        <w:spacing w:line="13455" w:lineRule="exact"/>
        <w:sectPr>
          <w:footerReference r:id="rId3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E608BEB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150BD">
      <w:pPr>
        <w:spacing w:line="13455" w:lineRule="exact"/>
        <w:sectPr>
          <w:footerReference r:id="rId3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44BDBB5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148CD">
      <w:pPr>
        <w:spacing w:line="13455" w:lineRule="exact"/>
        <w:sectPr>
          <w:footerReference r:id="rId3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B0AF09A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D9C7D">
      <w:pPr>
        <w:spacing w:line="13455" w:lineRule="exact"/>
        <w:sectPr>
          <w:footerReference r:id="rId4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D1817F2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B2295">
      <w:pPr>
        <w:spacing w:line="13455" w:lineRule="exact"/>
        <w:sectPr>
          <w:footerReference r:id="rId4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06C66D3">
      <w:pPr>
        <w:spacing w:before="185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87BD7">
      <w:pPr>
        <w:spacing w:line="6661" w:lineRule="exact"/>
        <w:sectPr>
          <w:footerReference r:id="rId42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71216B9">
      <w:pPr>
        <w:spacing w:before="185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631EE">
      <w:pPr>
        <w:spacing w:line="6661" w:lineRule="exact"/>
        <w:sectPr>
          <w:footerReference r:id="rId4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D55A029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2F7D">
      <w:pPr>
        <w:spacing w:line="13455" w:lineRule="exact"/>
        <w:sectPr>
          <w:footerReference r:id="rId4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B1218EF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9B328">
      <w:pPr>
        <w:spacing w:line="13455" w:lineRule="exact"/>
        <w:sectPr>
          <w:footerReference r:id="rId4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3414BCF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4AF30">
      <w:pPr>
        <w:spacing w:line="13455" w:lineRule="exact"/>
        <w:sectPr>
          <w:footerReference r:id="rId4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62D0BB8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99B0">
      <w:pPr>
        <w:spacing w:line="13455" w:lineRule="exact"/>
        <w:sectPr>
          <w:footerReference r:id="rId4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3304723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BDD05">
      <w:pPr>
        <w:spacing w:line="13455" w:lineRule="exact"/>
        <w:sectPr>
          <w:footerReference r:id="rId4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5FCC080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349F5">
      <w:pPr>
        <w:spacing w:line="13455" w:lineRule="exact"/>
        <w:sectPr>
          <w:footerReference r:id="rId4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D245170">
      <w:pPr>
        <w:spacing w:before="185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F86F5">
      <w:pPr>
        <w:spacing w:line="6661" w:lineRule="exact"/>
        <w:sectPr>
          <w:footerReference r:id="rId5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EB8E718">
      <w:pPr>
        <w:spacing w:before="185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2959E">
      <w:pPr>
        <w:spacing w:line="6661" w:lineRule="exact"/>
        <w:sectPr>
          <w:footerReference r:id="rId5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D18AB23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B585">
      <w:pPr>
        <w:spacing w:line="13455" w:lineRule="exact"/>
        <w:sectPr>
          <w:footerReference r:id="rId52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3AE38C3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80128">
      <w:pPr>
        <w:spacing w:line="13455" w:lineRule="exact"/>
        <w:sectPr>
          <w:footerReference r:id="rId5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974388F">
      <w:pPr>
        <w:spacing w:before="185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12C8">
      <w:pPr>
        <w:spacing w:line="15376" w:lineRule="exact"/>
        <w:sectPr>
          <w:footerReference r:id="rId5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6F8894D">
      <w:pPr>
        <w:pStyle w:val="2"/>
      </w:pPr>
    </w:p>
    <w:p w14:paraId="371A7F77">
      <w:pPr>
        <w:sectPr>
          <w:footerReference r:id="rId5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42459D7">
      <w:pPr>
        <w:spacing w:before="185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8881B">
      <w:pPr>
        <w:spacing w:line="15376" w:lineRule="exact"/>
        <w:sectPr>
          <w:footerReference r:id="rId5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D3718D9">
      <w:pPr>
        <w:pStyle w:val="2"/>
      </w:pPr>
    </w:p>
    <w:p w14:paraId="4C398283">
      <w:pPr>
        <w:sectPr>
          <w:footerReference r:id="rId5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7222F60">
      <w:pPr>
        <w:spacing w:before="185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F6EC5">
      <w:pPr>
        <w:spacing w:line="15376" w:lineRule="exact"/>
        <w:sectPr>
          <w:footerReference r:id="rId5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A678A0F">
      <w:pPr>
        <w:pStyle w:val="2"/>
      </w:pPr>
    </w:p>
    <w:sectPr>
      <w:footerReference r:id="rId59" w:type="default"/>
      <w:pgSz w:w="11900" w:h="16840"/>
      <w:pgMar w:top="610" w:right="600" w:bottom="312" w:left="600" w:header="357" w:footer="1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A0168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F886C">
    <w:pPr>
      <w:spacing w:line="172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2723F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1F915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6E71C">
    <w:pPr>
      <w:spacing w:line="172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4B44E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CD00E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A9211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B55A8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372E9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EB58C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B7CFB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95288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B624C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F20F5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4060B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4F61D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D6628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AC101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15E09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8AA0D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-28-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A350B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AB91E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-3-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62E36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-30-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B3ADF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-31-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B7EA9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-32-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79070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-33-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A837A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-34-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A9F5E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-35-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FE40F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-36-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D92C8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-37-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06B3C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-38-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3EA95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-39-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5B312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-4-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DCB8A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-40-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0A8BF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-41-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F5EF8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-42-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BA1E3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-43-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9A8CF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-44-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F6D0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-45-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506C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-46-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441AA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-47-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2BA1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-48-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C6165">
    <w:pPr>
      <w:spacing w:line="170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A7EE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DD819">
    <w:pPr>
      <w:spacing w:line="170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6A372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14C7">
    <w:pPr>
      <w:spacing w:line="171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7B4E2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兴县第二实验学校2023年单位决算公开报告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A65B6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7B4E2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兴县第二实验学校2023年单位决算公开报告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7C393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兴县第二实验学校2023年单位决算公开报告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7B4E2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兴县第二实验学校2023年单位决算公开报告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7C393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兴县第二实验学校2023年单位决算公开报告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7B4E2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兴县第二实验学校2023年单位决算公开报告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406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8" Type="http://schemas.openxmlformats.org/officeDocument/2006/relationships/fontTable" Target="fontTable.xml"/><Relationship Id="rId87" Type="http://schemas.openxmlformats.org/officeDocument/2006/relationships/customXml" Target="../customXml/item1.xml"/><Relationship Id="rId86" Type="http://schemas.openxmlformats.org/officeDocument/2006/relationships/image" Target="media/image26.jpeg"/><Relationship Id="rId85" Type="http://schemas.openxmlformats.org/officeDocument/2006/relationships/image" Target="media/image25.jpeg"/><Relationship Id="rId84" Type="http://schemas.openxmlformats.org/officeDocument/2006/relationships/image" Target="media/image24.jpeg"/><Relationship Id="rId83" Type="http://schemas.openxmlformats.org/officeDocument/2006/relationships/image" Target="media/image23.jpeg"/><Relationship Id="rId82" Type="http://schemas.openxmlformats.org/officeDocument/2006/relationships/image" Target="media/image22.jpeg"/><Relationship Id="rId81" Type="http://schemas.openxmlformats.org/officeDocument/2006/relationships/image" Target="media/image21.jpeg"/><Relationship Id="rId80" Type="http://schemas.openxmlformats.org/officeDocument/2006/relationships/image" Target="media/image20.jpeg"/><Relationship Id="rId8" Type="http://schemas.openxmlformats.org/officeDocument/2006/relationships/footer" Target="footer3.xml"/><Relationship Id="rId79" Type="http://schemas.openxmlformats.org/officeDocument/2006/relationships/image" Target="media/image19.jpeg"/><Relationship Id="rId78" Type="http://schemas.openxmlformats.org/officeDocument/2006/relationships/image" Target="media/image18.jpeg"/><Relationship Id="rId77" Type="http://schemas.openxmlformats.org/officeDocument/2006/relationships/image" Target="media/image17.jpeg"/><Relationship Id="rId76" Type="http://schemas.openxmlformats.org/officeDocument/2006/relationships/image" Target="media/image16.jpeg"/><Relationship Id="rId75" Type="http://schemas.openxmlformats.org/officeDocument/2006/relationships/image" Target="media/image15.jpeg"/><Relationship Id="rId74" Type="http://schemas.openxmlformats.org/officeDocument/2006/relationships/image" Target="media/image14.jpeg"/><Relationship Id="rId73" Type="http://schemas.openxmlformats.org/officeDocument/2006/relationships/image" Target="media/image13.jpeg"/><Relationship Id="rId72" Type="http://schemas.openxmlformats.org/officeDocument/2006/relationships/image" Target="media/image12.jpeg"/><Relationship Id="rId71" Type="http://schemas.openxmlformats.org/officeDocument/2006/relationships/image" Target="media/image11.jpeg"/><Relationship Id="rId70" Type="http://schemas.openxmlformats.org/officeDocument/2006/relationships/image" Target="media/image10.jpeg"/><Relationship Id="rId7" Type="http://schemas.openxmlformats.org/officeDocument/2006/relationships/footer" Target="footer2.xml"/><Relationship Id="rId69" Type="http://schemas.openxmlformats.org/officeDocument/2006/relationships/image" Target="media/image9.jpeg"/><Relationship Id="rId68" Type="http://schemas.openxmlformats.org/officeDocument/2006/relationships/image" Target="media/image8.jpeg"/><Relationship Id="rId67" Type="http://schemas.openxmlformats.org/officeDocument/2006/relationships/image" Target="media/image7.jpeg"/><Relationship Id="rId66" Type="http://schemas.openxmlformats.org/officeDocument/2006/relationships/image" Target="media/image6.jpeg"/><Relationship Id="rId65" Type="http://schemas.openxmlformats.org/officeDocument/2006/relationships/image" Target="media/image5.jpeg"/><Relationship Id="rId64" Type="http://schemas.openxmlformats.org/officeDocument/2006/relationships/image" Target="media/image4.jpeg"/><Relationship Id="rId63" Type="http://schemas.openxmlformats.org/officeDocument/2006/relationships/image" Target="media/image3.jpeg"/><Relationship Id="rId62" Type="http://schemas.openxmlformats.org/officeDocument/2006/relationships/image" Target="media/image2.jpeg"/><Relationship Id="rId61" Type="http://schemas.openxmlformats.org/officeDocument/2006/relationships/image" Target="media/image1.jpeg"/><Relationship Id="rId60" Type="http://schemas.openxmlformats.org/officeDocument/2006/relationships/theme" Target="theme/theme1.xml"/><Relationship Id="rId6" Type="http://schemas.openxmlformats.org/officeDocument/2006/relationships/footer" Target="footer1.xml"/><Relationship Id="rId59" Type="http://schemas.openxmlformats.org/officeDocument/2006/relationships/footer" Target="footer48.xml"/><Relationship Id="rId58" Type="http://schemas.openxmlformats.org/officeDocument/2006/relationships/footer" Target="footer47.xml"/><Relationship Id="rId57" Type="http://schemas.openxmlformats.org/officeDocument/2006/relationships/footer" Target="footer46.xml"/><Relationship Id="rId56" Type="http://schemas.openxmlformats.org/officeDocument/2006/relationships/footer" Target="footer45.xml"/><Relationship Id="rId55" Type="http://schemas.openxmlformats.org/officeDocument/2006/relationships/footer" Target="footer44.xml"/><Relationship Id="rId54" Type="http://schemas.openxmlformats.org/officeDocument/2006/relationships/footer" Target="footer43.xml"/><Relationship Id="rId53" Type="http://schemas.openxmlformats.org/officeDocument/2006/relationships/footer" Target="footer42.xml"/><Relationship Id="rId52" Type="http://schemas.openxmlformats.org/officeDocument/2006/relationships/footer" Target="footer41.xml"/><Relationship Id="rId51" Type="http://schemas.openxmlformats.org/officeDocument/2006/relationships/footer" Target="footer40.xml"/><Relationship Id="rId50" Type="http://schemas.openxmlformats.org/officeDocument/2006/relationships/footer" Target="footer39.xml"/><Relationship Id="rId5" Type="http://schemas.openxmlformats.org/officeDocument/2006/relationships/header" Target="header1.xml"/><Relationship Id="rId49" Type="http://schemas.openxmlformats.org/officeDocument/2006/relationships/footer" Target="footer38.xml"/><Relationship Id="rId48" Type="http://schemas.openxmlformats.org/officeDocument/2006/relationships/footer" Target="footer37.xml"/><Relationship Id="rId47" Type="http://schemas.openxmlformats.org/officeDocument/2006/relationships/footer" Target="footer36.xml"/><Relationship Id="rId46" Type="http://schemas.openxmlformats.org/officeDocument/2006/relationships/footer" Target="footer35.xml"/><Relationship Id="rId45" Type="http://schemas.openxmlformats.org/officeDocument/2006/relationships/footer" Target="footer34.xml"/><Relationship Id="rId44" Type="http://schemas.openxmlformats.org/officeDocument/2006/relationships/footer" Target="footer33.xml"/><Relationship Id="rId43" Type="http://schemas.openxmlformats.org/officeDocument/2006/relationships/footer" Target="footer32.xml"/><Relationship Id="rId42" Type="http://schemas.openxmlformats.org/officeDocument/2006/relationships/footer" Target="footer31.xml"/><Relationship Id="rId41" Type="http://schemas.openxmlformats.org/officeDocument/2006/relationships/footer" Target="footer30.xml"/><Relationship Id="rId40" Type="http://schemas.openxmlformats.org/officeDocument/2006/relationships/footer" Target="footer29.xml"/><Relationship Id="rId4" Type="http://schemas.openxmlformats.org/officeDocument/2006/relationships/endnotes" Target="endnotes.xml"/><Relationship Id="rId39" Type="http://schemas.openxmlformats.org/officeDocument/2006/relationships/footer" Target="footer28.xml"/><Relationship Id="rId38" Type="http://schemas.openxmlformats.org/officeDocument/2006/relationships/footer" Target="footer27.xml"/><Relationship Id="rId37" Type="http://schemas.openxmlformats.org/officeDocument/2006/relationships/footer" Target="footer26.xml"/><Relationship Id="rId36" Type="http://schemas.openxmlformats.org/officeDocument/2006/relationships/footer" Target="footer25.xml"/><Relationship Id="rId35" Type="http://schemas.openxmlformats.org/officeDocument/2006/relationships/footer" Target="footer24.xml"/><Relationship Id="rId34" Type="http://schemas.openxmlformats.org/officeDocument/2006/relationships/footer" Target="footer23.xml"/><Relationship Id="rId33" Type="http://schemas.openxmlformats.org/officeDocument/2006/relationships/footer" Target="footer22.xml"/><Relationship Id="rId32" Type="http://schemas.openxmlformats.org/officeDocument/2006/relationships/footer" Target="footer21.xml"/><Relationship Id="rId31" Type="http://schemas.openxmlformats.org/officeDocument/2006/relationships/footer" Target="footer20.xml"/><Relationship Id="rId30" Type="http://schemas.openxmlformats.org/officeDocument/2006/relationships/footer" Target="footer19.xml"/><Relationship Id="rId3" Type="http://schemas.openxmlformats.org/officeDocument/2006/relationships/footnotes" Target="footnotes.xml"/><Relationship Id="rId29" Type="http://schemas.openxmlformats.org/officeDocument/2006/relationships/footer" Target="footer18.xml"/><Relationship Id="rId28" Type="http://schemas.openxmlformats.org/officeDocument/2006/relationships/footer" Target="footer17.xml"/><Relationship Id="rId27" Type="http://schemas.openxmlformats.org/officeDocument/2006/relationships/footer" Target="footer16.xml"/><Relationship Id="rId26" Type="http://schemas.openxmlformats.org/officeDocument/2006/relationships/footer" Target="footer15.xml"/><Relationship Id="rId25" Type="http://schemas.openxmlformats.org/officeDocument/2006/relationships/footer" Target="footer14.xml"/><Relationship Id="rId24" Type="http://schemas.openxmlformats.org/officeDocument/2006/relationships/header" Target="header7.xml"/><Relationship Id="rId23" Type="http://schemas.openxmlformats.org/officeDocument/2006/relationships/footer" Target="footer13.xml"/><Relationship Id="rId22" Type="http://schemas.openxmlformats.org/officeDocument/2006/relationships/header" Target="header6.xml"/><Relationship Id="rId21" Type="http://schemas.openxmlformats.org/officeDocument/2006/relationships/footer" Target="footer12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header" Target="header5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header" Target="header4.xml"/><Relationship Id="rId15" Type="http://schemas.openxmlformats.org/officeDocument/2006/relationships/footer" Target="footer8.xml"/><Relationship Id="rId14" Type="http://schemas.openxmlformats.org/officeDocument/2006/relationships/header" Target="header3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50</Pages>
  <Words>2334</Words>
  <Characters>2969</Characters>
  <TotalTime>0</TotalTime>
  <ScaleCrop>false</ScaleCrop>
  <LinksUpToDate>false</LinksUpToDate>
  <CharactersWithSpaces>3192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2024-10-08T10:35:00Z</dcterms:created>
  <dc:creator>Administrator</dc:creator>
  <cp:lastModifiedBy>WPS_1591413945</cp:lastModifiedBy>
  <dcterms:modified xsi:type="dcterms:W3CDTF">2025-10-23T03:05:46Z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2025-09-28T09:09:36Z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2052-12.1.0.23125</vt:lpwstr>
  </property>
  <property fmtid="{D5CDD505-2E9C-101B-9397-08002B2CF9AE}" pid="6" name="ICV">
    <vt:lpwstr>ECDF6D7192FB44939AA23E7AAE5E7D4D_12</vt:lpwstr>
  </property>
</Properties>
</file>