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4FC42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69748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w w:val="65"/>
          <w:sz w:val="130"/>
          <w:szCs w:val="130"/>
          <w:lang w:val="en-US" w:eastAsia="zh-CN"/>
        </w:rPr>
        <w:t>魏家滩镇人民政府文件</w:t>
      </w:r>
    </w:p>
    <w:p w14:paraId="3ADD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</w:p>
    <w:p w14:paraId="602265F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585414C9">
      <w:pPr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222885</wp:posOffset>
                </wp:positionV>
                <wp:extent cx="2373630" cy="0"/>
                <wp:effectExtent l="0" t="13970" r="7620" b="24129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29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35pt;margin-top:17.55pt;height:0pt;width:186.9pt;z-index:251659264;mso-width-relative:page;mso-height-relative:page;" filled="f" stroked="t" coordsize="21600,21600" o:gfxdata="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7svV&#10;1wAAAAkBAAAPAAAAAAAAAAEAIAAAACIAAABkcnMvZG93bnJldi54bWxQSwECFAAUAAAACACHTuJA&#10;MSNR7CICAAAnBAAADgAAAAAAAAABACAAAAAmAQAAZHJzL2Uyb0RvYy54bWxQSwUGAAAAAAYABgBZ&#10;AQAAug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216535</wp:posOffset>
                </wp:positionV>
                <wp:extent cx="2373630" cy="0"/>
                <wp:effectExtent l="0" t="13970" r="7620" b="24129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3pt;margin-top:17.05pt;height:0pt;width:186.9pt;z-index:251659264;mso-width-relative:page;mso-height-relative:page;" filled="f" stroked="t" coordsize="21600,21600" o:gfxdata="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1kTIjW&#10;AAAACAEAAA8AAAAAAAAAAQAgAAAAIgAAAGRycy9kb3ducmV2LnhtbFBLAQIUABQAAAAIAIdO4kC9&#10;N7r3IgIAACcEAAAOAAAAAAAAAAEAIAAAACUBAABkcnMvZTJvRG9jLnhtbFBLBQYAAAAABgAGAFkB&#10;AAC5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★</w:t>
      </w:r>
    </w:p>
    <w:p w14:paraId="2006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魏家滩镇集中化解信访突出问题专项行动</w:t>
      </w:r>
    </w:p>
    <w:p w14:paraId="41CD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工作专班</w:t>
      </w:r>
    </w:p>
    <w:bookmarkEnd w:id="0"/>
    <w:p w14:paraId="0EAF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009C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  长：孙旭军  党委书记</w:t>
      </w:r>
    </w:p>
    <w:p w14:paraId="09AD3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  磊  党委副书记、镇长</w:t>
      </w:r>
    </w:p>
    <w:p w14:paraId="5F3C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副组长：雷凯兵  人大主席</w:t>
      </w:r>
    </w:p>
    <w:p w14:paraId="0030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贾建峰  党委副书记</w:t>
      </w:r>
    </w:p>
    <w:p w14:paraId="6395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一级主任科员</w:t>
      </w:r>
    </w:p>
    <w:p w14:paraId="07A2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马鹏程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纪检书记</w:t>
      </w:r>
    </w:p>
    <w:p w14:paraId="7B6BE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乔锦鹏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组宣员</w:t>
      </w:r>
    </w:p>
    <w:p w14:paraId="2C87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弓建平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党委委员、副镇长</w:t>
      </w:r>
    </w:p>
    <w:p w14:paraId="5414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任瑞林  副镇长</w:t>
      </w:r>
    </w:p>
    <w:p w14:paraId="648C7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贺晓东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副镇长</w:t>
      </w:r>
    </w:p>
    <w:p w14:paraId="5444A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王旭峰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退役军人服务站站长</w:t>
      </w:r>
    </w:p>
    <w:p w14:paraId="57C0D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郭永亮  综合便民服务中心主任</w:t>
      </w:r>
    </w:p>
    <w:p w14:paraId="57321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孙利东  党群服务中心主任</w:t>
      </w:r>
    </w:p>
    <w:p w14:paraId="413A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高小红  派出所所长</w:t>
      </w:r>
    </w:p>
    <w:p w14:paraId="6CB7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成员：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各村支部书记、村委主任</w:t>
      </w:r>
    </w:p>
    <w:p w14:paraId="23A0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707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E88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2AF4C3C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 w14:paraId="167BB13D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4EE3B004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48F42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兴县魏家滩镇人民政府</w:t>
      </w:r>
    </w:p>
    <w:p w14:paraId="7908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kern w:val="2"/>
          <w:sz w:val="48"/>
          <w:szCs w:val="4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2025年8月14日</w:t>
      </w:r>
    </w:p>
    <w:p w14:paraId="6B03C46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6" w:line="2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  <w:embedRegular r:id="rId1" w:fontKey="{D3A80A08-F995-4493-83B6-DE0D37DC2A1D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B69B6F9-116C-41FC-916C-75D84805DD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44F6FB-2652-4817-9A9C-DDA0153799A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FE9227-F306-4C9B-8FBF-A27641E96A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EC9B4">
    <w:pPr>
      <w:pStyle w:val="10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5216D2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47EE1">
    <w:pPr>
      <w:pStyle w:val="10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6"/>
      </w:rPr>
      <w:fldChar w:fldCharType="begin"/>
    </w:r>
    <w:r>
      <w:rPr>
        <w:rStyle w:val="16"/>
      </w:rPr>
      <w:instrText xml:space="preserve">Page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456B6222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FiOTZjMWM4NTQxNmI2MzJjOTY1YzIyMzQ0ZmQzZjYifQ=="/>
  </w:docVars>
  <w:rsids>
    <w:rsidRoot w:val="00000000"/>
    <w:rsid w:val="2FB8504A"/>
    <w:rsid w:val="3249748F"/>
    <w:rsid w:val="5B7C21F2"/>
    <w:rsid w:val="765C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Normal Indent"/>
    <w:basedOn w:val="1"/>
    <w:next w:val="7"/>
    <w:qFormat/>
    <w:uiPriority w:val="0"/>
    <w:pPr>
      <w:spacing w:line="288" w:lineRule="auto"/>
      <w:ind w:firstLine="680"/>
      <w:jc w:val="both"/>
    </w:pPr>
    <w:rPr>
      <w:rFonts w:eastAsia="楷体_GB2312"/>
      <w:kern w:val="2"/>
      <w:sz w:val="32"/>
      <w:szCs w:val="32"/>
      <w:lang w:val="en-US" w:eastAsia="zh-CN" w:bidi="ar-SA"/>
    </w:rPr>
  </w:style>
  <w:style w:type="paragraph" w:styleId="7">
    <w:name w:val="Body Text Indent 2"/>
    <w:basedOn w:val="1"/>
    <w:qFormat/>
    <w:uiPriority w:val="0"/>
    <w:pPr>
      <w:ind w:firstLine="224" w:firstLineChars="224"/>
    </w:pPr>
    <w:rPr>
      <w:sz w:val="32"/>
    </w:rPr>
  </w:style>
  <w:style w:type="paragraph" w:styleId="8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bidi="ar-SA"/>
    </w:r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 2"/>
    <w:basedOn w:val="9"/>
    <w:autoRedefine/>
    <w:qFormat/>
    <w:uiPriority w:val="0"/>
    <w:pPr>
      <w:ind w:firstLine="200" w:firstLineChars="200"/>
    </w:pPr>
  </w:style>
  <w:style w:type="character" w:styleId="16">
    <w:name w:val="page number"/>
    <w:basedOn w:val="15"/>
    <w:autoRedefine/>
    <w:qFormat/>
    <w:uiPriority w:val="0"/>
  </w:style>
  <w:style w:type="character" w:customStyle="1" w:styleId="17">
    <w:name w:val="heading 1 Char"/>
    <w:basedOn w:val="15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5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5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_Style 1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文字"/>
    <w:basedOn w:val="1"/>
    <w:next w:val="1"/>
    <w:autoRedefine/>
    <w:qFormat/>
    <w:uiPriority w:val="0"/>
    <w:pPr>
      <w:spacing w:after="120"/>
    </w:pPr>
  </w:style>
  <w:style w:type="paragraph" w:customStyle="1" w:styleId="22">
    <w:name w:val="标正文1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Times New Roman"/>
      <w:bCs/>
      <w:kern w:val="0"/>
      <w:sz w:val="24"/>
    </w:rPr>
  </w:style>
  <w:style w:type="paragraph" w:customStyle="1" w:styleId="2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4">
    <w:name w:val="标准书眉_偶数页"/>
    <w:basedOn w:val="23"/>
    <w:next w:val="1"/>
    <w:qFormat/>
    <w:uiPriority w:val="0"/>
    <w:pPr>
      <w:jc w:val="left"/>
    </w:pPr>
    <w:rPr>
      <w:rFonts w:ascii="黑体" w:eastAsia="黑体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848E6-4C45-468B-8F0C-4FDFB19723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3457</Words>
  <Characters>3696</Characters>
  <Lines>0</Lines>
  <Paragraphs>41</Paragraphs>
  <TotalTime>0</TotalTime>
  <ScaleCrop>false</ScaleCrop>
  <LinksUpToDate>false</LinksUpToDate>
  <CharactersWithSpaces>3751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2019-05-20T01:33:00Z</dcterms:created>
  <dc:creator>君子袒蛋蛋</dc:creator>
  <cp:lastModifiedBy>顾雨</cp:lastModifiedBy>
  <cp:lastPrinted>2025-08-14T07:57:53Z</cp:lastPrinted>
  <dcterms:modified xsi:type="dcterms:W3CDTF">2025-08-14T07:58:17Z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4E9D160FDC5A4567BF9C96E667E8DC50_13</vt:lpwstr>
  </property>
  <property fmtid="{D5CDD505-2E9C-101B-9397-08002B2CF9AE}" pid="4" name="KSOTemplateDocerSaveRecord">
    <vt:lpwstr>eyJoZGlkIjoiZjVhMmI4ODgzNjA2YmZjZjY2YzdjZTY2OGMwNDk0ZWUiLCJ1c2VySWQiOiIzMzc4MTUxMjUifQ==</vt:lpwstr>
  </property>
</Properties>
</file>