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4E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8" w:firstLineChars="100"/>
        <w:jc w:val="both"/>
        <w:textAlignment w:val="auto"/>
        <w:outlineLvl w:val="9"/>
        <w:rPr>
          <w:rFonts w:hint="eastAsia" w:ascii="方正大标宋简体" w:hAnsi="方正大标宋简体" w:eastAsia="方正大标宋简体" w:cs="方正大标宋简体"/>
          <w:color w:val="FF0000"/>
          <w:w w:val="65"/>
          <w:sz w:val="112"/>
          <w:szCs w:val="11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FF0000"/>
          <w:w w:val="65"/>
          <w:sz w:val="112"/>
          <w:szCs w:val="112"/>
          <w:lang w:val="en-US" w:eastAsia="zh-CN"/>
        </w:rPr>
        <w:t xml:space="preserve"> </w:t>
      </w:r>
    </w:p>
    <w:p w14:paraId="09177A68">
      <w:pPr>
        <w:pStyle w:val="2"/>
        <w:ind w:left="0" w:leftChars="0" w:firstLine="0" w:firstLineChars="0"/>
        <w:rPr>
          <w:rFonts w:hint="default" w:ascii="方正大标宋简体" w:hAnsi="方正大标宋简体" w:eastAsia="方正大标宋简体" w:cs="方正大标宋简体"/>
          <w:color w:val="FF0000"/>
          <w:w w:val="65"/>
          <w:sz w:val="112"/>
          <w:szCs w:val="112"/>
          <w:lang w:val="en-US" w:eastAsia="zh-CN"/>
        </w:rPr>
      </w:pPr>
    </w:p>
    <w:p w14:paraId="5999D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color w:val="FF0000"/>
          <w:w w:val="60"/>
          <w:sz w:val="112"/>
          <w:szCs w:val="112"/>
          <w:lang w:val="en-US" w:eastAsia="zh-CN"/>
        </w:rPr>
        <w:t xml:space="preserve"> </w:t>
      </w:r>
    </w:p>
    <w:p w14:paraId="76E36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</w:t>
      </w:r>
      <w:r>
        <w:rPr>
          <w:rFonts w:hint="eastAsia" w:ascii="仿宋" w:hAnsi="仿宋" w:eastAsia="仿宋" w:cs="仿宋"/>
          <w:sz w:val="32"/>
          <w:szCs w:val="32"/>
        </w:rPr>
        <w:t>〔20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号</w:t>
      </w:r>
    </w:p>
    <w:p w14:paraId="63405BF4">
      <w:pPr>
        <w:jc w:val="center"/>
        <w:rPr>
          <w:rStyle w:val="6"/>
          <w:rFonts w:ascii="Calibri" w:hAnsi="Calibri" w:eastAsia="宋体" w:cs="Times New Roman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 xml:space="preserve">   </w:t>
      </w:r>
    </w:p>
    <w:p w14:paraId="2E2383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baseline"/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方正小标宋简体" w:hAnsi="方正小标宋简体" w:eastAsia="方正小标宋简体" w:cs="方正小标宋简体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关于2025年赵家坪乡乡村振兴产业发展项目建设入库的报告</w:t>
      </w:r>
    </w:p>
    <w:p w14:paraId="236730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left"/>
        <w:textAlignment w:val="baseline"/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 w14:paraId="45C2BB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left"/>
        <w:textAlignment w:val="baseline"/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兴县农业农村局：</w:t>
      </w:r>
    </w:p>
    <w:p w14:paraId="5684168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baseline"/>
        <w:rPr>
          <w:rFonts w:hint="default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按照《关于进一步做好2022年-2024年巩固拓展脱贫攻坚和乡村振兴项目库建设的通知》(兴巩固衔接组发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〔2022〕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1 号)和《兴县人民政府关于印发兴县 2024年乡村振兴产业发展行动方案的通知》(兴政发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〔2024〕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5号)的文件精神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，结合我乡产业发展实际情况，我乡于2月20日召开了党政联席会议，研究同意计划2025年在我乡实施的村巷道路硬化工程。现已公示期满，无任何异议，向你单位申请入库，具体明细附后。</w:t>
      </w:r>
    </w:p>
    <w:p w14:paraId="57E14FC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baseline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附：兴县2025年度巩固拓展脱贫攻坚成果和乡村振兴项目库拟入库项目申请表</w:t>
      </w:r>
    </w:p>
    <w:p w14:paraId="58D383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840" w:firstLineChars="1200"/>
        <w:jc w:val="left"/>
        <w:textAlignment w:val="baseline"/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兴县赵家坪乡人民政府</w:t>
      </w:r>
    </w:p>
    <w:p w14:paraId="6A1C1D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6" w:firstLineChars="1502"/>
        <w:jc w:val="left"/>
        <w:textAlignment w:val="baseline"/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2025年2月28日</w:t>
      </w:r>
    </w:p>
    <w:sectPr>
      <w:pgSz w:w="11906" w:h="16838"/>
      <w:pgMar w:top="1440" w:right="1800" w:bottom="1118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wZjRmZjkzZjFlNjYyZmYzZGI1ODg4OGNlN2ZkMmIifQ=="/>
  </w:docVars>
  <w:rsids>
    <w:rsidRoot w:val="00000000"/>
    <w:rsid w:val="03C369BB"/>
    <w:rsid w:val="049C2378"/>
    <w:rsid w:val="06A23FB6"/>
    <w:rsid w:val="07100621"/>
    <w:rsid w:val="071A735F"/>
    <w:rsid w:val="07B61ABF"/>
    <w:rsid w:val="07FD730F"/>
    <w:rsid w:val="08DB7A41"/>
    <w:rsid w:val="0AF54A57"/>
    <w:rsid w:val="0B21104E"/>
    <w:rsid w:val="0F0A70A5"/>
    <w:rsid w:val="0F0D784E"/>
    <w:rsid w:val="0F1E5075"/>
    <w:rsid w:val="12296A3A"/>
    <w:rsid w:val="12B27304"/>
    <w:rsid w:val="143B1B1B"/>
    <w:rsid w:val="15033DD1"/>
    <w:rsid w:val="166D4AA9"/>
    <w:rsid w:val="169F6993"/>
    <w:rsid w:val="1A534654"/>
    <w:rsid w:val="1A7F369B"/>
    <w:rsid w:val="1C693EC3"/>
    <w:rsid w:val="1D4F1A4B"/>
    <w:rsid w:val="1EC73863"/>
    <w:rsid w:val="1FE85F19"/>
    <w:rsid w:val="21F5656F"/>
    <w:rsid w:val="227D2BB6"/>
    <w:rsid w:val="22EB2BD4"/>
    <w:rsid w:val="24D44255"/>
    <w:rsid w:val="254864FD"/>
    <w:rsid w:val="256B319A"/>
    <w:rsid w:val="26D84D9C"/>
    <w:rsid w:val="281B0D59"/>
    <w:rsid w:val="28544D6C"/>
    <w:rsid w:val="29826D04"/>
    <w:rsid w:val="2A505C56"/>
    <w:rsid w:val="2BDC1404"/>
    <w:rsid w:val="2C05543C"/>
    <w:rsid w:val="2CC34A78"/>
    <w:rsid w:val="2E8B6D5B"/>
    <w:rsid w:val="2EF27CC1"/>
    <w:rsid w:val="2F456E6F"/>
    <w:rsid w:val="3025663B"/>
    <w:rsid w:val="311725EA"/>
    <w:rsid w:val="31E37A9B"/>
    <w:rsid w:val="32225EF4"/>
    <w:rsid w:val="33B45D0C"/>
    <w:rsid w:val="35503F04"/>
    <w:rsid w:val="36F7480E"/>
    <w:rsid w:val="379F4196"/>
    <w:rsid w:val="39D43CA1"/>
    <w:rsid w:val="3A521AC7"/>
    <w:rsid w:val="3CDE12E7"/>
    <w:rsid w:val="3D150FC7"/>
    <w:rsid w:val="48B07489"/>
    <w:rsid w:val="49080F3A"/>
    <w:rsid w:val="4A8F4FE2"/>
    <w:rsid w:val="50067073"/>
    <w:rsid w:val="506D50B9"/>
    <w:rsid w:val="50AD6BD1"/>
    <w:rsid w:val="5209120D"/>
    <w:rsid w:val="523A36EA"/>
    <w:rsid w:val="527C6CBB"/>
    <w:rsid w:val="53C04D73"/>
    <w:rsid w:val="57A80D30"/>
    <w:rsid w:val="5C7845AC"/>
    <w:rsid w:val="5D1D3E2B"/>
    <w:rsid w:val="5E5E3632"/>
    <w:rsid w:val="5E845472"/>
    <w:rsid w:val="5EDF243D"/>
    <w:rsid w:val="5EEF5CB6"/>
    <w:rsid w:val="616C5E66"/>
    <w:rsid w:val="66BB2E65"/>
    <w:rsid w:val="66E33A68"/>
    <w:rsid w:val="6B3D6C8C"/>
    <w:rsid w:val="6CC8224D"/>
    <w:rsid w:val="726623B2"/>
    <w:rsid w:val="73DE7F45"/>
    <w:rsid w:val="745000B3"/>
    <w:rsid w:val="7545450B"/>
    <w:rsid w:val="775C6D22"/>
    <w:rsid w:val="797111D3"/>
    <w:rsid w:val="7A74461D"/>
    <w:rsid w:val="7B314B83"/>
    <w:rsid w:val="7D5006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character" w:customStyle="1" w:styleId="6">
    <w:name w:val="NormalCharacter"/>
    <w:link w:val="1"/>
    <w:semiHidden/>
    <w:qFormat/>
    <w:uiPriority w:val="0"/>
  </w:style>
  <w:style w:type="table" w:customStyle="1" w:styleId="7">
    <w:name w:val="TableNormal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271</Words>
  <Characters>304</Characters>
  <TotalTime>79</TotalTime>
  <ScaleCrop>false</ScaleCrop>
  <LinksUpToDate>false</LinksUpToDate>
  <CharactersWithSpaces>314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2021-10-26T09:52:00Z</dcterms:created>
  <dc:creator>86152</dc:creator>
  <cp:lastModifiedBy>WPS_1664786716</cp:lastModifiedBy>
  <cp:lastPrinted>2025-04-11T05:38:00Z</cp:lastPrinted>
  <dcterms:modified xsi:type="dcterms:W3CDTF">2025-07-24T01:11:34Z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0EEC8E953DC54D63A5C001A55CDE37FE_13</vt:lpwstr>
  </property>
  <property fmtid="{D5CDD505-2E9C-101B-9397-08002B2CF9AE}" pid="4" name="KSOTemplateDocerSaveRecord">
    <vt:lpwstr>eyJoZGlkIjoiMmZlNjgxYjY2YzVjNWE0ZmY0MDZjMDNhNTY0YjBlMDEiLCJ1c2VySWQiOiIxNDIyNzIwODI0In0=</vt:lpwstr>
  </property>
</Properties>
</file>