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311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30" w:beforeAutospacing="0" w:after="30" w:afterAutospacing="0" w:line="420" w:lineRule="atLeast"/>
        <w:ind w:right="0"/>
        <w:jc w:val="both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附  件：</w:t>
      </w:r>
    </w:p>
    <w:p w14:paraId="1E2A65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30" w:beforeAutospacing="0" w:after="30" w:afterAutospacing="0" w:line="420" w:lineRule="atLeast"/>
        <w:ind w:left="0" w:right="0" w:firstLine="0"/>
        <w:jc w:val="center"/>
        <w:rPr>
          <w:rFonts w:hint="eastAsia" w:ascii="CESI仿宋-GB2312" w:hAnsi="CESI仿宋-GB2312" w:eastAsia="CESI仿宋-GB2312" w:cs="CESI仿宋-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兴县</w:t>
      </w:r>
      <w:r>
        <w:rPr>
          <w:rFonts w:hint="eastAsia" w:ascii="CESI仿宋-GB2312" w:hAnsi="CESI仿宋-GB2312" w:eastAsia="CESI仿宋-GB2312" w:cs="CESI仿宋-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市场最小单元格零售点布局数量规划表</w:t>
      </w:r>
    </w:p>
    <w:tbl>
      <w:tblPr>
        <w:tblStyle w:val="3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2"/>
        <w:gridCol w:w="1242"/>
        <w:gridCol w:w="1046"/>
        <w:gridCol w:w="3582"/>
        <w:gridCol w:w="1083"/>
        <w:gridCol w:w="1071"/>
      </w:tblGrid>
      <w:tr w14:paraId="2370AE6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  <w:jc w:val="center"/>
        </w:trPr>
        <w:tc>
          <w:tcPr>
            <w:tcW w:w="25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3BB7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序号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C49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网格名称</w:t>
            </w:r>
          </w:p>
        </w:tc>
        <w:tc>
          <w:tcPr>
            <w:tcW w:w="61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6DD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片区</w:t>
            </w:r>
          </w:p>
        </w:tc>
        <w:tc>
          <w:tcPr>
            <w:tcW w:w="21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1DF7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具体范围</w:t>
            </w:r>
          </w:p>
        </w:tc>
        <w:tc>
          <w:tcPr>
            <w:tcW w:w="6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5226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现  有</w:t>
            </w:r>
          </w:p>
          <w:p w14:paraId="696D52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数  量</w:t>
            </w:r>
          </w:p>
        </w:tc>
        <w:tc>
          <w:tcPr>
            <w:tcW w:w="63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0B5A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限  定</w:t>
            </w:r>
          </w:p>
          <w:p w14:paraId="0E7ADA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数  量</w:t>
            </w:r>
          </w:p>
        </w:tc>
      </w:tr>
      <w:tr w14:paraId="13FAFB3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25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E5BC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1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07EE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城区东片市场单元格</w:t>
            </w:r>
          </w:p>
        </w:tc>
        <w:tc>
          <w:tcPr>
            <w:tcW w:w="61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65F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城区</w:t>
            </w:r>
          </w:p>
        </w:tc>
        <w:tc>
          <w:tcPr>
            <w:tcW w:w="21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8B80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紫石街以东，龙兴路以西区域</w:t>
            </w:r>
          </w:p>
        </w:tc>
        <w:tc>
          <w:tcPr>
            <w:tcW w:w="6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DB1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111</w:t>
            </w:r>
          </w:p>
        </w:tc>
        <w:tc>
          <w:tcPr>
            <w:tcW w:w="63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CFE2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left="0" w:right="0" w:firstLine="0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120</w:t>
            </w:r>
          </w:p>
        </w:tc>
      </w:tr>
      <w:tr w14:paraId="103B426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25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F1C9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2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1F4C6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城区西片市场单元格</w:t>
            </w:r>
          </w:p>
        </w:tc>
        <w:tc>
          <w:tcPr>
            <w:tcW w:w="61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B5DB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城区</w:t>
            </w:r>
          </w:p>
        </w:tc>
        <w:tc>
          <w:tcPr>
            <w:tcW w:w="21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BE80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紫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石街以西，兴县西关加油站、西关大桥、西滩坪以东区域</w:t>
            </w:r>
          </w:p>
        </w:tc>
        <w:tc>
          <w:tcPr>
            <w:tcW w:w="6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9E156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62</w:t>
            </w:r>
          </w:p>
        </w:tc>
        <w:tc>
          <w:tcPr>
            <w:tcW w:w="63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9AFA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left="0" w:right="0" w:firstLine="0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70</w:t>
            </w:r>
          </w:p>
        </w:tc>
      </w:tr>
      <w:tr w14:paraId="2068988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6B35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3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6E7E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城区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北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片市场单元格</w:t>
            </w:r>
          </w:p>
        </w:tc>
        <w:tc>
          <w:tcPr>
            <w:tcW w:w="61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82F39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城区</w:t>
            </w:r>
          </w:p>
        </w:tc>
        <w:tc>
          <w:tcPr>
            <w:tcW w:w="21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F0B7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紫石街以北，龙兴花园、枣沟、福胜沟区域</w:t>
            </w:r>
          </w:p>
        </w:tc>
        <w:tc>
          <w:tcPr>
            <w:tcW w:w="6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2D5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63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B9C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left="0" w:right="0" w:firstLine="0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40</w:t>
            </w:r>
          </w:p>
        </w:tc>
      </w:tr>
      <w:tr w14:paraId="042CCAA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CFCF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4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3C3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车家庄市场单元格</w:t>
            </w:r>
          </w:p>
        </w:tc>
        <w:tc>
          <w:tcPr>
            <w:tcW w:w="61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3356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二十里铺</w:t>
            </w:r>
          </w:p>
        </w:tc>
        <w:tc>
          <w:tcPr>
            <w:tcW w:w="21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66BB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车家庄所属区域</w:t>
            </w:r>
          </w:p>
        </w:tc>
        <w:tc>
          <w:tcPr>
            <w:tcW w:w="6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59CD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79</w:t>
            </w:r>
          </w:p>
        </w:tc>
        <w:tc>
          <w:tcPr>
            <w:tcW w:w="63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C05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80</w:t>
            </w:r>
          </w:p>
        </w:tc>
      </w:tr>
      <w:tr w14:paraId="6BA339A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7B1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5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D2A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二十里铺市场单元格</w:t>
            </w:r>
          </w:p>
        </w:tc>
        <w:tc>
          <w:tcPr>
            <w:tcW w:w="61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4F273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二十里铺</w:t>
            </w:r>
          </w:p>
        </w:tc>
        <w:tc>
          <w:tcPr>
            <w:tcW w:w="21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347D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二十里铺、奥家湾、恶虎滩所属区域</w:t>
            </w:r>
          </w:p>
        </w:tc>
        <w:tc>
          <w:tcPr>
            <w:tcW w:w="6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B0F3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66</w:t>
            </w:r>
          </w:p>
        </w:tc>
        <w:tc>
          <w:tcPr>
            <w:tcW w:w="63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FE2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70</w:t>
            </w:r>
          </w:p>
        </w:tc>
      </w:tr>
      <w:tr w14:paraId="3CF8E0A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EA80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6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04F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关家崖市场单元格</w:t>
            </w:r>
          </w:p>
        </w:tc>
        <w:tc>
          <w:tcPr>
            <w:tcW w:w="61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9F7A6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二十里铺</w:t>
            </w:r>
          </w:p>
        </w:tc>
        <w:tc>
          <w:tcPr>
            <w:tcW w:w="21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6500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关家崖所属区域</w:t>
            </w:r>
          </w:p>
        </w:tc>
        <w:tc>
          <w:tcPr>
            <w:tcW w:w="6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0B67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63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F026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10</w:t>
            </w:r>
          </w:p>
        </w:tc>
      </w:tr>
      <w:tr w14:paraId="27337C9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C30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7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C2C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交楼申市场单元格</w:t>
            </w:r>
          </w:p>
        </w:tc>
        <w:tc>
          <w:tcPr>
            <w:tcW w:w="61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B98D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二十里铺</w:t>
            </w:r>
          </w:p>
        </w:tc>
        <w:tc>
          <w:tcPr>
            <w:tcW w:w="21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CED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交楼申所属区域</w:t>
            </w:r>
          </w:p>
        </w:tc>
        <w:tc>
          <w:tcPr>
            <w:tcW w:w="6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6FE77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63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1D1E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left="0" w:right="0" w:firstLine="0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15</w:t>
            </w:r>
          </w:p>
        </w:tc>
      </w:tr>
      <w:tr w14:paraId="52521BE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86C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8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2B4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瓦塘魏家滩市场单元格</w:t>
            </w:r>
          </w:p>
        </w:tc>
        <w:tc>
          <w:tcPr>
            <w:tcW w:w="61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49D9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瓦塘</w:t>
            </w:r>
          </w:p>
        </w:tc>
        <w:tc>
          <w:tcPr>
            <w:tcW w:w="21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B5E0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蔡家崖蔡家崖乡政府以西区域；罗峪口镇、瓦塘镇、魏家滩镇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所属的全部区</w:t>
            </w:r>
            <w:bookmarkStart w:id="0" w:name="_GoBack"/>
            <w:bookmarkEnd w:id="0"/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域</w:t>
            </w:r>
          </w:p>
        </w:tc>
        <w:tc>
          <w:tcPr>
            <w:tcW w:w="6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C8E13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152</w:t>
            </w:r>
          </w:p>
        </w:tc>
        <w:tc>
          <w:tcPr>
            <w:tcW w:w="63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6FF1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left="0" w:right="0" w:firstLine="0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160</w:t>
            </w:r>
          </w:p>
        </w:tc>
      </w:tr>
      <w:tr w14:paraId="0B19286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246EE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9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24B0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西滩坪新城市场单元格</w:t>
            </w:r>
          </w:p>
        </w:tc>
        <w:tc>
          <w:tcPr>
            <w:tcW w:w="61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024D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西滩坪</w:t>
            </w:r>
          </w:p>
        </w:tc>
        <w:tc>
          <w:tcPr>
            <w:tcW w:w="21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5050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兴县肖家洼区域；兴县西关加油站、西关大桥、西滩坪以西，兴县党校、蔡家崖乡政府以东区域</w:t>
            </w:r>
          </w:p>
        </w:tc>
        <w:tc>
          <w:tcPr>
            <w:tcW w:w="6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6B79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202</w:t>
            </w:r>
          </w:p>
        </w:tc>
        <w:tc>
          <w:tcPr>
            <w:tcW w:w="63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77A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left="0" w:right="0" w:firstLine="0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210</w:t>
            </w:r>
          </w:p>
        </w:tc>
      </w:tr>
      <w:tr w14:paraId="233F8AF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  <w:jc w:val="center"/>
        </w:trPr>
        <w:tc>
          <w:tcPr>
            <w:tcW w:w="25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C79F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10</w:t>
            </w:r>
          </w:p>
        </w:tc>
        <w:tc>
          <w:tcPr>
            <w:tcW w:w="73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4330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康宁蔡家会市场单元格</w:t>
            </w:r>
          </w:p>
        </w:tc>
        <w:tc>
          <w:tcPr>
            <w:tcW w:w="61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DF40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康宁</w:t>
            </w:r>
          </w:p>
        </w:tc>
        <w:tc>
          <w:tcPr>
            <w:tcW w:w="21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D0E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东会乡、康宁镇、孟家坪乡、蔡家会镇、圪垯上乡所属的全部区域。设定零售户总量为160户。</w:t>
            </w:r>
          </w:p>
        </w:tc>
        <w:tc>
          <w:tcPr>
            <w:tcW w:w="6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762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151</w:t>
            </w:r>
          </w:p>
        </w:tc>
        <w:tc>
          <w:tcPr>
            <w:tcW w:w="63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C1B2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400" w:lineRule="exact"/>
              <w:ind w:left="0" w:right="0" w:firstLine="0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155</w:t>
            </w:r>
          </w:p>
        </w:tc>
      </w:tr>
    </w:tbl>
    <w:p w14:paraId="314277FE">
      <w:pPr>
        <w:rPr>
          <w:sz w:val="2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B377A"/>
    <w:rsid w:val="22BB377A"/>
    <w:rsid w:val="5598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2026-06-15T03:07:00Z</dcterms:created>
  <dc:creator>冼</dc:creator>
  <cp:lastModifiedBy>冼</cp:lastModifiedBy>
  <dcterms:modified xsi:type="dcterms:W3CDTF">2026-06-15T03:08:18Z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ACF26E95D9AB45B7A4590CDA432E1EA0_13</vt:lpwstr>
  </property>
  <property fmtid="{D5CDD505-2E9C-101B-9397-08002B2CF9AE}" pid="4" name="KSOTemplateDocerSaveRecord">
    <vt:lpwstr>eyJoZGlkIjoiN2YxODMyMTNlNzcxY2M2NjY0N2M1YWM5Nzk4MTBmZDMiLCJ1c2VySWQiOiI1MDk0NDQ3NzgifQ==</vt:lpwstr>
  </property>
</Properties>
</file>